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BAEF8" w14:textId="7B5A2C0B" w:rsidR="005C3D20" w:rsidRDefault="00DD442E" w:rsidP="005C3D20">
      <w:pPr>
        <w:pStyle w:val="Title"/>
      </w:pPr>
      <w:r>
        <w:rPr>
          <w:noProof/>
        </w:rPr>
        <w:drawing>
          <wp:anchor distT="0" distB="0" distL="114300" distR="114300" simplePos="0" relativeHeight="251696128" behindDoc="0" locked="0" layoutInCell="1" allowOverlap="1" wp14:anchorId="7D6B3774" wp14:editId="4240C30B">
            <wp:simplePos x="0" y="0"/>
            <wp:positionH relativeFrom="column">
              <wp:posOffset>3902710</wp:posOffset>
            </wp:positionH>
            <wp:positionV relativeFrom="paragraph">
              <wp:posOffset>-440902</wp:posOffset>
            </wp:positionV>
            <wp:extent cx="3132667" cy="778236"/>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6-18 FACT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2667" cy="778236"/>
                    </a:xfrm>
                    <a:prstGeom prst="rect">
                      <a:avLst/>
                    </a:prstGeom>
                  </pic:spPr>
                </pic:pic>
              </a:graphicData>
            </a:graphic>
            <wp14:sizeRelH relativeFrom="page">
              <wp14:pctWidth>0</wp14:pctWidth>
            </wp14:sizeRelH>
            <wp14:sizeRelV relativeFrom="page">
              <wp14:pctHeight>0</wp14:pctHeight>
            </wp14:sizeRelV>
          </wp:anchor>
        </w:drawing>
      </w:r>
      <w:r w:rsidR="005C3D20">
        <w:rPr>
          <w:noProof/>
        </w:rPr>
        <w:t xml:space="preserve">Atmospheric </w:t>
      </w:r>
      <w:r w:rsidR="00117DD0">
        <w:rPr>
          <w:noProof/>
        </w:rPr>
        <w:t>Pollution</w:t>
      </w:r>
    </w:p>
    <w:p w14:paraId="6F841404" w14:textId="2E1686C0"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313C2DF8"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708F2FD9" w14:textId="01F186D6" w:rsidR="00AD004B" w:rsidRPr="005F286E" w:rsidRDefault="00AD211F" w:rsidP="005C3D20">
      <w:pPr>
        <w:autoSpaceDE w:val="0"/>
        <w:autoSpaceDN w:val="0"/>
        <w:adjustRightInd w:val="0"/>
        <w:rPr>
          <w:rFonts w:ascii="Arial" w:hAnsi="Arial" w:cs="Arial"/>
        </w:rPr>
      </w:pPr>
      <w:r w:rsidRPr="005F286E">
        <w:rPr>
          <w:rFonts w:ascii="Arial" w:hAnsi="Arial" w:cs="Arial"/>
          <w:b/>
          <w:noProof/>
        </w:rPr>
        <mc:AlternateContent>
          <mc:Choice Requires="wps">
            <w:drawing>
              <wp:anchor distT="0" distB="0" distL="114300" distR="114300" simplePos="0" relativeHeight="251660288" behindDoc="0" locked="0" layoutInCell="1" allowOverlap="1" wp14:anchorId="2439BD1D" wp14:editId="4E345969">
                <wp:simplePos x="0" y="0"/>
                <wp:positionH relativeFrom="column">
                  <wp:posOffset>5054600</wp:posOffset>
                </wp:positionH>
                <wp:positionV relativeFrom="paragraph">
                  <wp:posOffset>12065</wp:posOffset>
                </wp:positionV>
                <wp:extent cx="1982470" cy="7018655"/>
                <wp:effectExtent l="0" t="0" r="11430" b="17145"/>
                <wp:wrapSquare wrapText="bothSides"/>
                <wp:docPr id="10" name="Text Box 10"/>
                <wp:cNvGraphicFramePr/>
                <a:graphic xmlns:a="http://schemas.openxmlformats.org/drawingml/2006/main">
                  <a:graphicData uri="http://schemas.microsoft.com/office/word/2010/wordprocessingShape">
                    <wps:wsp>
                      <wps:cNvSpPr txBox="1"/>
                      <wps:spPr>
                        <a:xfrm>
                          <a:off x="0" y="0"/>
                          <a:ext cx="1982470" cy="701865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1659863" w14:textId="77777777" w:rsidR="000C72A1" w:rsidRPr="003C27A9" w:rsidRDefault="000C72A1" w:rsidP="004909E7">
                            <w:pPr>
                              <w:spacing w:line="276" w:lineRule="auto"/>
                              <w:jc w:val="center"/>
                              <w:rPr>
                                <w:b/>
                                <w:u w:val="single"/>
                              </w:rPr>
                            </w:pPr>
                            <w:r w:rsidRPr="003C27A9">
                              <w:rPr>
                                <w:b/>
                                <w:u w:val="single"/>
                              </w:rPr>
                              <w:t>Semester Schedule</w:t>
                            </w:r>
                          </w:p>
                          <w:p w14:paraId="2193D6DF" w14:textId="77777777" w:rsidR="000C72A1" w:rsidRDefault="000C72A1" w:rsidP="004909E7">
                            <w:pPr>
                              <w:spacing w:line="276" w:lineRule="auto"/>
                            </w:pPr>
                            <w:r w:rsidRPr="00DE2AA1">
                              <w:rPr>
                                <w:u w:val="single"/>
                              </w:rPr>
                              <w:t xml:space="preserve">Week </w:t>
                            </w:r>
                            <w:r>
                              <w:rPr>
                                <w:u w:val="single"/>
                              </w:rPr>
                              <w:t>0</w:t>
                            </w:r>
                            <w:r>
                              <w:t>: Introduction &amp; Lab Safety</w:t>
                            </w:r>
                          </w:p>
                          <w:p w14:paraId="3FA6F8BC" w14:textId="77777777" w:rsidR="000C72A1" w:rsidRPr="008939C0" w:rsidRDefault="000C72A1" w:rsidP="004909E7">
                            <w:pPr>
                              <w:spacing w:line="276" w:lineRule="auto"/>
                              <w:jc w:val="center"/>
                              <w:rPr>
                                <w:b/>
                              </w:rPr>
                            </w:pPr>
                            <w:r>
                              <w:rPr>
                                <w:b/>
                              </w:rPr>
                              <w:t>Atoms to Ecosystems</w:t>
                            </w:r>
                          </w:p>
                          <w:p w14:paraId="03A12855" w14:textId="77777777" w:rsidR="000C72A1" w:rsidRDefault="000C72A1" w:rsidP="004909E7">
                            <w:pPr>
                              <w:spacing w:line="276" w:lineRule="auto"/>
                            </w:pPr>
                            <w:r>
                              <w:rPr>
                                <w:u w:val="single"/>
                              </w:rPr>
                              <w:t>Week 1</w:t>
                            </w:r>
                            <w:r>
                              <w:t>: Matter &amp; Energy</w:t>
                            </w:r>
                          </w:p>
                          <w:p w14:paraId="5894E4CC" w14:textId="77777777" w:rsidR="000C72A1" w:rsidRDefault="000C72A1" w:rsidP="004909E7">
                            <w:pPr>
                              <w:spacing w:line="276" w:lineRule="auto"/>
                            </w:pPr>
                            <w:r>
                              <w:rPr>
                                <w:u w:val="single"/>
                              </w:rPr>
                              <w:t>Week 2</w:t>
                            </w:r>
                            <w:r>
                              <w:t>: Cell Biology</w:t>
                            </w:r>
                          </w:p>
                          <w:p w14:paraId="631A4E7C" w14:textId="77777777" w:rsidR="000C72A1" w:rsidRDefault="000C72A1" w:rsidP="004909E7">
                            <w:pPr>
                              <w:spacing w:line="276" w:lineRule="auto"/>
                            </w:pPr>
                            <w:r>
                              <w:rPr>
                                <w:u w:val="single"/>
                              </w:rPr>
                              <w:t>Week 3</w:t>
                            </w:r>
                            <w:r>
                              <w:t xml:space="preserve">: </w:t>
                            </w:r>
                            <w:r w:rsidRPr="00AC1257">
                              <w:t>Bi</w:t>
                            </w:r>
                            <w:r>
                              <w:t>odiversity &amp; Ecosystems</w:t>
                            </w:r>
                          </w:p>
                          <w:p w14:paraId="0341C5DD" w14:textId="77777777" w:rsidR="000C72A1" w:rsidRDefault="000C72A1" w:rsidP="004909E7">
                            <w:pPr>
                              <w:spacing w:line="276" w:lineRule="auto"/>
                            </w:pPr>
                            <w:r>
                              <w:rPr>
                                <w:u w:val="single"/>
                              </w:rPr>
                              <w:t>Week 4</w:t>
                            </w:r>
                            <w:r>
                              <w:t>: Biodiversity &amp; Habitats Lab</w:t>
                            </w:r>
                          </w:p>
                          <w:p w14:paraId="0D506875" w14:textId="77777777" w:rsidR="000C72A1" w:rsidRDefault="000C72A1" w:rsidP="004909E7">
                            <w:pPr>
                              <w:spacing w:line="276" w:lineRule="auto"/>
                            </w:pPr>
                            <w:r>
                              <w:rPr>
                                <w:u w:val="single"/>
                              </w:rPr>
                              <w:t>Week 5</w:t>
                            </w:r>
                            <w:r>
                              <w:t>: Midterm Assessments</w:t>
                            </w:r>
                          </w:p>
                          <w:p w14:paraId="60C41AAF" w14:textId="77777777" w:rsidR="000C72A1" w:rsidRPr="008939C0" w:rsidRDefault="000C72A1" w:rsidP="004909E7">
                            <w:pPr>
                              <w:spacing w:line="276" w:lineRule="auto"/>
                              <w:jc w:val="center"/>
                              <w:rPr>
                                <w:b/>
                              </w:rPr>
                            </w:pPr>
                            <w:r>
                              <w:rPr>
                                <w:b/>
                              </w:rPr>
                              <w:t>Causes of Extinction</w:t>
                            </w:r>
                          </w:p>
                          <w:p w14:paraId="5E4095A9" w14:textId="77777777" w:rsidR="000C72A1" w:rsidRDefault="000C72A1" w:rsidP="004909E7">
                            <w:pPr>
                              <w:spacing w:line="276" w:lineRule="auto"/>
                            </w:pPr>
                            <w:r>
                              <w:rPr>
                                <w:u w:val="single"/>
                              </w:rPr>
                              <w:t>Week 6</w:t>
                            </w:r>
                            <w:r>
                              <w:t>: Extinction</w:t>
                            </w:r>
                          </w:p>
                          <w:p w14:paraId="6EBA6D1A" w14:textId="77777777" w:rsidR="000C72A1" w:rsidRDefault="000C72A1" w:rsidP="004909E7">
                            <w:pPr>
                              <w:spacing w:line="276" w:lineRule="auto"/>
                            </w:pPr>
                            <w:r>
                              <w:rPr>
                                <w:u w:val="single"/>
                              </w:rPr>
                              <w:t>Week 7</w:t>
                            </w:r>
                            <w:r>
                              <w:t>: Habitat Loss</w:t>
                            </w:r>
                          </w:p>
                          <w:p w14:paraId="00F87031" w14:textId="77777777" w:rsidR="000C72A1" w:rsidRDefault="000C72A1" w:rsidP="004909E7">
                            <w:pPr>
                              <w:spacing w:line="276" w:lineRule="auto"/>
                            </w:pPr>
                            <w:r>
                              <w:rPr>
                                <w:u w:val="single"/>
                              </w:rPr>
                              <w:t>Week 8</w:t>
                            </w:r>
                            <w:r>
                              <w:t>: Invasive Species</w:t>
                            </w:r>
                          </w:p>
                          <w:p w14:paraId="55F4B116" w14:textId="77777777" w:rsidR="000C72A1" w:rsidRDefault="000C72A1" w:rsidP="004909E7">
                            <w:pPr>
                              <w:spacing w:line="276" w:lineRule="auto"/>
                            </w:pPr>
                            <w:r>
                              <w:rPr>
                                <w:u w:val="single"/>
                              </w:rPr>
                              <w:t>Week 9</w:t>
                            </w:r>
                            <w:r>
                              <w:t>: Land &amp; Water Pollution</w:t>
                            </w:r>
                          </w:p>
                          <w:p w14:paraId="273A760E" w14:textId="77777777" w:rsidR="000C72A1" w:rsidRDefault="000C72A1" w:rsidP="004909E7">
                            <w:pPr>
                              <w:spacing w:line="276" w:lineRule="auto"/>
                            </w:pPr>
                            <w:r>
                              <w:rPr>
                                <w:u w:val="single"/>
                              </w:rPr>
                              <w:t>Week 10</w:t>
                            </w:r>
                            <w:r>
                              <w:t>: Atmospheric Pollution</w:t>
                            </w:r>
                          </w:p>
                          <w:p w14:paraId="08CFCCF5" w14:textId="77777777" w:rsidR="000C72A1" w:rsidRDefault="000C72A1" w:rsidP="004909E7">
                            <w:pPr>
                              <w:spacing w:line="276" w:lineRule="auto"/>
                            </w:pPr>
                            <w:r>
                              <w:rPr>
                                <w:u w:val="single"/>
                              </w:rPr>
                              <w:t>Week 11</w:t>
                            </w:r>
                            <w:r>
                              <w:t>: Overharvesting</w:t>
                            </w:r>
                          </w:p>
                          <w:p w14:paraId="26F68CA0" w14:textId="77777777" w:rsidR="000C72A1" w:rsidRDefault="000C72A1" w:rsidP="004909E7">
                            <w:pPr>
                              <w:spacing w:line="276" w:lineRule="auto"/>
                            </w:pPr>
                            <w:r>
                              <w:rPr>
                                <w:u w:val="single"/>
                              </w:rPr>
                              <w:t>Week 12</w:t>
                            </w:r>
                            <w:r>
                              <w:t>: Midterm Assessments</w:t>
                            </w:r>
                          </w:p>
                          <w:p w14:paraId="5B7DA3C0" w14:textId="77777777" w:rsidR="000C72A1" w:rsidRPr="008939C0" w:rsidRDefault="000C72A1" w:rsidP="004909E7">
                            <w:pPr>
                              <w:spacing w:line="276" w:lineRule="auto"/>
                              <w:jc w:val="center"/>
                              <w:rPr>
                                <w:b/>
                              </w:rPr>
                            </w:pPr>
                            <w:r>
                              <w:rPr>
                                <w:b/>
                              </w:rPr>
                              <w:t>Sustainable Societies</w:t>
                            </w:r>
                          </w:p>
                          <w:p w14:paraId="7DFFDD7B" w14:textId="77777777" w:rsidR="000C72A1" w:rsidRDefault="000C72A1" w:rsidP="004909E7">
                            <w:pPr>
                              <w:spacing w:line="276" w:lineRule="auto"/>
                            </w:pPr>
                            <w:r>
                              <w:rPr>
                                <w:u w:val="single"/>
                              </w:rPr>
                              <w:t>Week 13</w:t>
                            </w:r>
                            <w:r>
                              <w:t>: Natural Resources Management</w:t>
                            </w:r>
                          </w:p>
                          <w:p w14:paraId="5BE0A4A1" w14:textId="77777777" w:rsidR="000C72A1" w:rsidRDefault="000C72A1" w:rsidP="004909E7">
                            <w:pPr>
                              <w:spacing w:line="276" w:lineRule="auto"/>
                            </w:pPr>
                            <w:r>
                              <w:rPr>
                                <w:u w:val="single"/>
                              </w:rPr>
                              <w:t>Week 14</w:t>
                            </w:r>
                            <w:r>
                              <w:t>: Societies &amp; Sustainability</w:t>
                            </w:r>
                          </w:p>
                          <w:p w14:paraId="54189286" w14:textId="77777777" w:rsidR="000C72A1" w:rsidRDefault="000C72A1" w:rsidP="004909E7">
                            <w:pPr>
                              <w:spacing w:line="276" w:lineRule="auto"/>
                            </w:pPr>
                            <w:r>
                              <w:rPr>
                                <w:u w:val="single"/>
                              </w:rPr>
                              <w:t>Week 15</w:t>
                            </w:r>
                            <w:r>
                              <w:t>: Individual Sustainability</w:t>
                            </w:r>
                            <w:r>
                              <w:rPr>
                                <w:u w:val="single"/>
                              </w:rPr>
                              <w:br/>
                              <w:t>Week 16</w:t>
                            </w:r>
                            <w:r>
                              <w:t>: Personal Campaigns</w:t>
                            </w:r>
                          </w:p>
                          <w:p w14:paraId="4DB9F6F2" w14:textId="77777777" w:rsidR="000C72A1" w:rsidRPr="00DE2AA1" w:rsidRDefault="000C72A1" w:rsidP="004909E7">
                            <w:pPr>
                              <w:spacing w:line="276" w:lineRule="auto"/>
                            </w:pPr>
                            <w:r>
                              <w:rPr>
                                <w:u w:val="single"/>
                              </w:rPr>
                              <w:t>Week 17</w:t>
                            </w:r>
                            <w:r>
                              <w:t>: Personal Campaigns</w:t>
                            </w:r>
                          </w:p>
                          <w:p w14:paraId="72437AB4" w14:textId="77777777" w:rsidR="000C72A1" w:rsidRPr="00DE2AA1" w:rsidRDefault="000C72A1" w:rsidP="004909E7">
                            <w:pPr>
                              <w:spacing w:line="276" w:lineRule="auto"/>
                            </w:pPr>
                          </w:p>
                          <w:p w14:paraId="21C72E99" w14:textId="77777777" w:rsidR="000C72A1" w:rsidRPr="00DE2AA1" w:rsidRDefault="000C72A1" w:rsidP="004909E7">
                            <w:pPr>
                              <w:spacing w:line="276" w:lineRule="auto"/>
                            </w:pPr>
                          </w:p>
                          <w:p w14:paraId="715369F0" w14:textId="77777777" w:rsidR="000C72A1" w:rsidRPr="00DE2AA1" w:rsidRDefault="000C72A1" w:rsidP="004909E7">
                            <w:pPr>
                              <w:spacing w:line="276" w:lineRule="auto"/>
                            </w:pPr>
                          </w:p>
                          <w:p w14:paraId="28140B88" w14:textId="77777777" w:rsidR="000C72A1" w:rsidRPr="00DE2AA1" w:rsidRDefault="000C72A1" w:rsidP="004909E7">
                            <w:pPr>
                              <w:spacing w:line="276" w:lineRule="auto"/>
                            </w:pPr>
                          </w:p>
                          <w:p w14:paraId="240B3740" w14:textId="77777777" w:rsidR="000C72A1" w:rsidRPr="00DE2AA1" w:rsidRDefault="000C72A1" w:rsidP="004909E7">
                            <w:pPr>
                              <w:spacing w:line="276" w:lineRule="auto"/>
                            </w:pPr>
                          </w:p>
                          <w:p w14:paraId="5D5359BB" w14:textId="77777777" w:rsidR="000C72A1" w:rsidRPr="00DE2AA1" w:rsidRDefault="000C72A1" w:rsidP="004909E7">
                            <w:pPr>
                              <w:spacing w:line="276" w:lineRule="auto"/>
                            </w:pPr>
                          </w:p>
                          <w:p w14:paraId="61A63FB6" w14:textId="77777777" w:rsidR="000C72A1" w:rsidRPr="00DE2AA1" w:rsidRDefault="000C72A1" w:rsidP="004909E7">
                            <w:pPr>
                              <w:spacing w:line="276" w:lineRule="auto"/>
                            </w:pPr>
                          </w:p>
                          <w:p w14:paraId="408843E4" w14:textId="77777777" w:rsidR="000C72A1" w:rsidRPr="00DE2AA1" w:rsidRDefault="000C72A1"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98pt;margin-top:.95pt;width:156.1pt;height:55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" fillcolor="#91bce3 [2168]" strokecolor="#5b9bd5 [3208]" strokeweight=".5pt">
                <v:fill color2="#7aaddd [2616]" rotate="t" colors="0 #b1cbe9;.5 #a3c1e5;1 #92b9e4" focus="100%" type="gradient">
                  <o:fill v:ext="view" type="gradientUnscaled"/>
                </v:fill>
                <v:textbox>
                  <w:txbxContent>
                    <w:p w14:paraId="31659863" w14:textId="77777777" w:rsidR="000C72A1" w:rsidRPr="003C27A9" w:rsidRDefault="000C72A1" w:rsidP="004909E7">
                      <w:pPr>
                        <w:spacing w:line="276" w:lineRule="auto"/>
                        <w:jc w:val="center"/>
                        <w:rPr>
                          <w:b/>
                          <w:u w:val="single"/>
                        </w:rPr>
                      </w:pPr>
                      <w:r w:rsidRPr="003C27A9">
                        <w:rPr>
                          <w:b/>
                          <w:u w:val="single"/>
                        </w:rPr>
                        <w:t>Semester Schedule</w:t>
                      </w:r>
                    </w:p>
                    <w:p w14:paraId="2193D6DF" w14:textId="77777777" w:rsidR="000C72A1" w:rsidRDefault="000C72A1" w:rsidP="004909E7">
                      <w:pPr>
                        <w:spacing w:line="276" w:lineRule="auto"/>
                      </w:pPr>
                      <w:r w:rsidRPr="00DE2AA1">
                        <w:rPr>
                          <w:u w:val="single"/>
                        </w:rPr>
                        <w:t xml:space="preserve">Week </w:t>
                      </w:r>
                      <w:r>
                        <w:rPr>
                          <w:u w:val="single"/>
                        </w:rPr>
                        <w:t>0</w:t>
                      </w:r>
                      <w:r>
                        <w:t>: Introduction &amp; Lab Safety</w:t>
                      </w:r>
                    </w:p>
                    <w:p w14:paraId="3FA6F8BC" w14:textId="77777777" w:rsidR="000C72A1" w:rsidRPr="008939C0" w:rsidRDefault="000C72A1" w:rsidP="004909E7">
                      <w:pPr>
                        <w:spacing w:line="276" w:lineRule="auto"/>
                        <w:jc w:val="center"/>
                        <w:rPr>
                          <w:b/>
                        </w:rPr>
                      </w:pPr>
                      <w:r>
                        <w:rPr>
                          <w:b/>
                        </w:rPr>
                        <w:t>Atoms to Ecosystems</w:t>
                      </w:r>
                    </w:p>
                    <w:p w14:paraId="03A12855" w14:textId="77777777" w:rsidR="000C72A1" w:rsidRDefault="000C72A1" w:rsidP="004909E7">
                      <w:pPr>
                        <w:spacing w:line="276" w:lineRule="auto"/>
                      </w:pPr>
                      <w:r>
                        <w:rPr>
                          <w:u w:val="single"/>
                        </w:rPr>
                        <w:t>Week 1</w:t>
                      </w:r>
                      <w:r>
                        <w:t>: Matter &amp; Energy</w:t>
                      </w:r>
                    </w:p>
                    <w:p w14:paraId="5894E4CC" w14:textId="77777777" w:rsidR="000C72A1" w:rsidRDefault="000C72A1" w:rsidP="004909E7">
                      <w:pPr>
                        <w:spacing w:line="276" w:lineRule="auto"/>
                      </w:pPr>
                      <w:r>
                        <w:rPr>
                          <w:u w:val="single"/>
                        </w:rPr>
                        <w:t>Week 2</w:t>
                      </w:r>
                      <w:r>
                        <w:t>: Cell Biology</w:t>
                      </w:r>
                    </w:p>
                    <w:p w14:paraId="631A4E7C" w14:textId="77777777" w:rsidR="000C72A1" w:rsidRDefault="000C72A1" w:rsidP="004909E7">
                      <w:pPr>
                        <w:spacing w:line="276" w:lineRule="auto"/>
                      </w:pPr>
                      <w:r>
                        <w:rPr>
                          <w:u w:val="single"/>
                        </w:rPr>
                        <w:t>Week 3</w:t>
                      </w:r>
                      <w:r>
                        <w:t xml:space="preserve">: </w:t>
                      </w:r>
                      <w:r w:rsidRPr="00AC1257">
                        <w:t>Bi</w:t>
                      </w:r>
                      <w:r>
                        <w:t>odiversity &amp; Ecosystems</w:t>
                      </w:r>
                    </w:p>
                    <w:p w14:paraId="0341C5DD" w14:textId="77777777" w:rsidR="000C72A1" w:rsidRDefault="000C72A1" w:rsidP="004909E7">
                      <w:pPr>
                        <w:spacing w:line="276" w:lineRule="auto"/>
                      </w:pPr>
                      <w:r>
                        <w:rPr>
                          <w:u w:val="single"/>
                        </w:rPr>
                        <w:t>Week 4</w:t>
                      </w:r>
                      <w:r>
                        <w:t>: Biodiversity &amp; Habitats Lab</w:t>
                      </w:r>
                    </w:p>
                    <w:p w14:paraId="0D506875" w14:textId="77777777" w:rsidR="000C72A1" w:rsidRDefault="000C72A1" w:rsidP="004909E7">
                      <w:pPr>
                        <w:spacing w:line="276" w:lineRule="auto"/>
                      </w:pPr>
                      <w:r>
                        <w:rPr>
                          <w:u w:val="single"/>
                        </w:rPr>
                        <w:t>Week 5</w:t>
                      </w:r>
                      <w:r>
                        <w:t>: Midterm Assessments</w:t>
                      </w:r>
                    </w:p>
                    <w:p w14:paraId="60C41AAF" w14:textId="77777777" w:rsidR="000C72A1" w:rsidRPr="008939C0" w:rsidRDefault="000C72A1" w:rsidP="004909E7">
                      <w:pPr>
                        <w:spacing w:line="276" w:lineRule="auto"/>
                        <w:jc w:val="center"/>
                        <w:rPr>
                          <w:b/>
                        </w:rPr>
                      </w:pPr>
                      <w:r>
                        <w:rPr>
                          <w:b/>
                        </w:rPr>
                        <w:t>Causes of Extinction</w:t>
                      </w:r>
                    </w:p>
                    <w:p w14:paraId="5E4095A9" w14:textId="77777777" w:rsidR="000C72A1" w:rsidRDefault="000C72A1" w:rsidP="004909E7">
                      <w:pPr>
                        <w:spacing w:line="276" w:lineRule="auto"/>
                      </w:pPr>
                      <w:r>
                        <w:rPr>
                          <w:u w:val="single"/>
                        </w:rPr>
                        <w:t>Week 6</w:t>
                      </w:r>
                      <w:r>
                        <w:t>: Extinction</w:t>
                      </w:r>
                    </w:p>
                    <w:p w14:paraId="6EBA6D1A" w14:textId="77777777" w:rsidR="000C72A1" w:rsidRDefault="000C72A1" w:rsidP="004909E7">
                      <w:pPr>
                        <w:spacing w:line="276" w:lineRule="auto"/>
                      </w:pPr>
                      <w:r>
                        <w:rPr>
                          <w:u w:val="single"/>
                        </w:rPr>
                        <w:t>Week 7</w:t>
                      </w:r>
                      <w:r>
                        <w:t>: Habitat Loss</w:t>
                      </w:r>
                    </w:p>
                    <w:p w14:paraId="00F87031" w14:textId="77777777" w:rsidR="000C72A1" w:rsidRDefault="000C72A1" w:rsidP="004909E7">
                      <w:pPr>
                        <w:spacing w:line="276" w:lineRule="auto"/>
                      </w:pPr>
                      <w:r>
                        <w:rPr>
                          <w:u w:val="single"/>
                        </w:rPr>
                        <w:t>Week 8</w:t>
                      </w:r>
                      <w:r>
                        <w:t>: Invasive Species</w:t>
                      </w:r>
                    </w:p>
                    <w:p w14:paraId="55F4B116" w14:textId="77777777" w:rsidR="000C72A1" w:rsidRDefault="000C72A1" w:rsidP="004909E7">
                      <w:pPr>
                        <w:spacing w:line="276" w:lineRule="auto"/>
                      </w:pPr>
                      <w:r>
                        <w:rPr>
                          <w:u w:val="single"/>
                        </w:rPr>
                        <w:t>Week 9</w:t>
                      </w:r>
                      <w:r>
                        <w:t>: Land &amp; Water Pollution</w:t>
                      </w:r>
                    </w:p>
                    <w:p w14:paraId="273A760E" w14:textId="77777777" w:rsidR="000C72A1" w:rsidRDefault="000C72A1" w:rsidP="004909E7">
                      <w:pPr>
                        <w:spacing w:line="276" w:lineRule="auto"/>
                      </w:pPr>
                      <w:r>
                        <w:rPr>
                          <w:u w:val="single"/>
                        </w:rPr>
                        <w:t>Week 10</w:t>
                      </w:r>
                      <w:r>
                        <w:t>: Atmospheric Pollution</w:t>
                      </w:r>
                    </w:p>
                    <w:p w14:paraId="08CFCCF5" w14:textId="77777777" w:rsidR="000C72A1" w:rsidRDefault="000C72A1" w:rsidP="004909E7">
                      <w:pPr>
                        <w:spacing w:line="276" w:lineRule="auto"/>
                      </w:pPr>
                      <w:r>
                        <w:rPr>
                          <w:u w:val="single"/>
                        </w:rPr>
                        <w:t>Week 11</w:t>
                      </w:r>
                      <w:r>
                        <w:t>: Overharvesting</w:t>
                      </w:r>
                    </w:p>
                    <w:p w14:paraId="26F68CA0" w14:textId="77777777" w:rsidR="000C72A1" w:rsidRDefault="000C72A1" w:rsidP="004909E7">
                      <w:pPr>
                        <w:spacing w:line="276" w:lineRule="auto"/>
                      </w:pPr>
                      <w:r>
                        <w:rPr>
                          <w:u w:val="single"/>
                        </w:rPr>
                        <w:t>Week 12</w:t>
                      </w:r>
                      <w:r>
                        <w:t>: Midterm Assessments</w:t>
                      </w:r>
                    </w:p>
                    <w:p w14:paraId="5B7DA3C0" w14:textId="77777777" w:rsidR="000C72A1" w:rsidRPr="008939C0" w:rsidRDefault="000C72A1" w:rsidP="004909E7">
                      <w:pPr>
                        <w:spacing w:line="276" w:lineRule="auto"/>
                        <w:jc w:val="center"/>
                        <w:rPr>
                          <w:b/>
                        </w:rPr>
                      </w:pPr>
                      <w:r>
                        <w:rPr>
                          <w:b/>
                        </w:rPr>
                        <w:t>Sustainable Societies</w:t>
                      </w:r>
                    </w:p>
                    <w:p w14:paraId="7DFFDD7B" w14:textId="77777777" w:rsidR="000C72A1" w:rsidRDefault="000C72A1" w:rsidP="004909E7">
                      <w:pPr>
                        <w:spacing w:line="276" w:lineRule="auto"/>
                      </w:pPr>
                      <w:r>
                        <w:rPr>
                          <w:u w:val="single"/>
                        </w:rPr>
                        <w:t>Week 13</w:t>
                      </w:r>
                      <w:r>
                        <w:t>: Natural Resources Management</w:t>
                      </w:r>
                    </w:p>
                    <w:p w14:paraId="5BE0A4A1" w14:textId="77777777" w:rsidR="000C72A1" w:rsidRDefault="000C72A1" w:rsidP="004909E7">
                      <w:pPr>
                        <w:spacing w:line="276" w:lineRule="auto"/>
                      </w:pPr>
                      <w:r>
                        <w:rPr>
                          <w:u w:val="single"/>
                        </w:rPr>
                        <w:t>Week 14</w:t>
                      </w:r>
                      <w:r>
                        <w:t>: Societies &amp; Sustainability</w:t>
                      </w:r>
                    </w:p>
                    <w:p w14:paraId="54189286" w14:textId="77777777" w:rsidR="000C72A1" w:rsidRDefault="000C72A1" w:rsidP="004909E7">
                      <w:pPr>
                        <w:spacing w:line="276" w:lineRule="auto"/>
                      </w:pPr>
                      <w:r>
                        <w:rPr>
                          <w:u w:val="single"/>
                        </w:rPr>
                        <w:t>Week 15</w:t>
                      </w:r>
                      <w:r>
                        <w:t>: Individual Sustainability</w:t>
                      </w:r>
                      <w:r>
                        <w:rPr>
                          <w:u w:val="single"/>
                        </w:rPr>
                        <w:br/>
                        <w:t>Week 16</w:t>
                      </w:r>
                      <w:r>
                        <w:t>: Personal Campaigns</w:t>
                      </w:r>
                    </w:p>
                    <w:p w14:paraId="4DB9F6F2" w14:textId="77777777" w:rsidR="000C72A1" w:rsidRPr="00DE2AA1" w:rsidRDefault="000C72A1" w:rsidP="004909E7">
                      <w:pPr>
                        <w:spacing w:line="276" w:lineRule="auto"/>
                      </w:pPr>
                      <w:r>
                        <w:rPr>
                          <w:u w:val="single"/>
                        </w:rPr>
                        <w:t>Week 17</w:t>
                      </w:r>
                      <w:r>
                        <w:t>: Personal Campaigns</w:t>
                      </w:r>
                    </w:p>
                    <w:p w14:paraId="72437AB4" w14:textId="77777777" w:rsidR="000C72A1" w:rsidRPr="00DE2AA1" w:rsidRDefault="000C72A1" w:rsidP="004909E7">
                      <w:pPr>
                        <w:spacing w:line="276" w:lineRule="auto"/>
                      </w:pPr>
                    </w:p>
                    <w:p w14:paraId="21C72E99" w14:textId="77777777" w:rsidR="000C72A1" w:rsidRPr="00DE2AA1" w:rsidRDefault="000C72A1" w:rsidP="004909E7">
                      <w:pPr>
                        <w:spacing w:line="276" w:lineRule="auto"/>
                      </w:pPr>
                    </w:p>
                    <w:p w14:paraId="715369F0" w14:textId="77777777" w:rsidR="000C72A1" w:rsidRPr="00DE2AA1" w:rsidRDefault="000C72A1" w:rsidP="004909E7">
                      <w:pPr>
                        <w:spacing w:line="276" w:lineRule="auto"/>
                      </w:pPr>
                    </w:p>
                    <w:p w14:paraId="28140B88" w14:textId="77777777" w:rsidR="000C72A1" w:rsidRPr="00DE2AA1" w:rsidRDefault="000C72A1" w:rsidP="004909E7">
                      <w:pPr>
                        <w:spacing w:line="276" w:lineRule="auto"/>
                      </w:pPr>
                    </w:p>
                    <w:p w14:paraId="240B3740" w14:textId="77777777" w:rsidR="000C72A1" w:rsidRPr="00DE2AA1" w:rsidRDefault="000C72A1" w:rsidP="004909E7">
                      <w:pPr>
                        <w:spacing w:line="276" w:lineRule="auto"/>
                      </w:pPr>
                    </w:p>
                    <w:p w14:paraId="5D5359BB" w14:textId="77777777" w:rsidR="000C72A1" w:rsidRPr="00DE2AA1" w:rsidRDefault="000C72A1" w:rsidP="004909E7">
                      <w:pPr>
                        <w:spacing w:line="276" w:lineRule="auto"/>
                      </w:pPr>
                    </w:p>
                    <w:p w14:paraId="61A63FB6" w14:textId="77777777" w:rsidR="000C72A1" w:rsidRPr="00DE2AA1" w:rsidRDefault="000C72A1" w:rsidP="004909E7">
                      <w:pPr>
                        <w:spacing w:line="276" w:lineRule="auto"/>
                      </w:pPr>
                    </w:p>
                    <w:p w14:paraId="408843E4" w14:textId="77777777" w:rsidR="000C72A1" w:rsidRPr="00DE2AA1" w:rsidRDefault="000C72A1" w:rsidP="00AD211F">
                      <w:pPr>
                        <w:spacing w:line="276" w:lineRule="auto"/>
                      </w:pPr>
                    </w:p>
                  </w:txbxContent>
                </v:textbox>
                <w10:wrap type="square"/>
              </v:shape>
            </w:pict>
          </mc:Fallback>
        </mc:AlternateContent>
      </w:r>
      <w:r w:rsidR="00AD004B" w:rsidRPr="005F286E">
        <w:rPr>
          <w:rFonts w:ascii="Arial" w:hAnsi="Arial" w:cs="Arial"/>
          <w:b/>
        </w:rPr>
        <w:t>Overview</w:t>
      </w:r>
      <w:r w:rsidR="00AD004B" w:rsidRPr="005F286E">
        <w:rPr>
          <w:rFonts w:ascii="Arial" w:hAnsi="Arial" w:cs="Arial"/>
        </w:rPr>
        <w:t>:</w:t>
      </w:r>
      <w:r w:rsidR="004452C3" w:rsidRPr="005F286E">
        <w:rPr>
          <w:rFonts w:ascii="Arial" w:hAnsi="Arial" w:cs="Arial"/>
        </w:rPr>
        <w:t xml:space="preserve"> in this unit, you will </w:t>
      </w:r>
      <w:r w:rsidR="004C6794" w:rsidRPr="005F286E">
        <w:rPr>
          <w:rFonts w:ascii="Arial" w:hAnsi="Arial" w:cs="Arial"/>
        </w:rPr>
        <w:t xml:space="preserve">investigate the molecular properties of some </w:t>
      </w:r>
      <w:r w:rsidR="006A706D">
        <w:rPr>
          <w:rFonts w:ascii="Arial" w:hAnsi="Arial" w:cs="Arial"/>
        </w:rPr>
        <w:t>substances</w:t>
      </w:r>
      <w:r w:rsidR="004C6794" w:rsidRPr="005F286E">
        <w:rPr>
          <w:rFonts w:ascii="Arial" w:hAnsi="Arial" w:cs="Arial"/>
        </w:rPr>
        <w:t xml:space="preserve"> in order to explain how and why they have negative effects on atmospheric ecosystem services. </w:t>
      </w:r>
    </w:p>
    <w:p w14:paraId="402B8EAB" w14:textId="77777777" w:rsidR="00AD004B" w:rsidRPr="005F286E" w:rsidRDefault="00AD004B" w:rsidP="005C3D20">
      <w:pPr>
        <w:autoSpaceDE w:val="0"/>
        <w:autoSpaceDN w:val="0"/>
        <w:adjustRightInd w:val="0"/>
        <w:rPr>
          <w:rFonts w:ascii="Arial" w:hAnsi="Arial" w:cs="Arial"/>
        </w:rPr>
      </w:pPr>
    </w:p>
    <w:p w14:paraId="620D1341" w14:textId="73FD0205" w:rsidR="00AD004B" w:rsidRPr="005F286E" w:rsidRDefault="00AD004B" w:rsidP="0052228A">
      <w:pPr>
        <w:autoSpaceDE w:val="0"/>
        <w:autoSpaceDN w:val="0"/>
        <w:adjustRightInd w:val="0"/>
        <w:jc w:val="center"/>
        <w:outlineLvl w:val="0"/>
        <w:rPr>
          <w:rFonts w:ascii="Arial" w:hAnsi="Arial" w:cs="Arial"/>
          <w:u w:val="single"/>
        </w:rPr>
      </w:pPr>
      <w:r w:rsidRPr="005F286E">
        <w:rPr>
          <w:rFonts w:ascii="Arial" w:hAnsi="Arial" w:cs="Arial"/>
          <w:b/>
          <w:u w:val="single"/>
        </w:rPr>
        <w:t>Main Questions</w:t>
      </w:r>
    </w:p>
    <w:p w14:paraId="2FB41A5C" w14:textId="4D960363" w:rsidR="00790FA9" w:rsidRPr="005F286E" w:rsidRDefault="00790FA9" w:rsidP="00790FA9">
      <w:pPr>
        <w:pStyle w:val="ListParagraph"/>
        <w:numPr>
          <w:ilvl w:val="0"/>
          <w:numId w:val="2"/>
        </w:numPr>
        <w:autoSpaceDE w:val="0"/>
        <w:autoSpaceDN w:val="0"/>
        <w:adjustRightInd w:val="0"/>
        <w:spacing w:after="0" w:line="240" w:lineRule="auto"/>
        <w:rPr>
          <w:rFonts w:ascii="Arial" w:hAnsi="Arial" w:cs="Arial"/>
        </w:rPr>
      </w:pPr>
      <w:r w:rsidRPr="005F286E">
        <w:rPr>
          <w:rFonts w:ascii="Arial" w:hAnsi="Arial" w:cs="Arial"/>
        </w:rPr>
        <w:t xml:space="preserve">In what ways can human activity affect </w:t>
      </w:r>
      <w:r w:rsidR="006A706D">
        <w:rPr>
          <w:rFonts w:ascii="Arial" w:hAnsi="Arial" w:cs="Arial"/>
        </w:rPr>
        <w:t xml:space="preserve">ecosystem services </w:t>
      </w:r>
      <w:proofErr w:type="gramStart"/>
      <w:r w:rsidR="006A706D">
        <w:rPr>
          <w:rFonts w:ascii="Arial" w:hAnsi="Arial" w:cs="Arial"/>
        </w:rPr>
        <w:t>provided</w:t>
      </w:r>
      <w:proofErr w:type="gramEnd"/>
      <w:r w:rsidR="006A706D">
        <w:rPr>
          <w:rFonts w:ascii="Arial" w:hAnsi="Arial" w:cs="Arial"/>
        </w:rPr>
        <w:t xml:space="preserve"> by the earth’s atmosphere</w:t>
      </w:r>
      <w:r w:rsidRPr="005F286E">
        <w:rPr>
          <w:rFonts w:ascii="Arial" w:hAnsi="Arial" w:cs="Arial"/>
        </w:rPr>
        <w:t xml:space="preserve">? </w:t>
      </w:r>
    </w:p>
    <w:p w14:paraId="01595D93" w14:textId="27A217EA" w:rsidR="00280EE9" w:rsidRDefault="00280EE9" w:rsidP="00790FA9">
      <w:pPr>
        <w:pStyle w:val="ListParagraph"/>
        <w:numPr>
          <w:ilvl w:val="0"/>
          <w:numId w:val="2"/>
        </w:numPr>
        <w:autoSpaceDE w:val="0"/>
        <w:autoSpaceDN w:val="0"/>
        <w:adjustRightInd w:val="0"/>
        <w:spacing w:after="0" w:line="240" w:lineRule="auto"/>
        <w:rPr>
          <w:rFonts w:ascii="Arial" w:hAnsi="Arial" w:cs="Arial"/>
        </w:rPr>
      </w:pPr>
      <w:r w:rsidRPr="005F286E">
        <w:rPr>
          <w:rFonts w:ascii="Arial" w:hAnsi="Arial" w:cs="Arial"/>
        </w:rPr>
        <w:t xml:space="preserve">What are the molecular properties of some </w:t>
      </w:r>
      <w:r w:rsidR="006A706D">
        <w:rPr>
          <w:rFonts w:ascii="Arial" w:hAnsi="Arial" w:cs="Arial"/>
        </w:rPr>
        <w:t>substances</w:t>
      </w:r>
      <w:r w:rsidRPr="005F286E">
        <w:rPr>
          <w:rFonts w:ascii="Arial" w:hAnsi="Arial" w:cs="Arial"/>
        </w:rPr>
        <w:t xml:space="preserve"> that are responsible for their impact on atmospheric ecosystem services?</w:t>
      </w:r>
    </w:p>
    <w:p w14:paraId="107C2242" w14:textId="0307F220" w:rsidR="006A706D" w:rsidRPr="005F286E" w:rsidRDefault="006A706D" w:rsidP="00790FA9">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How does human activity relate to these substances and the disturbances that they cause? </w:t>
      </w:r>
    </w:p>
    <w:p w14:paraId="2AA89C5A" w14:textId="77777777" w:rsidR="00AD004B" w:rsidRPr="005F286E" w:rsidRDefault="00AD004B" w:rsidP="005C3D20">
      <w:pPr>
        <w:autoSpaceDE w:val="0"/>
        <w:autoSpaceDN w:val="0"/>
        <w:adjustRightInd w:val="0"/>
        <w:rPr>
          <w:rFonts w:ascii="Arial" w:hAnsi="Arial" w:cs="Arial"/>
        </w:rPr>
      </w:pPr>
    </w:p>
    <w:p w14:paraId="2182E637" w14:textId="4B091124" w:rsidR="00AD004B" w:rsidRPr="005F286E" w:rsidRDefault="00AD004B" w:rsidP="0052228A">
      <w:pPr>
        <w:autoSpaceDE w:val="0"/>
        <w:autoSpaceDN w:val="0"/>
        <w:adjustRightInd w:val="0"/>
        <w:jc w:val="center"/>
        <w:outlineLvl w:val="0"/>
        <w:rPr>
          <w:rFonts w:ascii="Arial" w:hAnsi="Arial" w:cs="Arial"/>
          <w:u w:val="single"/>
        </w:rPr>
      </w:pPr>
      <w:r w:rsidRPr="005F286E">
        <w:rPr>
          <w:rFonts w:ascii="Arial" w:hAnsi="Arial" w:cs="Arial"/>
          <w:b/>
          <w:u w:val="single"/>
        </w:rPr>
        <w:t>Weekly Schedule</w:t>
      </w:r>
    </w:p>
    <w:p w14:paraId="68C4C4F2" w14:textId="77777777" w:rsidR="00192C23" w:rsidRPr="005F286E" w:rsidRDefault="00192C23" w:rsidP="00192C23">
      <w:pPr>
        <w:autoSpaceDE w:val="0"/>
        <w:autoSpaceDN w:val="0"/>
        <w:adjustRightInd w:val="0"/>
        <w:outlineLvl w:val="0"/>
        <w:rPr>
          <w:rFonts w:ascii="Arial" w:hAnsi="Arial" w:cs="Arial"/>
        </w:rPr>
      </w:pPr>
      <w:r w:rsidRPr="005F286E">
        <w:rPr>
          <w:rFonts w:ascii="Arial" w:hAnsi="Arial" w:cs="Arial"/>
          <w:b/>
        </w:rPr>
        <w:t>Monday</w:t>
      </w:r>
      <w:r w:rsidRPr="005F286E">
        <w:rPr>
          <w:rFonts w:ascii="Arial" w:hAnsi="Arial" w:cs="Arial"/>
        </w:rPr>
        <w:t xml:space="preserve">: </w:t>
      </w:r>
    </w:p>
    <w:p w14:paraId="5FC45C3E" w14:textId="4D4B510B" w:rsidR="00192C23" w:rsidRPr="00E42183"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 xml:space="preserve">Data Dive </w:t>
      </w:r>
      <w:r w:rsidR="00693B55">
        <w:rPr>
          <w:rFonts w:ascii="Arial" w:hAnsi="Arial" w:cs="Arial"/>
        </w:rPr>
        <w:t>– GHGs and Temperature</w:t>
      </w:r>
    </w:p>
    <w:p w14:paraId="0B1398AF" w14:textId="77777777" w:rsidR="00192C23" w:rsidRPr="007B5A9D" w:rsidRDefault="00192C23" w:rsidP="00192C23">
      <w:pPr>
        <w:autoSpaceDE w:val="0"/>
        <w:autoSpaceDN w:val="0"/>
        <w:adjustRightInd w:val="0"/>
        <w:outlineLvl w:val="0"/>
        <w:rPr>
          <w:rFonts w:ascii="Arial" w:hAnsi="Arial" w:cs="Arial"/>
          <w:i/>
        </w:rPr>
      </w:pPr>
      <w:r w:rsidRPr="005F286E">
        <w:rPr>
          <w:rFonts w:ascii="Arial" w:hAnsi="Arial" w:cs="Arial"/>
          <w:b/>
        </w:rPr>
        <w:t>Tuesday</w:t>
      </w:r>
      <w:r w:rsidRPr="005F286E">
        <w:rPr>
          <w:rFonts w:ascii="Arial" w:hAnsi="Arial" w:cs="Arial"/>
        </w:rPr>
        <w:t xml:space="preserve">: </w:t>
      </w:r>
    </w:p>
    <w:p w14:paraId="09D5231B" w14:textId="77777777" w:rsidR="00192C23" w:rsidRPr="00E42183"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Nutshell Video &amp; Notes</w:t>
      </w:r>
    </w:p>
    <w:p w14:paraId="50B078C2" w14:textId="3E0A0EE2" w:rsidR="00192C23"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Class discussion &amp; r</w:t>
      </w:r>
      <w:r w:rsidRPr="004B3294">
        <w:rPr>
          <w:rFonts w:ascii="Arial" w:hAnsi="Arial" w:cs="Arial"/>
        </w:rPr>
        <w:t xml:space="preserve">evisions of </w:t>
      </w:r>
      <w:r>
        <w:rPr>
          <w:rFonts w:ascii="Arial" w:hAnsi="Arial" w:cs="Arial"/>
        </w:rPr>
        <w:t>explanations</w:t>
      </w:r>
    </w:p>
    <w:p w14:paraId="22E9D3DD" w14:textId="4AF45DEB" w:rsidR="00571596" w:rsidRPr="004B3294" w:rsidRDefault="00571596"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Optional: Greenhouse Effect Reading</w:t>
      </w:r>
    </w:p>
    <w:p w14:paraId="1D157BED" w14:textId="77777777" w:rsidR="00192C23" w:rsidRPr="007B5A9D" w:rsidRDefault="00192C23" w:rsidP="00192C23">
      <w:pPr>
        <w:autoSpaceDE w:val="0"/>
        <w:autoSpaceDN w:val="0"/>
        <w:adjustRightInd w:val="0"/>
        <w:outlineLvl w:val="0"/>
        <w:rPr>
          <w:rFonts w:ascii="Arial" w:hAnsi="Arial" w:cs="Arial"/>
          <w:i/>
        </w:rPr>
      </w:pPr>
      <w:r w:rsidRPr="005F286E">
        <w:rPr>
          <w:rFonts w:ascii="Arial" w:hAnsi="Arial" w:cs="Arial"/>
          <w:b/>
        </w:rPr>
        <w:t>Wednesday</w:t>
      </w:r>
      <w:r w:rsidRPr="005F286E">
        <w:rPr>
          <w:rFonts w:ascii="Arial" w:hAnsi="Arial" w:cs="Arial"/>
        </w:rPr>
        <w:t xml:space="preserve">: </w:t>
      </w:r>
    </w:p>
    <w:p w14:paraId="1A9F9C7F" w14:textId="55002AC8" w:rsidR="00192C23" w:rsidRDefault="004909E7"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Option A:</w:t>
      </w:r>
      <w:r w:rsidR="00192C23" w:rsidRPr="00192C23">
        <w:rPr>
          <w:rFonts w:ascii="Arial" w:hAnsi="Arial" w:cs="Arial"/>
        </w:rPr>
        <w:t xml:space="preserve"> </w:t>
      </w:r>
      <w:proofErr w:type="spellStart"/>
      <w:r w:rsidR="00D12319">
        <w:rPr>
          <w:rFonts w:ascii="Arial" w:hAnsi="Arial" w:cs="Arial"/>
        </w:rPr>
        <w:t>PhET</w:t>
      </w:r>
      <w:proofErr w:type="spellEnd"/>
      <w:r w:rsidR="00D12319">
        <w:rPr>
          <w:rFonts w:ascii="Arial" w:hAnsi="Arial" w:cs="Arial"/>
        </w:rPr>
        <w:t xml:space="preserve"> </w:t>
      </w:r>
      <w:r w:rsidR="006E4281">
        <w:rPr>
          <w:rFonts w:ascii="Arial" w:hAnsi="Arial" w:cs="Arial"/>
        </w:rPr>
        <w:t>Greenhouse Effect Simulation</w:t>
      </w:r>
    </w:p>
    <w:p w14:paraId="2395B1B4" w14:textId="3637A6A6" w:rsidR="004909E7" w:rsidRPr="00192C23" w:rsidRDefault="004909E7"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Option B: Tabletop Climate Change</w:t>
      </w:r>
    </w:p>
    <w:p w14:paraId="1D09E9B8" w14:textId="77777777" w:rsidR="00192C23" w:rsidRPr="007B5A9D" w:rsidRDefault="00192C23" w:rsidP="00192C23">
      <w:pPr>
        <w:autoSpaceDE w:val="0"/>
        <w:autoSpaceDN w:val="0"/>
        <w:adjustRightInd w:val="0"/>
        <w:outlineLvl w:val="0"/>
        <w:rPr>
          <w:rFonts w:ascii="Arial" w:hAnsi="Arial" w:cs="Arial"/>
          <w:i/>
        </w:rPr>
      </w:pPr>
      <w:r w:rsidRPr="005F286E">
        <w:rPr>
          <w:rFonts w:ascii="Arial" w:hAnsi="Arial" w:cs="Arial"/>
          <w:b/>
        </w:rPr>
        <w:t>Thursday</w:t>
      </w:r>
      <w:r w:rsidRPr="005F286E">
        <w:rPr>
          <w:rFonts w:ascii="Arial" w:hAnsi="Arial" w:cs="Arial"/>
        </w:rPr>
        <w:t xml:space="preserve">: </w:t>
      </w:r>
    </w:p>
    <w:p w14:paraId="20580279" w14:textId="5B82F94C" w:rsidR="00192C23" w:rsidRPr="0031104D"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 xml:space="preserve">Review &amp; </w:t>
      </w:r>
      <w:r w:rsidR="004909E7">
        <w:rPr>
          <w:rFonts w:ascii="Arial" w:hAnsi="Arial" w:cs="Arial"/>
        </w:rPr>
        <w:t>Assessment</w:t>
      </w:r>
    </w:p>
    <w:p w14:paraId="6B63B27F" w14:textId="77777777" w:rsidR="00192C23" w:rsidRPr="007B5A9D" w:rsidRDefault="00192C23" w:rsidP="00192C23">
      <w:pPr>
        <w:autoSpaceDE w:val="0"/>
        <w:autoSpaceDN w:val="0"/>
        <w:adjustRightInd w:val="0"/>
        <w:outlineLvl w:val="0"/>
        <w:rPr>
          <w:rFonts w:ascii="Arial" w:hAnsi="Arial" w:cs="Arial"/>
          <w:i/>
        </w:rPr>
      </w:pPr>
      <w:r w:rsidRPr="005F286E">
        <w:rPr>
          <w:rFonts w:ascii="Arial" w:hAnsi="Arial" w:cs="Arial"/>
          <w:b/>
        </w:rPr>
        <w:t>Friday</w:t>
      </w:r>
      <w:r w:rsidRPr="005F286E">
        <w:rPr>
          <w:rFonts w:ascii="Arial" w:hAnsi="Arial" w:cs="Arial"/>
        </w:rPr>
        <w:t xml:space="preserve">: </w:t>
      </w:r>
    </w:p>
    <w:p w14:paraId="6AC3AA78" w14:textId="77777777" w:rsidR="00192C23" w:rsidRPr="005F286E"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Weekly Reflection</w:t>
      </w:r>
      <w:r w:rsidRPr="005F286E">
        <w:rPr>
          <w:rFonts w:ascii="Arial" w:hAnsi="Arial" w:cs="Arial"/>
        </w:rPr>
        <w:t xml:space="preserve"> </w:t>
      </w:r>
    </w:p>
    <w:p w14:paraId="6F6FB301" w14:textId="76C033A6" w:rsidR="00192C23" w:rsidRPr="005F286E"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 xml:space="preserve">Career </w:t>
      </w:r>
      <w:r w:rsidR="001D016E">
        <w:rPr>
          <w:rFonts w:ascii="Arial" w:hAnsi="Arial" w:cs="Arial"/>
        </w:rPr>
        <w:t xml:space="preserve">&amp; Community </w:t>
      </w:r>
      <w:r>
        <w:rPr>
          <w:rFonts w:ascii="Arial" w:hAnsi="Arial" w:cs="Arial"/>
        </w:rPr>
        <w:t>Connections</w:t>
      </w:r>
    </w:p>
    <w:p w14:paraId="14ED23F1" w14:textId="444AD252" w:rsidR="00B94A85" w:rsidRPr="005F286E" w:rsidRDefault="00B94A85">
      <w:pPr>
        <w:rPr>
          <w:rFonts w:ascii="Arial" w:hAnsi="Arial" w:cs="Arial"/>
        </w:rPr>
      </w:pPr>
    </w:p>
    <w:p w14:paraId="7906024D" w14:textId="3B7C83A2" w:rsidR="008666BC" w:rsidRPr="005F286E" w:rsidRDefault="008666BC">
      <w:pPr>
        <w:rPr>
          <w:rFonts w:ascii="Arial" w:hAnsi="Arial" w:cs="Arial"/>
        </w:rPr>
      </w:pPr>
    </w:p>
    <w:p w14:paraId="384C5CAA" w14:textId="10F8E961" w:rsidR="00B94A85" w:rsidRPr="005F286E" w:rsidRDefault="00B94A85">
      <w:pPr>
        <w:rPr>
          <w:rFonts w:ascii="Arial" w:hAnsi="Arial" w:cs="Arial"/>
          <w:i/>
          <w:sz w:val="16"/>
        </w:rPr>
      </w:pPr>
    </w:p>
    <w:p w14:paraId="797AD8E6" w14:textId="381DEFA7" w:rsidR="00175B7C" w:rsidRDefault="004909E7">
      <w:pPr>
        <w:rPr>
          <w:rFonts w:ascii="Cambria" w:hAnsi="Cambria"/>
          <w:noProof/>
          <w:color w:val="17365D"/>
          <w:spacing w:val="5"/>
          <w:kern w:val="28"/>
          <w:sz w:val="52"/>
          <w:szCs w:val="52"/>
        </w:rPr>
      </w:pPr>
      <w:r>
        <w:rPr>
          <w:noProof/>
        </w:rPr>
        <w:drawing>
          <wp:anchor distT="0" distB="0" distL="114300" distR="114300" simplePos="0" relativeHeight="251705344" behindDoc="0" locked="0" layoutInCell="1" allowOverlap="1" wp14:anchorId="29C865CD" wp14:editId="65C9D1C1">
            <wp:simplePos x="0" y="0"/>
            <wp:positionH relativeFrom="column">
              <wp:posOffset>-175260</wp:posOffset>
            </wp:positionH>
            <wp:positionV relativeFrom="paragraph">
              <wp:posOffset>179070</wp:posOffset>
            </wp:positionV>
            <wp:extent cx="5180955" cy="1424763"/>
            <wp:effectExtent l="0" t="0" r="1270" b="0"/>
            <wp:wrapNone/>
            <wp:docPr id="13" name="Picture 13" descr="This material is based upon work supported by the National Science Foundation Graduate Research Fellowship Program, Grant No. DGE-1424871. Any opinions, findings, and conclusions or recommendations expressed in this material are those of the author(s) and do not necessarily reflect the views of the National Science Foundation or Michiga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material is based upon work supported by the National Science Foundation Graduate Research Fellowship Program, Grant No. DGE-1424871. Any opinions, findings, and conclusions or recommendations expressed in this material are those of the author(s) and do not necessarily reflect the views of the National Science Foundation or Michigan State Universit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0955" cy="1424763"/>
                    </a:xfrm>
                    <a:prstGeom prst="rect">
                      <a:avLst/>
                    </a:prstGeom>
                  </pic:spPr>
                </pic:pic>
              </a:graphicData>
            </a:graphic>
            <wp14:sizeRelH relativeFrom="page">
              <wp14:pctWidth>0</wp14:pctWidth>
            </wp14:sizeRelH>
            <wp14:sizeRelV relativeFrom="page">
              <wp14:pctHeight>0</wp14:pctHeight>
            </wp14:sizeRelV>
          </wp:anchor>
        </w:drawing>
      </w:r>
      <w:r w:rsidR="00175B7C">
        <w:rPr>
          <w:noProof/>
        </w:rPr>
        <w:br w:type="page"/>
      </w:r>
    </w:p>
    <w:p w14:paraId="6AFDF310" w14:textId="4A7EE30F" w:rsidR="00B25162" w:rsidRPr="00B25162" w:rsidRDefault="00E61238" w:rsidP="00B25162">
      <w:pPr>
        <w:pStyle w:val="Title"/>
        <w:rPr>
          <w:noProof/>
        </w:rPr>
      </w:pPr>
      <w:r>
        <w:rPr>
          <w:noProof/>
        </w:rPr>
        <w:lastRenderedPageBreak/>
        <w:t>Day 1: Data Dive</w:t>
      </w:r>
    </w:p>
    <w:p w14:paraId="03CD771E" w14:textId="6FF4E4E6" w:rsidR="00693B55" w:rsidRPr="006B2DEC" w:rsidRDefault="00693B55" w:rsidP="00693B55">
      <w:pPr>
        <w:autoSpaceDE w:val="0"/>
        <w:autoSpaceDN w:val="0"/>
        <w:adjustRightInd w:val="0"/>
        <w:rPr>
          <w:b/>
          <w:bCs/>
          <w:sz w:val="12"/>
          <w:szCs w:val="12"/>
        </w:rPr>
      </w:pPr>
      <w:r>
        <w:rPr>
          <w:b/>
          <w:bCs/>
        </w:rPr>
        <w:t>Intro Video:</w:t>
      </w:r>
      <w:r w:rsidRPr="00CF1288">
        <w:t xml:space="preserve"> </w:t>
      </w:r>
      <w:hyperlink r:id="rId10" w:history="1">
        <w:r w:rsidR="00DE1418" w:rsidRPr="002048B6">
          <w:rPr>
            <w:rStyle w:val="Hyperlink"/>
          </w:rPr>
          <w:t>https://www.youtube.com/watch?v=213YJpNLBdg</w:t>
        </w:r>
      </w:hyperlink>
      <w:r w:rsidR="00DE1418">
        <w:t xml:space="preserve"> </w:t>
      </w:r>
      <w:r w:rsidRPr="00CF1288">
        <w:br/>
      </w:r>
    </w:p>
    <w:p w14:paraId="7C5F63EE" w14:textId="21B45D09" w:rsidR="00693B55" w:rsidRDefault="00693B55" w:rsidP="00693B55">
      <w:pPr>
        <w:autoSpaceDE w:val="0"/>
        <w:autoSpaceDN w:val="0"/>
        <w:adjustRightInd w:val="0"/>
        <w:rPr>
          <w:bCs/>
        </w:rPr>
      </w:pPr>
      <w:r w:rsidRPr="007422DC">
        <w:rPr>
          <w:b/>
          <w:bCs/>
        </w:rPr>
        <w:t xml:space="preserve">Overview: </w:t>
      </w:r>
      <w:r w:rsidRPr="007422DC">
        <w:rPr>
          <w:bCs/>
        </w:rPr>
        <w:t xml:space="preserve">In this activity, </w:t>
      </w:r>
      <w:r>
        <w:rPr>
          <w:bCs/>
        </w:rPr>
        <w:t xml:space="preserve">your group will review data in order to identify patterns and trends that you will use to develop an explanatory model. You will then compare your observations and explanations to those of other groups in order to check your accuracy and refine your explanatory model. </w:t>
      </w:r>
    </w:p>
    <w:p w14:paraId="72899DD7" w14:textId="77777777" w:rsidR="00693B55" w:rsidRPr="006B2DEC" w:rsidRDefault="00693B55" w:rsidP="00693B55">
      <w:pPr>
        <w:autoSpaceDE w:val="0"/>
        <w:autoSpaceDN w:val="0"/>
        <w:adjustRightInd w:val="0"/>
        <w:rPr>
          <w:bCs/>
          <w:sz w:val="12"/>
          <w:szCs w:val="12"/>
        </w:rPr>
      </w:pPr>
    </w:p>
    <w:p w14:paraId="24792F07" w14:textId="5AF2A34A" w:rsidR="00693B55" w:rsidRPr="00531B73" w:rsidRDefault="00693B55" w:rsidP="00531B73">
      <w:r w:rsidRPr="00EA1929">
        <w:rPr>
          <w:b/>
          <w:bCs/>
        </w:rPr>
        <w:t>Directions</w:t>
      </w:r>
      <w:r>
        <w:rPr>
          <w:bCs/>
        </w:rPr>
        <w:t>: look at the data provided below</w:t>
      </w:r>
      <w:r w:rsidR="00531B73">
        <w:rPr>
          <w:bCs/>
        </w:rPr>
        <w:t xml:space="preserve"> in the two scenarios below</w:t>
      </w:r>
      <w:r>
        <w:rPr>
          <w:bCs/>
        </w:rPr>
        <w:t xml:space="preserve">. Then use </w:t>
      </w:r>
      <w:r w:rsidR="00531B73">
        <w:rPr>
          <w:bCs/>
        </w:rPr>
        <w:t>this</w:t>
      </w:r>
      <w:r>
        <w:rPr>
          <w:bCs/>
        </w:rPr>
        <w:t xml:space="preserve"> data to answer the </w:t>
      </w:r>
      <w:r w:rsidR="00531B73">
        <w:rPr>
          <w:bCs/>
        </w:rPr>
        <w:t xml:space="preserve">accompanying </w:t>
      </w:r>
      <w:r>
        <w:rPr>
          <w:bCs/>
        </w:rPr>
        <w:t>questions. If you are unsure about how to interpret the data, work with your group and seek help from your instructor if necessary.</w:t>
      </w:r>
      <w:r w:rsidR="00531B73">
        <w:rPr>
          <w:bCs/>
        </w:rPr>
        <w:t xml:space="preserve"> </w:t>
      </w:r>
      <w:r w:rsidR="00531B73">
        <w:t xml:space="preserve">Your instructor will decide if you should record your answers using </w:t>
      </w:r>
      <w:r w:rsidR="001A346A">
        <w:t xml:space="preserve">scratch paper, </w:t>
      </w:r>
      <w:r w:rsidR="00531B73">
        <w:t xml:space="preserve">a dry erase board, a digital document, or another option. </w:t>
      </w:r>
    </w:p>
    <w:p w14:paraId="51209511" w14:textId="30A9D1C8" w:rsidR="00693B55" w:rsidRDefault="00531B73" w:rsidP="00693B55">
      <w:pPr>
        <w:autoSpaceDE w:val="0"/>
        <w:autoSpaceDN w:val="0"/>
        <w:adjustRightInd w:val="0"/>
        <w:rPr>
          <w:bCs/>
        </w:rPr>
      </w:pPr>
      <w:r>
        <w:rPr>
          <w:bCs/>
          <w:noProof/>
        </w:rPr>
        <w:drawing>
          <wp:anchor distT="0" distB="0" distL="114300" distR="114300" simplePos="0" relativeHeight="251706368" behindDoc="0" locked="0" layoutInCell="1" allowOverlap="1" wp14:anchorId="6D19829A" wp14:editId="2B4C26EA">
            <wp:simplePos x="0" y="0"/>
            <wp:positionH relativeFrom="column">
              <wp:posOffset>5664624</wp:posOffset>
            </wp:positionH>
            <wp:positionV relativeFrom="paragraph">
              <wp:posOffset>98637</wp:posOffset>
            </wp:positionV>
            <wp:extent cx="1187450" cy="1972310"/>
            <wp:effectExtent l="0" t="0" r="6350" b="0"/>
            <wp:wrapSquare wrapText="bothSides"/>
            <wp:docPr id="27" name="Picture 27" descr="A picture containing indoor, table, compute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table, computer, wooden&#10;&#10;Description automatically generated"/>
                    <pic:cNvPicPr/>
                  </pic:nvPicPr>
                  <pic:blipFill rotWithShape="1">
                    <a:blip r:embed="rId11" cstate="print">
                      <a:extLst>
                        <a:ext uri="{28A0092B-C50C-407E-A947-70E740481C1C}">
                          <a14:useLocalDpi xmlns:a14="http://schemas.microsoft.com/office/drawing/2010/main" val="0"/>
                        </a:ext>
                      </a:extLst>
                    </a:blip>
                    <a:srcRect t="3271" b="13601"/>
                    <a:stretch/>
                  </pic:blipFill>
                  <pic:spPr bwMode="auto">
                    <a:xfrm>
                      <a:off x="0" y="0"/>
                      <a:ext cx="1187450" cy="197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FE72B" w14:textId="10166681" w:rsidR="00531B73" w:rsidRDefault="00531B73" w:rsidP="00531B73">
      <w:pPr>
        <w:autoSpaceDE w:val="0"/>
        <w:autoSpaceDN w:val="0"/>
        <w:adjustRightInd w:val="0"/>
        <w:rPr>
          <w:bCs/>
        </w:rPr>
      </w:pPr>
      <w:r>
        <w:rPr>
          <w:bCs/>
          <w:noProof/>
        </w:rPr>
        <w:drawing>
          <wp:anchor distT="0" distB="0" distL="114300" distR="114300" simplePos="0" relativeHeight="251707392" behindDoc="0" locked="0" layoutInCell="1" allowOverlap="1" wp14:anchorId="30531CDB" wp14:editId="2D993B4B">
            <wp:simplePos x="0" y="0"/>
            <wp:positionH relativeFrom="column">
              <wp:posOffset>-6350</wp:posOffset>
            </wp:positionH>
            <wp:positionV relativeFrom="paragraph">
              <wp:posOffset>2117302</wp:posOffset>
            </wp:positionV>
            <wp:extent cx="6858000" cy="2112645"/>
            <wp:effectExtent l="0" t="0" r="0" b="0"/>
            <wp:wrapTopAndBottom/>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2112645"/>
                    </a:xfrm>
                    <a:prstGeom prst="rect">
                      <a:avLst/>
                    </a:prstGeom>
                  </pic:spPr>
                </pic:pic>
              </a:graphicData>
            </a:graphic>
            <wp14:sizeRelH relativeFrom="page">
              <wp14:pctWidth>0</wp14:pctWidth>
            </wp14:sizeRelH>
            <wp14:sizeRelV relativeFrom="page">
              <wp14:pctHeight>0</wp14:pctHeight>
            </wp14:sizeRelV>
          </wp:anchor>
        </w:drawing>
      </w:r>
      <w:r w:rsidR="00693B55" w:rsidRPr="009B2750">
        <w:rPr>
          <w:b/>
        </w:rPr>
        <w:t>Scenario 1</w:t>
      </w:r>
      <w:r w:rsidR="00693B55">
        <w:rPr>
          <w:bCs/>
        </w:rPr>
        <w:t xml:space="preserve">: </w:t>
      </w:r>
      <w:r w:rsidR="009B2750">
        <w:rPr>
          <w:bCs/>
        </w:rPr>
        <w:t xml:space="preserve">A group of high school students are conducting an experiment to see how </w:t>
      </w:r>
      <w:r w:rsidR="009B2750" w:rsidRPr="009B2750">
        <w:rPr>
          <w:bCs/>
          <w:i/>
          <w:iCs/>
        </w:rPr>
        <w:t>greenhouse gases</w:t>
      </w:r>
      <w:r w:rsidR="009B2750">
        <w:rPr>
          <w:bCs/>
        </w:rPr>
        <w:t xml:space="preserve"> (such as carbon dioxide) interact with heat energy. They acquire two bioreactor chambers</w:t>
      </w:r>
      <w:r>
        <w:rPr>
          <w:bCs/>
        </w:rPr>
        <w:t xml:space="preserve"> (</w:t>
      </w:r>
      <w:r w:rsidRPr="001A346A">
        <w:rPr>
          <w:bCs/>
          <w:i/>
          <w:iCs/>
        </w:rPr>
        <w:t>see picture</w:t>
      </w:r>
      <w:r>
        <w:rPr>
          <w:bCs/>
        </w:rPr>
        <w:t xml:space="preserve"> </w:t>
      </w:r>
      <w:r w:rsidRPr="00531B73">
        <w:rPr>
          <w:bCs/>
        </w:rPr>
        <w:sym w:font="Wingdings" w:char="F0E0"/>
      </w:r>
      <w:r>
        <w:rPr>
          <w:bCs/>
        </w:rPr>
        <w:t>)</w:t>
      </w:r>
      <w:r w:rsidR="009B2750">
        <w:rPr>
          <w:bCs/>
        </w:rPr>
        <w:t>. These are sealed beakers that have a built-in thermometer and heater. The</w:t>
      </w:r>
      <w:r>
        <w:rPr>
          <w:bCs/>
        </w:rPr>
        <w:t xml:space="preserve">y will </w:t>
      </w:r>
      <w:r w:rsidR="009B2750">
        <w:rPr>
          <w:bCs/>
        </w:rPr>
        <w:t>increase the concentration of carbon dioxide inside one of the chambers using Alka-Seltzer (a treatment for indigestion that releases CO</w:t>
      </w:r>
      <w:r w:rsidR="009B2750" w:rsidRPr="004F65C9">
        <w:rPr>
          <w:bCs/>
          <w:vertAlign w:val="subscript"/>
        </w:rPr>
        <w:t>2</w:t>
      </w:r>
      <w:r w:rsidR="009B2750">
        <w:rPr>
          <w:bCs/>
        </w:rPr>
        <w:t xml:space="preserve"> as it interacts with water). The students add 400 ml of </w:t>
      </w:r>
      <w:r w:rsidR="00DD1C7B">
        <w:rPr>
          <w:bCs/>
        </w:rPr>
        <w:t>tap water</w:t>
      </w:r>
      <w:r w:rsidR="009B2750">
        <w:rPr>
          <w:bCs/>
        </w:rPr>
        <w:t xml:space="preserve"> to each container.</w:t>
      </w:r>
      <w:r>
        <w:rPr>
          <w:bCs/>
        </w:rPr>
        <w:t xml:space="preserve"> They add an Alka-Seltzer tablet to one bioreactor</w:t>
      </w:r>
      <w:r w:rsidR="00DD1C7B">
        <w:rPr>
          <w:bCs/>
        </w:rPr>
        <w:t xml:space="preserve">, which fizzes and releases </w:t>
      </w:r>
      <w:r w:rsidR="00DD1C7B">
        <w:rPr>
          <w:bCs/>
        </w:rPr>
        <w:t>CO</w:t>
      </w:r>
      <w:r w:rsidR="00DD1C7B" w:rsidRPr="004F65C9">
        <w:rPr>
          <w:bCs/>
          <w:vertAlign w:val="subscript"/>
        </w:rPr>
        <w:t>2</w:t>
      </w:r>
      <w:r w:rsidR="00DD1C7B">
        <w:rPr>
          <w:bCs/>
        </w:rPr>
        <w:t xml:space="preserve"> </w:t>
      </w:r>
      <w:r w:rsidR="00DD1C7B">
        <w:rPr>
          <w:bCs/>
        </w:rPr>
        <w:t>(most of which remains in the air inside the chamber)</w:t>
      </w:r>
      <w:r>
        <w:rPr>
          <w:bCs/>
        </w:rPr>
        <w:t>.</w:t>
      </w:r>
      <w:r w:rsidR="009B2750">
        <w:rPr>
          <w:bCs/>
        </w:rPr>
        <w:t xml:space="preserve"> They then turn on the built-in heaters and warm each chamber so that the water and the air above it within the chamber is heated to 43</w:t>
      </w:r>
      <w:r w:rsidR="009B2750" w:rsidRPr="004F65C9">
        <w:rPr>
          <w:bCs/>
          <w:vertAlign w:val="superscript"/>
        </w:rPr>
        <w:t>o</w:t>
      </w:r>
      <w:r w:rsidR="009B2750">
        <w:rPr>
          <w:bCs/>
        </w:rPr>
        <w:t xml:space="preserve"> Celsius. </w:t>
      </w:r>
      <w:r w:rsidR="004F65C9">
        <w:rPr>
          <w:bCs/>
        </w:rPr>
        <w:t>They position the thermometers so that they are measuring the temperature of the air</w:t>
      </w:r>
      <w:r>
        <w:rPr>
          <w:bCs/>
        </w:rPr>
        <w:t xml:space="preserve">. They </w:t>
      </w:r>
      <w:r w:rsidR="004F65C9">
        <w:rPr>
          <w:bCs/>
        </w:rPr>
        <w:t xml:space="preserve">then turn off the heaters. They record the temperature in each bioreactor every minute. Their data is shown below. </w:t>
      </w:r>
    </w:p>
    <w:p w14:paraId="78275686" w14:textId="682B28C0" w:rsidR="00531B73" w:rsidRPr="00E63630" w:rsidRDefault="00E63630" w:rsidP="00E63630">
      <w:pPr>
        <w:autoSpaceDE w:val="0"/>
        <w:autoSpaceDN w:val="0"/>
        <w:adjustRightInd w:val="0"/>
        <w:jc w:val="right"/>
        <w:rPr>
          <w:bCs/>
          <w:i/>
          <w:iCs/>
          <w:sz w:val="16"/>
          <w:szCs w:val="16"/>
        </w:rPr>
      </w:pPr>
      <w:r w:rsidRPr="00E63630">
        <w:rPr>
          <w:bCs/>
          <w:i/>
          <w:iCs/>
          <w:sz w:val="16"/>
          <w:szCs w:val="16"/>
        </w:rPr>
        <w:t>Source: Waterford Agricultural Sciences (www.wuhsag.weebly.com)</w:t>
      </w:r>
    </w:p>
    <w:p w14:paraId="67443499" w14:textId="54EF5484" w:rsidR="00531B73" w:rsidRPr="00E63630" w:rsidRDefault="00531B73" w:rsidP="00531B73">
      <w:pPr>
        <w:pStyle w:val="ListParagraph"/>
        <w:numPr>
          <w:ilvl w:val="0"/>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is a conclusion that would be supported by this data? </w:t>
      </w:r>
    </w:p>
    <w:p w14:paraId="480ED020" w14:textId="427A4209" w:rsidR="008D2C51" w:rsidRPr="00E63630" w:rsidRDefault="00B25162" w:rsidP="00531B73">
      <w:pPr>
        <w:pStyle w:val="ListParagraph"/>
        <w:numPr>
          <w:ilvl w:val="1"/>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How is this conclusion supported by this data? </w:t>
      </w:r>
    </w:p>
    <w:p w14:paraId="1B31BE4A" w14:textId="7B534220" w:rsidR="00B25162" w:rsidRPr="00E63630" w:rsidRDefault="00B25162" w:rsidP="008D2C51">
      <w:pPr>
        <w:pStyle w:val="ListParagraph"/>
        <w:numPr>
          <w:ilvl w:val="1"/>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specifically suggests that your claim is accurate? </w:t>
      </w:r>
      <w:r w:rsidRPr="00E63630">
        <w:rPr>
          <w:rFonts w:ascii="Times New Roman" w:hAnsi="Times New Roman"/>
          <w:sz w:val="24"/>
          <w:szCs w:val="24"/>
        </w:rPr>
        <w:br/>
      </w:r>
    </w:p>
    <w:p w14:paraId="7286EBC7" w14:textId="4665F9B7" w:rsidR="00B25162" w:rsidRPr="00E63630" w:rsidRDefault="00B25162" w:rsidP="00B25162">
      <w:pPr>
        <w:pStyle w:val="ListParagraph"/>
        <w:numPr>
          <w:ilvl w:val="0"/>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is a second conclusion that would be supported by this data? </w:t>
      </w:r>
    </w:p>
    <w:p w14:paraId="473DDEE5" w14:textId="77777777" w:rsidR="008D2C51" w:rsidRPr="00E63630" w:rsidRDefault="00B25162" w:rsidP="008D2C51">
      <w:pPr>
        <w:pStyle w:val="ListParagraph"/>
        <w:numPr>
          <w:ilvl w:val="1"/>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How is this conclusion supported by this data?</w:t>
      </w:r>
    </w:p>
    <w:p w14:paraId="3D1026B5" w14:textId="39D2742A" w:rsidR="00B25162" w:rsidRPr="00E63630" w:rsidRDefault="00B25162" w:rsidP="008D2C51">
      <w:pPr>
        <w:pStyle w:val="ListParagraph"/>
        <w:numPr>
          <w:ilvl w:val="1"/>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specifically suggests that your claim is accurate? </w:t>
      </w:r>
      <w:r w:rsidRPr="00E63630">
        <w:rPr>
          <w:rFonts w:ascii="Times New Roman" w:hAnsi="Times New Roman"/>
          <w:sz w:val="24"/>
          <w:szCs w:val="24"/>
        </w:rPr>
        <w:br/>
      </w:r>
    </w:p>
    <w:p w14:paraId="3230B51F" w14:textId="77777777" w:rsidR="00531B73" w:rsidRDefault="00531B73" w:rsidP="00531B73">
      <w:pPr>
        <w:pStyle w:val="ListParagraph"/>
        <w:autoSpaceDE w:val="0"/>
        <w:autoSpaceDN w:val="0"/>
        <w:adjustRightInd w:val="0"/>
        <w:rPr>
          <w:rFonts w:ascii="Times New Roman" w:hAnsi="Times New Roman"/>
        </w:rPr>
      </w:pPr>
    </w:p>
    <w:p w14:paraId="51E9823F" w14:textId="23337DDE" w:rsidR="00531B73" w:rsidRDefault="00531B73" w:rsidP="00531B73">
      <w:pPr>
        <w:autoSpaceDE w:val="0"/>
        <w:autoSpaceDN w:val="0"/>
        <w:adjustRightInd w:val="0"/>
        <w:rPr>
          <w:bCs/>
        </w:rPr>
      </w:pPr>
      <w:r w:rsidRPr="009B2750">
        <w:rPr>
          <w:b/>
        </w:rPr>
        <w:lastRenderedPageBreak/>
        <w:t xml:space="preserve">Scenario </w:t>
      </w:r>
      <w:r>
        <w:rPr>
          <w:b/>
        </w:rPr>
        <w:t>2</w:t>
      </w:r>
      <w:r>
        <w:rPr>
          <w:bCs/>
        </w:rPr>
        <w:t xml:space="preserve">: A group of scientists have observed changes to </w:t>
      </w:r>
      <w:r w:rsidR="00FA5F65">
        <w:rPr>
          <w:bCs/>
        </w:rPr>
        <w:t xml:space="preserve">the mean (average) surface temperatures of the planet since the mid-1800s. This </w:t>
      </w:r>
      <w:r w:rsidR="00DD1C7B">
        <w:rPr>
          <w:bCs/>
        </w:rPr>
        <w:t>is</w:t>
      </w:r>
      <w:r w:rsidR="00FA5F65">
        <w:rPr>
          <w:bCs/>
        </w:rPr>
        <w:t xml:space="preserve"> indicated in the graph below as a series of dots. These scientists are interested in what factors might be responsible for these changes in temperature. They identify </w:t>
      </w:r>
      <w:r w:rsidR="00DD1C7B">
        <w:rPr>
          <w:bCs/>
        </w:rPr>
        <w:t>six</w:t>
      </w:r>
      <w:r w:rsidR="00FA5F65">
        <w:rPr>
          <w:bCs/>
        </w:rPr>
        <w:t xml:space="preserve"> possible causes for these shifts in temperature: changes to land use (such as deforestation), changes in levels of atmospheric ozone, changes in levels of </w:t>
      </w:r>
      <w:r w:rsidR="00A14FF3">
        <w:rPr>
          <w:bCs/>
        </w:rPr>
        <w:t xml:space="preserve">atmospheric </w:t>
      </w:r>
      <w:r w:rsidR="00FA5F65">
        <w:rPr>
          <w:bCs/>
        </w:rPr>
        <w:t xml:space="preserve">greenhouse gases, solar energy output, prevalence of aerosols, and volcanic activity. They then calculate how </w:t>
      </w:r>
      <w:r w:rsidR="00BB0147">
        <w:rPr>
          <w:bCs/>
        </w:rPr>
        <w:t xml:space="preserve">changes to </w:t>
      </w:r>
      <w:r w:rsidR="00FA5F65">
        <w:rPr>
          <w:bCs/>
        </w:rPr>
        <w:t xml:space="preserve">these factors would influence the earth’s temperature </w:t>
      </w:r>
      <w:r w:rsidR="00BB0147">
        <w:rPr>
          <w:bCs/>
        </w:rPr>
        <w:t>over time. They</w:t>
      </w:r>
      <w:r w:rsidR="00FA5F65">
        <w:rPr>
          <w:bCs/>
        </w:rPr>
        <w:t xml:space="preserve"> </w:t>
      </w:r>
      <w:r w:rsidR="00BB0147">
        <w:rPr>
          <w:bCs/>
        </w:rPr>
        <w:t>show</w:t>
      </w:r>
      <w:r w:rsidR="00FA5F65">
        <w:rPr>
          <w:bCs/>
        </w:rPr>
        <w:t xml:space="preserve"> this on </w:t>
      </w:r>
      <w:r w:rsidR="00BB0147">
        <w:rPr>
          <w:bCs/>
        </w:rPr>
        <w:t xml:space="preserve">the </w:t>
      </w:r>
      <w:r w:rsidR="00FA5F65">
        <w:rPr>
          <w:bCs/>
        </w:rPr>
        <w:t xml:space="preserve">graph below. </w:t>
      </w:r>
    </w:p>
    <w:p w14:paraId="6E116BF9" w14:textId="572E6F0F" w:rsidR="00FA5F65" w:rsidRPr="00FA5F65" w:rsidRDefault="00FA5F65" w:rsidP="00FA5F65">
      <w:pPr>
        <w:autoSpaceDE w:val="0"/>
        <w:autoSpaceDN w:val="0"/>
        <w:adjustRightInd w:val="0"/>
        <w:jc w:val="right"/>
        <w:rPr>
          <w:bCs/>
          <w:i/>
          <w:iCs/>
          <w:sz w:val="16"/>
          <w:szCs w:val="16"/>
        </w:rPr>
      </w:pPr>
      <w:r w:rsidRPr="00FA5F65">
        <w:rPr>
          <w:bCs/>
          <w:sz w:val="16"/>
          <w:szCs w:val="16"/>
        </w:rPr>
        <w:t xml:space="preserve">Source: </w:t>
      </w:r>
      <w:r w:rsidRPr="00FA5F65">
        <w:rPr>
          <w:bCs/>
          <w:i/>
          <w:iCs/>
          <w:sz w:val="16"/>
          <w:szCs w:val="16"/>
        </w:rPr>
        <w:t>www.carbonbrief.org</w:t>
      </w:r>
    </w:p>
    <w:p w14:paraId="3478C373" w14:textId="41561F8C" w:rsidR="00FA5F65" w:rsidRPr="00FA5F65" w:rsidRDefault="00FA5F65" w:rsidP="00531B73">
      <w:pPr>
        <w:autoSpaceDE w:val="0"/>
        <w:autoSpaceDN w:val="0"/>
        <w:adjustRightInd w:val="0"/>
        <w:rPr>
          <w:bCs/>
        </w:rPr>
      </w:pPr>
      <w:r>
        <w:rPr>
          <w:bCs/>
          <w:noProof/>
        </w:rPr>
        <w:drawing>
          <wp:inline distT="0" distB="0" distL="0" distR="0" wp14:anchorId="20050C63" wp14:editId="50F3D18D">
            <wp:extent cx="6858000" cy="4405630"/>
            <wp:effectExtent l="0" t="0" r="0" b="127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4405630"/>
                    </a:xfrm>
                    <a:prstGeom prst="rect">
                      <a:avLst/>
                    </a:prstGeom>
                  </pic:spPr>
                </pic:pic>
              </a:graphicData>
            </a:graphic>
          </wp:inline>
        </w:drawing>
      </w:r>
    </w:p>
    <w:p w14:paraId="4C22AFDA" w14:textId="5F4096B5" w:rsidR="00FA5F65" w:rsidRPr="00E63630" w:rsidRDefault="00FA5F65" w:rsidP="00FA5F65">
      <w:pPr>
        <w:pStyle w:val="ListParagraph"/>
        <w:numPr>
          <w:ilvl w:val="0"/>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trends do you notice in temperature between 1850 and today? </w:t>
      </w:r>
    </w:p>
    <w:p w14:paraId="4BE286E1" w14:textId="77777777" w:rsidR="00FA5F65" w:rsidRPr="00E63630" w:rsidRDefault="00FA5F65" w:rsidP="00FA5F65">
      <w:pPr>
        <w:pStyle w:val="ListParagraph"/>
        <w:autoSpaceDE w:val="0"/>
        <w:autoSpaceDN w:val="0"/>
        <w:adjustRightInd w:val="0"/>
        <w:rPr>
          <w:rFonts w:ascii="Times New Roman" w:hAnsi="Times New Roman"/>
          <w:sz w:val="24"/>
          <w:szCs w:val="24"/>
        </w:rPr>
      </w:pPr>
    </w:p>
    <w:p w14:paraId="4170E9E5" w14:textId="558E38B7" w:rsidR="00FA5F65" w:rsidRPr="00E63630" w:rsidRDefault="00FA5F65" w:rsidP="00FA5F65">
      <w:pPr>
        <w:pStyle w:val="ListParagraph"/>
        <w:numPr>
          <w:ilvl w:val="0"/>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is a conclusion that would be supported by this data? </w:t>
      </w:r>
    </w:p>
    <w:p w14:paraId="23C9BB81" w14:textId="77777777" w:rsidR="00FA5F65" w:rsidRPr="00E63630" w:rsidRDefault="00FA5F65" w:rsidP="00FA5F65">
      <w:pPr>
        <w:pStyle w:val="ListParagraph"/>
        <w:numPr>
          <w:ilvl w:val="1"/>
          <w:numId w:val="27"/>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How is this conclusion supported by this data? </w:t>
      </w:r>
    </w:p>
    <w:p w14:paraId="0D2AF804" w14:textId="77777777" w:rsidR="00FA5F65" w:rsidRPr="00E63630" w:rsidRDefault="00FA5F65" w:rsidP="00FA5F65">
      <w:pPr>
        <w:pStyle w:val="ListParagraph"/>
        <w:numPr>
          <w:ilvl w:val="1"/>
          <w:numId w:val="27"/>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specifically suggests that your claim is accurate? </w:t>
      </w:r>
      <w:r w:rsidRPr="00E63630">
        <w:rPr>
          <w:rFonts w:ascii="Times New Roman" w:hAnsi="Times New Roman"/>
          <w:sz w:val="24"/>
          <w:szCs w:val="24"/>
        </w:rPr>
        <w:br/>
      </w:r>
    </w:p>
    <w:p w14:paraId="4479751D" w14:textId="77777777" w:rsidR="00FA5F65" w:rsidRPr="00E63630" w:rsidRDefault="00FA5F65" w:rsidP="00FA5F65">
      <w:pPr>
        <w:pStyle w:val="ListParagraph"/>
        <w:numPr>
          <w:ilvl w:val="0"/>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is a second conclusion that would be supported by this data? </w:t>
      </w:r>
    </w:p>
    <w:p w14:paraId="028EB434" w14:textId="77777777" w:rsidR="00FA5F65" w:rsidRPr="00E63630" w:rsidRDefault="00FA5F65" w:rsidP="00FA5F65">
      <w:pPr>
        <w:pStyle w:val="ListParagraph"/>
        <w:numPr>
          <w:ilvl w:val="1"/>
          <w:numId w:val="27"/>
        </w:numPr>
        <w:autoSpaceDE w:val="0"/>
        <w:autoSpaceDN w:val="0"/>
        <w:adjustRightInd w:val="0"/>
        <w:rPr>
          <w:rFonts w:ascii="Times New Roman" w:hAnsi="Times New Roman"/>
          <w:sz w:val="24"/>
          <w:szCs w:val="24"/>
        </w:rPr>
      </w:pPr>
      <w:r w:rsidRPr="00E63630">
        <w:rPr>
          <w:rFonts w:ascii="Times New Roman" w:hAnsi="Times New Roman"/>
          <w:sz w:val="24"/>
          <w:szCs w:val="24"/>
        </w:rPr>
        <w:t>How is this conclusion supported by this data?</w:t>
      </w:r>
    </w:p>
    <w:p w14:paraId="2D486149" w14:textId="4CC8FC92" w:rsidR="00FA5F65" w:rsidRPr="00E63630" w:rsidRDefault="00FA5F65" w:rsidP="00FA5F65">
      <w:pPr>
        <w:pStyle w:val="ListParagraph"/>
        <w:numPr>
          <w:ilvl w:val="1"/>
          <w:numId w:val="27"/>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specifically suggests that your claim is accurate? </w:t>
      </w:r>
      <w:r w:rsidRPr="00E63630">
        <w:rPr>
          <w:rFonts w:ascii="Times New Roman" w:hAnsi="Times New Roman"/>
          <w:sz w:val="24"/>
          <w:szCs w:val="24"/>
        </w:rPr>
        <w:br/>
      </w:r>
    </w:p>
    <w:p w14:paraId="380E5181" w14:textId="77777777" w:rsidR="00A14FF3" w:rsidRDefault="00A14FF3">
      <w:pPr>
        <w:rPr>
          <w:rFonts w:eastAsia="Calibri"/>
        </w:rPr>
      </w:pPr>
      <w:r>
        <w:br w:type="page"/>
      </w:r>
    </w:p>
    <w:p w14:paraId="1B1BBDE6" w14:textId="23C74062" w:rsidR="008D2C51" w:rsidRPr="00E63630" w:rsidRDefault="00E63630" w:rsidP="00FA5F65">
      <w:pPr>
        <w:pStyle w:val="ListParagraph"/>
        <w:numPr>
          <w:ilvl w:val="0"/>
          <w:numId w:val="3"/>
        </w:numPr>
        <w:autoSpaceDE w:val="0"/>
        <w:autoSpaceDN w:val="0"/>
        <w:adjustRightInd w:val="0"/>
        <w:rPr>
          <w:rFonts w:ascii="Times New Roman" w:hAnsi="Times New Roman"/>
          <w:sz w:val="24"/>
          <w:szCs w:val="24"/>
        </w:rPr>
      </w:pPr>
      <w:r w:rsidRPr="00E63630">
        <w:rPr>
          <w:rFonts w:ascii="Times New Roman" w:hAnsi="Times New Roman"/>
          <w:noProof/>
          <w:sz w:val="24"/>
          <w:szCs w:val="24"/>
        </w:rPr>
        <w:lastRenderedPageBreak/>
        <w:drawing>
          <wp:anchor distT="0" distB="0" distL="114300" distR="114300" simplePos="0" relativeHeight="251708416" behindDoc="0" locked="0" layoutInCell="1" allowOverlap="1" wp14:anchorId="46693340" wp14:editId="4D42F3BC">
            <wp:simplePos x="0" y="0"/>
            <wp:positionH relativeFrom="column">
              <wp:posOffset>90805</wp:posOffset>
            </wp:positionH>
            <wp:positionV relativeFrom="paragraph">
              <wp:posOffset>2391410</wp:posOffset>
            </wp:positionV>
            <wp:extent cx="6858000" cy="2468880"/>
            <wp:effectExtent l="0" t="0" r="0" b="0"/>
            <wp:wrapTopAndBottom/>
            <wp:docPr id="38" name="Picture 38" descr="This graph, based on the comparison of atmospheric samples contained in ice cores and more recent direct measurements, provides evidence that atmospheric CO2 has increased since the Industrial Revolution. (Credit: Luthi, D., et al.. 2008; Etheridge, D.M., et al. 2010; Vostok ice core data/J.R. Petit et al.; NOAA Mauna Loa CO2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graph, based on the comparison of atmospheric samples contained in ice cores and more recent direct measurements, provides evidence that atmospheric CO2 has increased since the Industrial Revolution. (Credit: Luthi, D., et al.. 2008; Etheridge, D.M., et al. 2010; Vostok ice core data/J.R. Petit et al.; NOAA Mauna Loa CO2 recor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2468880"/>
                    </a:xfrm>
                    <a:prstGeom prst="rect">
                      <a:avLst/>
                    </a:prstGeom>
                  </pic:spPr>
                </pic:pic>
              </a:graphicData>
            </a:graphic>
            <wp14:sizeRelH relativeFrom="page">
              <wp14:pctWidth>0</wp14:pctWidth>
            </wp14:sizeRelH>
            <wp14:sizeRelV relativeFrom="page">
              <wp14:pctHeight>0</wp14:pctHeight>
            </wp14:sizeRelV>
          </wp:anchor>
        </w:drawing>
      </w:r>
      <w:r w:rsidR="008D2C51" w:rsidRPr="00E63630">
        <w:rPr>
          <w:rFonts w:ascii="Times New Roman" w:hAnsi="Times New Roman"/>
          <w:sz w:val="24"/>
          <w:szCs w:val="24"/>
        </w:rPr>
        <w:t xml:space="preserve">Based on the data on the previous </w:t>
      </w:r>
      <w:r w:rsidR="00FA5F65" w:rsidRPr="00E63630">
        <w:rPr>
          <w:rFonts w:ascii="Times New Roman" w:hAnsi="Times New Roman"/>
          <w:sz w:val="24"/>
          <w:szCs w:val="24"/>
        </w:rPr>
        <w:t xml:space="preserve">two </w:t>
      </w:r>
      <w:r w:rsidR="008D2C51" w:rsidRPr="00E63630">
        <w:rPr>
          <w:rFonts w:ascii="Times New Roman" w:hAnsi="Times New Roman"/>
          <w:sz w:val="24"/>
          <w:szCs w:val="24"/>
        </w:rPr>
        <w:t>graph</w:t>
      </w:r>
      <w:r w:rsidR="00FA5F65" w:rsidRPr="00E63630">
        <w:rPr>
          <w:rFonts w:ascii="Times New Roman" w:hAnsi="Times New Roman"/>
          <w:sz w:val="24"/>
          <w:szCs w:val="24"/>
        </w:rPr>
        <w:t>s</w:t>
      </w:r>
      <w:r w:rsidR="008D2C51" w:rsidRPr="00E63630">
        <w:rPr>
          <w:rFonts w:ascii="Times New Roman" w:hAnsi="Times New Roman"/>
          <w:sz w:val="24"/>
          <w:szCs w:val="24"/>
        </w:rPr>
        <w:t xml:space="preserve">, create a </w:t>
      </w:r>
      <w:r w:rsidR="008D2C51" w:rsidRPr="00E63630">
        <w:rPr>
          <w:rFonts w:ascii="Times New Roman" w:hAnsi="Times New Roman"/>
          <w:b/>
          <w:sz w:val="24"/>
          <w:szCs w:val="24"/>
        </w:rPr>
        <w:t>hypothesis</w:t>
      </w:r>
      <w:r w:rsidR="008D2C51" w:rsidRPr="00E63630">
        <w:rPr>
          <w:rFonts w:ascii="Times New Roman" w:hAnsi="Times New Roman"/>
          <w:sz w:val="24"/>
          <w:szCs w:val="24"/>
        </w:rPr>
        <w:t xml:space="preserve"> that summarizes the relationship between </w:t>
      </w:r>
      <w:r w:rsidR="00FA5F65" w:rsidRPr="00E63630">
        <w:rPr>
          <w:rFonts w:ascii="Times New Roman" w:hAnsi="Times New Roman"/>
          <w:sz w:val="24"/>
          <w:szCs w:val="24"/>
        </w:rPr>
        <w:t xml:space="preserve">temperature and greenhouse gases like </w:t>
      </w:r>
      <w:r w:rsidR="008D2C51" w:rsidRPr="00E63630">
        <w:rPr>
          <w:rFonts w:ascii="Times New Roman" w:hAnsi="Times New Roman"/>
          <w:sz w:val="24"/>
          <w:szCs w:val="24"/>
        </w:rPr>
        <w:t xml:space="preserve">carbon dioxide. </w:t>
      </w:r>
      <w:r w:rsidR="00146EFE" w:rsidRPr="00E63630">
        <w:rPr>
          <w:rFonts w:ascii="Times New Roman" w:hAnsi="Times New Roman"/>
          <w:sz w:val="24"/>
          <w:szCs w:val="24"/>
        </w:rPr>
        <w:br/>
      </w:r>
      <w:r w:rsidR="008D2C51" w:rsidRPr="00E63630">
        <w:rPr>
          <w:rFonts w:ascii="Times New Roman" w:hAnsi="Times New Roman"/>
          <w:sz w:val="24"/>
          <w:szCs w:val="24"/>
        </w:rPr>
        <w:br/>
      </w:r>
      <w:r w:rsidR="008D2C51" w:rsidRPr="00E63630">
        <w:rPr>
          <w:rFonts w:ascii="Times New Roman" w:hAnsi="Times New Roman"/>
          <w:i/>
          <w:sz w:val="24"/>
          <w:szCs w:val="24"/>
        </w:rPr>
        <w:t>I hypothesize that</w:t>
      </w:r>
      <w:r w:rsidR="008D2C51" w:rsidRPr="00E63630">
        <w:rPr>
          <w:rFonts w:ascii="Times New Roman" w:hAnsi="Times New Roman"/>
          <w:sz w:val="24"/>
          <w:szCs w:val="24"/>
        </w:rPr>
        <w:t xml:space="preserve"> </w:t>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rPr>
        <w:br/>
      </w:r>
      <w:r w:rsidR="008D2C51" w:rsidRPr="00E63630">
        <w:rPr>
          <w:rFonts w:ascii="Times New Roman" w:hAnsi="Times New Roman"/>
          <w:sz w:val="24"/>
          <w:szCs w:val="24"/>
        </w:rPr>
        <w:br/>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br/>
      </w:r>
      <w:r w:rsidR="008D2C51" w:rsidRPr="00E63630">
        <w:rPr>
          <w:rFonts w:ascii="Times New Roman" w:hAnsi="Times New Roman"/>
          <w:sz w:val="24"/>
          <w:szCs w:val="24"/>
        </w:rPr>
        <w:br/>
      </w:r>
      <w:r w:rsidR="008D2C51" w:rsidRPr="00E63630">
        <w:rPr>
          <w:rFonts w:ascii="Times New Roman" w:hAnsi="Times New Roman"/>
          <w:i/>
          <w:sz w:val="24"/>
          <w:szCs w:val="24"/>
        </w:rPr>
        <w:t xml:space="preserve">I think that this hypothesis is accurate because </w:t>
      </w:r>
      <w:r w:rsidR="008D2C51" w:rsidRPr="00E63630">
        <w:rPr>
          <w:rFonts w:ascii="Times New Roman" w:hAnsi="Times New Roman"/>
          <w:i/>
          <w:sz w:val="24"/>
          <w:szCs w:val="24"/>
          <w:u w:val="single"/>
        </w:rPr>
        <w:tab/>
      </w:r>
      <w:r w:rsidR="008D2C51" w:rsidRPr="00E63630">
        <w:rPr>
          <w:rFonts w:ascii="Times New Roman" w:hAnsi="Times New Roman"/>
          <w:i/>
          <w:sz w:val="24"/>
          <w:szCs w:val="24"/>
          <w:u w:val="single"/>
        </w:rPr>
        <w:tab/>
      </w:r>
      <w:r w:rsidR="008D2C51" w:rsidRPr="00E63630">
        <w:rPr>
          <w:rFonts w:ascii="Times New Roman" w:hAnsi="Times New Roman"/>
          <w:i/>
          <w:sz w:val="24"/>
          <w:szCs w:val="24"/>
          <w:u w:val="single"/>
        </w:rPr>
        <w:tab/>
      </w:r>
      <w:r w:rsidR="008D2C51" w:rsidRPr="00E63630">
        <w:rPr>
          <w:rFonts w:ascii="Times New Roman" w:hAnsi="Times New Roman"/>
          <w:i/>
          <w:sz w:val="24"/>
          <w:szCs w:val="24"/>
          <w:u w:val="single"/>
        </w:rPr>
        <w:tab/>
      </w:r>
      <w:r w:rsidR="008D2C51" w:rsidRPr="00E63630">
        <w:rPr>
          <w:rFonts w:ascii="Times New Roman" w:hAnsi="Times New Roman"/>
          <w:i/>
          <w:sz w:val="24"/>
          <w:szCs w:val="24"/>
          <w:u w:val="single"/>
        </w:rPr>
        <w:tab/>
      </w:r>
      <w:r w:rsidR="008D2C51" w:rsidRPr="00E63630">
        <w:rPr>
          <w:rFonts w:ascii="Times New Roman" w:hAnsi="Times New Roman"/>
          <w:i/>
          <w:sz w:val="24"/>
          <w:szCs w:val="24"/>
          <w:u w:val="single"/>
        </w:rPr>
        <w:tab/>
      </w:r>
      <w:r w:rsidR="008D2C51" w:rsidRPr="00E63630">
        <w:rPr>
          <w:rFonts w:ascii="Times New Roman" w:hAnsi="Times New Roman"/>
          <w:i/>
          <w:sz w:val="24"/>
          <w:szCs w:val="24"/>
          <w:u w:val="single"/>
        </w:rPr>
        <w:tab/>
      </w:r>
      <w:r w:rsidR="008D2C51" w:rsidRPr="00E63630">
        <w:rPr>
          <w:rFonts w:ascii="Times New Roman" w:hAnsi="Times New Roman"/>
          <w:i/>
          <w:sz w:val="24"/>
          <w:szCs w:val="24"/>
          <w:u w:val="single"/>
        </w:rPr>
        <w:tab/>
      </w:r>
      <w:r w:rsidR="008D2C51" w:rsidRPr="00E63630">
        <w:rPr>
          <w:rFonts w:ascii="Times New Roman" w:hAnsi="Times New Roman"/>
          <w:i/>
          <w:sz w:val="24"/>
          <w:szCs w:val="24"/>
          <w:u w:val="single"/>
        </w:rPr>
        <w:br/>
      </w:r>
      <w:r w:rsidR="008D2C51" w:rsidRPr="00E63630">
        <w:rPr>
          <w:rFonts w:ascii="Times New Roman" w:hAnsi="Times New Roman"/>
          <w:i/>
          <w:sz w:val="24"/>
          <w:szCs w:val="24"/>
        </w:rPr>
        <w:br/>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00A14FF3">
        <w:rPr>
          <w:rFonts w:ascii="Times New Roman" w:hAnsi="Times New Roman"/>
          <w:sz w:val="24"/>
          <w:szCs w:val="24"/>
          <w:u w:val="single"/>
        </w:rPr>
        <w:br/>
      </w:r>
    </w:p>
    <w:p w14:paraId="2527FFF6" w14:textId="7CBD118E" w:rsidR="00E63630" w:rsidRPr="00E63630" w:rsidRDefault="00E63630" w:rsidP="00E63630">
      <w:pPr>
        <w:autoSpaceDE w:val="0"/>
        <w:autoSpaceDN w:val="0"/>
        <w:adjustRightInd w:val="0"/>
        <w:jc w:val="right"/>
        <w:rPr>
          <w:i/>
          <w:iCs/>
          <w:sz w:val="16"/>
          <w:szCs w:val="16"/>
        </w:rPr>
      </w:pPr>
      <w:r w:rsidRPr="00E63630">
        <w:rPr>
          <w:i/>
          <w:iCs/>
          <w:sz w:val="16"/>
          <w:szCs w:val="16"/>
        </w:rPr>
        <w:t xml:space="preserve">Source: https://climate.nasa.gov/evidence/ </w:t>
      </w:r>
    </w:p>
    <w:p w14:paraId="41BDAA42" w14:textId="78F0C417" w:rsidR="008D2C51" w:rsidRPr="00E63630" w:rsidRDefault="00E63630" w:rsidP="00E63630">
      <w:pPr>
        <w:pStyle w:val="ListParagraph"/>
        <w:numPr>
          <w:ilvl w:val="0"/>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As sheets of ice form, they trap air in tiny bubbles. This air remains unchanged inside the ice, preserving a record of the atmospheric conditions </w:t>
      </w:r>
      <w:r>
        <w:rPr>
          <w:rFonts w:ascii="Times New Roman" w:hAnsi="Times New Roman"/>
          <w:sz w:val="24"/>
          <w:szCs w:val="24"/>
        </w:rPr>
        <w:t>over</w:t>
      </w:r>
      <w:r w:rsidR="00641DAA">
        <w:rPr>
          <w:rFonts w:ascii="Times New Roman" w:hAnsi="Times New Roman"/>
          <w:sz w:val="24"/>
          <w:szCs w:val="24"/>
        </w:rPr>
        <w:t xml:space="preserve"> periods as long as</w:t>
      </w:r>
      <w:r w:rsidRPr="00E63630">
        <w:rPr>
          <w:rFonts w:ascii="Times New Roman" w:hAnsi="Times New Roman"/>
          <w:sz w:val="24"/>
          <w:szCs w:val="24"/>
        </w:rPr>
        <w:t xml:space="preserve"> hundreds of thousands of years. Scientists have measured the</w:t>
      </w:r>
      <w:r w:rsidR="00CA16A8">
        <w:rPr>
          <w:rFonts w:ascii="Times New Roman" w:hAnsi="Times New Roman"/>
          <w:sz w:val="24"/>
          <w:szCs w:val="24"/>
        </w:rPr>
        <w:t xml:space="preserve"> preserved</w:t>
      </w:r>
      <w:r w:rsidRPr="00E63630">
        <w:rPr>
          <w:rFonts w:ascii="Times New Roman" w:hAnsi="Times New Roman"/>
          <w:sz w:val="24"/>
          <w:szCs w:val="24"/>
        </w:rPr>
        <w:t xml:space="preserve"> carbon dioxide concentrations in these air bubbles</w:t>
      </w:r>
      <w:r>
        <w:rPr>
          <w:rFonts w:ascii="Times New Roman" w:hAnsi="Times New Roman"/>
          <w:sz w:val="24"/>
          <w:szCs w:val="24"/>
        </w:rPr>
        <w:t>. This graph</w:t>
      </w:r>
      <w:r w:rsidR="00CA16A8">
        <w:rPr>
          <w:rFonts w:ascii="Times New Roman" w:hAnsi="Times New Roman"/>
          <w:sz w:val="24"/>
          <w:szCs w:val="24"/>
        </w:rPr>
        <w:t xml:space="preserve"> from NASA</w:t>
      </w:r>
      <w:r>
        <w:rPr>
          <w:rFonts w:ascii="Times New Roman" w:hAnsi="Times New Roman"/>
          <w:sz w:val="24"/>
          <w:szCs w:val="24"/>
        </w:rPr>
        <w:t xml:space="preserve"> (above)</w:t>
      </w:r>
      <w:r w:rsidRPr="00E63630">
        <w:rPr>
          <w:rFonts w:ascii="Times New Roman" w:hAnsi="Times New Roman"/>
          <w:sz w:val="24"/>
          <w:szCs w:val="24"/>
        </w:rPr>
        <w:t xml:space="preserve"> </w:t>
      </w:r>
      <w:r w:rsidR="008D2C51" w:rsidRPr="00E63630">
        <w:rPr>
          <w:rFonts w:ascii="Times New Roman" w:hAnsi="Times New Roman"/>
          <w:sz w:val="24"/>
          <w:szCs w:val="24"/>
        </w:rPr>
        <w:t xml:space="preserve">shows fluctuations in </w:t>
      </w:r>
      <w:r w:rsidR="008A50FE">
        <w:rPr>
          <w:rFonts w:ascii="Times New Roman" w:hAnsi="Times New Roman"/>
          <w:sz w:val="24"/>
          <w:szCs w:val="24"/>
        </w:rPr>
        <w:t xml:space="preserve">the earth’s average </w:t>
      </w:r>
      <w:r w:rsidR="008D2C51" w:rsidRPr="00E63630">
        <w:rPr>
          <w:rFonts w:ascii="Times New Roman" w:hAnsi="Times New Roman"/>
          <w:sz w:val="24"/>
          <w:szCs w:val="24"/>
        </w:rPr>
        <w:t xml:space="preserve">atmospheric carbon dioxide levels over </w:t>
      </w:r>
      <w:r w:rsidR="00A14FF3">
        <w:rPr>
          <w:rFonts w:ascii="Times New Roman" w:hAnsi="Times New Roman"/>
          <w:sz w:val="24"/>
          <w:szCs w:val="24"/>
        </w:rPr>
        <w:t xml:space="preserve">the previous </w:t>
      </w:r>
      <w:r w:rsidR="008D2C51" w:rsidRPr="00E63630">
        <w:rPr>
          <w:rFonts w:ascii="Times New Roman" w:hAnsi="Times New Roman"/>
          <w:sz w:val="24"/>
          <w:szCs w:val="24"/>
        </w:rPr>
        <w:t>800,000 years</w:t>
      </w:r>
      <w:r>
        <w:rPr>
          <w:rFonts w:ascii="Times New Roman" w:hAnsi="Times New Roman"/>
          <w:sz w:val="24"/>
          <w:szCs w:val="24"/>
        </w:rPr>
        <w:t xml:space="preserve"> based on this data</w:t>
      </w:r>
      <w:r w:rsidR="008D2C51" w:rsidRPr="00E63630">
        <w:rPr>
          <w:rFonts w:ascii="Times New Roman" w:hAnsi="Times New Roman"/>
          <w:sz w:val="24"/>
          <w:szCs w:val="24"/>
        </w:rPr>
        <w:t xml:space="preserve">. </w:t>
      </w:r>
      <w:r w:rsidR="008D2C51" w:rsidRPr="00E63630">
        <w:rPr>
          <w:rFonts w:ascii="Times New Roman" w:hAnsi="Times New Roman"/>
          <w:sz w:val="24"/>
          <w:szCs w:val="24"/>
        </w:rPr>
        <w:br/>
      </w:r>
      <w:r w:rsidR="008D2C51" w:rsidRPr="00E63630">
        <w:rPr>
          <w:rFonts w:ascii="Times New Roman" w:hAnsi="Times New Roman"/>
          <w:sz w:val="24"/>
          <w:szCs w:val="24"/>
        </w:rPr>
        <w:br/>
        <w:t xml:space="preserve">What was the highest level of CO2 prior to the Industrial Revolution 150 years ago? </w:t>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Pr="00E63630">
        <w:rPr>
          <w:rFonts w:ascii="Times New Roman" w:hAnsi="Times New Roman"/>
          <w:sz w:val="24"/>
          <w:szCs w:val="24"/>
        </w:rPr>
        <w:t xml:space="preserve"> </w:t>
      </w:r>
      <w:r w:rsidR="008D2C51" w:rsidRPr="00E63630">
        <w:rPr>
          <w:rFonts w:ascii="Times New Roman" w:hAnsi="Times New Roman"/>
          <w:sz w:val="24"/>
          <w:szCs w:val="24"/>
        </w:rPr>
        <w:t>ppm</w:t>
      </w:r>
      <w:r w:rsidR="008D2C51" w:rsidRPr="00E63630">
        <w:rPr>
          <w:rFonts w:ascii="Times New Roman" w:hAnsi="Times New Roman"/>
          <w:sz w:val="24"/>
          <w:szCs w:val="24"/>
        </w:rPr>
        <w:br/>
      </w:r>
      <w:r w:rsidR="008D2C51" w:rsidRPr="00E63630">
        <w:rPr>
          <w:rFonts w:ascii="Times New Roman" w:hAnsi="Times New Roman"/>
          <w:sz w:val="24"/>
          <w:szCs w:val="24"/>
        </w:rPr>
        <w:br/>
        <w:t xml:space="preserve">What is the current level of atmospheric </w:t>
      </w:r>
      <w:r w:rsidR="00F90CEE" w:rsidRPr="00E63630">
        <w:rPr>
          <w:rFonts w:ascii="Times New Roman" w:hAnsi="Times New Roman"/>
          <w:sz w:val="24"/>
          <w:szCs w:val="24"/>
        </w:rPr>
        <w:t>CO2</w:t>
      </w:r>
      <w:r w:rsidR="008D2C51" w:rsidRPr="00E63630">
        <w:rPr>
          <w:rFonts w:ascii="Times New Roman" w:hAnsi="Times New Roman"/>
          <w:sz w:val="24"/>
          <w:szCs w:val="24"/>
        </w:rPr>
        <w:t xml:space="preserve">? </w:t>
      </w:r>
      <w:r w:rsidR="008D2C51" w:rsidRPr="00E63630">
        <w:rPr>
          <w:rFonts w:ascii="Times New Roman" w:hAnsi="Times New Roman"/>
          <w:sz w:val="24"/>
          <w:szCs w:val="24"/>
          <w:u w:val="single"/>
        </w:rPr>
        <w:tab/>
      </w:r>
      <w:r w:rsidR="008D2C51" w:rsidRPr="00E63630">
        <w:rPr>
          <w:rFonts w:ascii="Times New Roman" w:hAnsi="Times New Roman"/>
          <w:sz w:val="24"/>
          <w:szCs w:val="24"/>
          <w:u w:val="single"/>
        </w:rPr>
        <w:tab/>
      </w:r>
      <w:r w:rsidRPr="00E63630">
        <w:rPr>
          <w:rFonts w:ascii="Times New Roman" w:hAnsi="Times New Roman"/>
          <w:sz w:val="24"/>
          <w:szCs w:val="24"/>
        </w:rPr>
        <w:t xml:space="preserve"> </w:t>
      </w:r>
      <w:r w:rsidR="008D2C51" w:rsidRPr="00E63630">
        <w:rPr>
          <w:rFonts w:ascii="Times New Roman" w:hAnsi="Times New Roman"/>
          <w:sz w:val="24"/>
          <w:szCs w:val="24"/>
        </w:rPr>
        <w:t>ppm</w:t>
      </w:r>
      <w:r w:rsidR="008D2C51" w:rsidRPr="00E63630">
        <w:rPr>
          <w:rFonts w:ascii="Times New Roman" w:hAnsi="Times New Roman"/>
          <w:sz w:val="24"/>
          <w:szCs w:val="24"/>
        </w:rPr>
        <w:br/>
      </w:r>
    </w:p>
    <w:p w14:paraId="24398E94" w14:textId="4A484661" w:rsidR="008D2C51" w:rsidRPr="00E63630" w:rsidRDefault="008D2C51" w:rsidP="00FA5F65">
      <w:pPr>
        <w:pStyle w:val="ListParagraph"/>
        <w:numPr>
          <w:ilvl w:val="0"/>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What might be one possible explanation for why CO2 is so much higher now than compared to any other point in the existence of human beings? </w:t>
      </w:r>
      <w:r w:rsidRPr="00E63630">
        <w:rPr>
          <w:rFonts w:ascii="Times New Roman" w:hAnsi="Times New Roman"/>
          <w:sz w:val="24"/>
          <w:szCs w:val="24"/>
        </w:rPr>
        <w:br/>
      </w:r>
    </w:p>
    <w:p w14:paraId="7FD02058" w14:textId="612CBB72" w:rsidR="003335E3" w:rsidRPr="00E63630" w:rsidRDefault="008D2C51" w:rsidP="00FA5F65">
      <w:pPr>
        <w:pStyle w:val="ListParagraph"/>
        <w:numPr>
          <w:ilvl w:val="0"/>
          <w:numId w:val="3"/>
        </w:numPr>
        <w:autoSpaceDE w:val="0"/>
        <w:autoSpaceDN w:val="0"/>
        <w:adjustRightInd w:val="0"/>
        <w:rPr>
          <w:rFonts w:ascii="Times New Roman" w:hAnsi="Times New Roman"/>
          <w:sz w:val="24"/>
          <w:szCs w:val="24"/>
        </w:rPr>
      </w:pPr>
      <w:r w:rsidRPr="00E63630">
        <w:rPr>
          <w:rFonts w:ascii="Times New Roman" w:hAnsi="Times New Roman"/>
          <w:sz w:val="24"/>
          <w:szCs w:val="24"/>
        </w:rPr>
        <w:t xml:space="preserve">Based on your hypothesis about the relationship between </w:t>
      </w:r>
      <w:r w:rsidR="00E63630" w:rsidRPr="00E63630">
        <w:rPr>
          <w:rFonts w:ascii="Times New Roman" w:hAnsi="Times New Roman"/>
          <w:sz w:val="24"/>
          <w:szCs w:val="24"/>
        </w:rPr>
        <w:t xml:space="preserve">greenhouse gases like </w:t>
      </w:r>
      <w:r w:rsidR="00F90CEE" w:rsidRPr="00E63630">
        <w:rPr>
          <w:rFonts w:ascii="Times New Roman" w:hAnsi="Times New Roman"/>
          <w:sz w:val="24"/>
          <w:szCs w:val="24"/>
        </w:rPr>
        <w:t>CO</w:t>
      </w:r>
      <w:r w:rsidR="00F90CEE" w:rsidRPr="00E63630">
        <w:rPr>
          <w:rFonts w:ascii="Times New Roman" w:hAnsi="Times New Roman"/>
          <w:sz w:val="24"/>
          <w:szCs w:val="24"/>
          <w:vertAlign w:val="subscript"/>
        </w:rPr>
        <w:t>2</w:t>
      </w:r>
      <w:r w:rsidR="00F90CEE" w:rsidRPr="00E63630">
        <w:rPr>
          <w:rFonts w:ascii="Times New Roman" w:hAnsi="Times New Roman"/>
          <w:sz w:val="24"/>
          <w:szCs w:val="24"/>
        </w:rPr>
        <w:t xml:space="preserve"> </w:t>
      </w:r>
      <w:r w:rsidRPr="00E63630">
        <w:rPr>
          <w:rFonts w:ascii="Times New Roman" w:hAnsi="Times New Roman"/>
          <w:sz w:val="24"/>
          <w:szCs w:val="24"/>
        </w:rPr>
        <w:t xml:space="preserve">and temperature, why might it be a problem that atmospheric carbon dioxide is at an unusually high level? </w:t>
      </w:r>
      <w:r w:rsidRPr="00E63630">
        <w:rPr>
          <w:rFonts w:ascii="Times New Roman" w:hAnsi="Times New Roman"/>
          <w:sz w:val="24"/>
          <w:szCs w:val="24"/>
        </w:rPr>
        <w:br/>
      </w:r>
    </w:p>
    <w:p w14:paraId="1A0515BE" w14:textId="236AAAC5" w:rsidR="005674E2" w:rsidRPr="005F286E" w:rsidRDefault="005674E2" w:rsidP="005674E2">
      <w:pPr>
        <w:keepNext/>
        <w:rPr>
          <w:rFonts w:ascii="Arial" w:hAnsi="Arial" w:cs="Arial"/>
        </w:rPr>
      </w:pPr>
    </w:p>
    <w:p w14:paraId="1BCF54C6" w14:textId="50E7708D" w:rsidR="00AD004B" w:rsidRPr="005F286E" w:rsidRDefault="00AD004B" w:rsidP="008D2C51">
      <w:pPr>
        <w:rPr>
          <w:rFonts w:ascii="Arial" w:hAnsi="Arial" w:cs="Arial"/>
        </w:rPr>
      </w:pPr>
    </w:p>
    <w:p w14:paraId="196FA351" w14:textId="77777777" w:rsidR="00175B7C" w:rsidRPr="00B25162" w:rsidRDefault="00175B7C" w:rsidP="00175B7C">
      <w:pPr>
        <w:pStyle w:val="Title"/>
        <w:rPr>
          <w:noProof/>
        </w:rPr>
      </w:pPr>
      <w:r>
        <w:rPr>
          <w:noProof/>
        </w:rPr>
        <w:lastRenderedPageBreak/>
        <w:t xml:space="preserve">Day 2: Notes &amp; Discussion </w:t>
      </w:r>
      <w:r w:rsidRPr="00AF3FDA">
        <w:rPr>
          <w:noProof/>
        </w:rPr>
        <w:t xml:space="preserve"> </w:t>
      </w:r>
    </w:p>
    <w:p w14:paraId="6AD91FA8" w14:textId="7405EC85" w:rsidR="00175B7C" w:rsidRDefault="00175B7C" w:rsidP="00175B7C">
      <w:pPr>
        <w:rPr>
          <w:rFonts w:cstheme="minorHAnsi"/>
        </w:rPr>
      </w:pPr>
      <w:r w:rsidRPr="00AE4FF4">
        <w:rPr>
          <w:rFonts w:cstheme="minorHAnsi"/>
          <w:b/>
        </w:rPr>
        <w:t>Introduction</w:t>
      </w:r>
      <w:r>
        <w:rPr>
          <w:rFonts w:cstheme="minorHAnsi"/>
          <w:b/>
        </w:rPr>
        <w:t xml:space="preserve"> &amp; Directions</w:t>
      </w:r>
      <w:r w:rsidRPr="00AE4FF4">
        <w:rPr>
          <w:rFonts w:cstheme="minorHAnsi"/>
        </w:rPr>
        <w:t>: In this activity, you will be</w:t>
      </w:r>
      <w:r>
        <w:rPr>
          <w:rFonts w:cstheme="minorHAnsi"/>
        </w:rPr>
        <w:t xml:space="preserve">gin by watching a short video about </w:t>
      </w:r>
      <w:r w:rsidRPr="00E63630">
        <w:rPr>
          <w:rFonts w:cstheme="minorHAnsi"/>
          <w:bCs/>
        </w:rPr>
        <w:t>atmospheric pollution</w:t>
      </w:r>
      <w:r>
        <w:rPr>
          <w:rFonts w:cstheme="minorHAnsi"/>
        </w:rPr>
        <w:t xml:space="preserve">. This will help to clarify some of the questions you may have had yesterday. After the video, you will look at a short slideshow presentation that will provide you with specific information about this topic. Your instructor may decide to deliver the presentation as a classroom </w:t>
      </w:r>
      <w:proofErr w:type="gramStart"/>
      <w:r>
        <w:rPr>
          <w:rFonts w:cstheme="minorHAnsi"/>
        </w:rPr>
        <w:t>lecture</w:t>
      </w:r>
      <w:proofErr w:type="gramEnd"/>
      <w:r>
        <w:rPr>
          <w:rFonts w:cstheme="minorHAnsi"/>
        </w:rPr>
        <w:t xml:space="preserve"> or they may allow you to read the notes individually or in small groups (depending on your previous experience and capabilities with this content). </w:t>
      </w:r>
      <w:r w:rsidR="002C481E">
        <w:rPr>
          <w:rFonts w:cstheme="minorHAnsi"/>
        </w:rPr>
        <w:t>Y</w:t>
      </w:r>
      <w:r>
        <w:rPr>
          <w:rFonts w:cstheme="minorHAnsi"/>
        </w:rPr>
        <w:t>ou will work in small teams to answer the questions listed below</w:t>
      </w:r>
      <w:r w:rsidR="002C481E">
        <w:rPr>
          <w:rFonts w:cstheme="minorHAnsi"/>
        </w:rPr>
        <w:t xml:space="preserve"> and on the slides</w:t>
      </w:r>
      <w:r>
        <w:rPr>
          <w:rFonts w:cstheme="minorHAnsi"/>
        </w:rPr>
        <w:t xml:space="preserve">. You should take notes in a notebook, on a dry erase board, or on scratch paper so that you are prepared to deliver your responses during the class discussion that will follow. </w:t>
      </w:r>
      <w:r w:rsidRPr="00BF7FD5">
        <w:rPr>
          <w:rFonts w:cstheme="minorHAnsi"/>
          <w:i/>
        </w:rPr>
        <w:t>Note: your instructor may assign your group to answer specific questions</w:t>
      </w:r>
      <w:r>
        <w:rPr>
          <w:rFonts w:cstheme="minorHAnsi"/>
          <w:i/>
        </w:rPr>
        <w:t xml:space="preserve"> if time is limited. </w:t>
      </w:r>
    </w:p>
    <w:p w14:paraId="26A069F1" w14:textId="77777777" w:rsidR="00175B7C" w:rsidRDefault="00175B7C" w:rsidP="00175B7C">
      <w:pPr>
        <w:ind w:left="360"/>
        <w:rPr>
          <w:rFonts w:cstheme="minorHAnsi"/>
        </w:rPr>
      </w:pPr>
    </w:p>
    <w:p w14:paraId="730D0A67" w14:textId="77777777" w:rsidR="00175B7C" w:rsidRPr="00C41D7D" w:rsidRDefault="00175B7C" w:rsidP="00175B7C">
      <w:pPr>
        <w:rPr>
          <w:rFonts w:cstheme="minorHAnsi"/>
          <w:b/>
        </w:rPr>
      </w:pPr>
      <w:r w:rsidRPr="00C41D7D">
        <w:rPr>
          <w:rFonts w:cstheme="minorHAnsi"/>
          <w:b/>
        </w:rPr>
        <w:t>URL Links</w:t>
      </w:r>
    </w:p>
    <w:p w14:paraId="742A60D4" w14:textId="4FC8ED17" w:rsidR="00E63630" w:rsidRDefault="00175B7C" w:rsidP="00175B7C">
      <w:pPr>
        <w:rPr>
          <w:rFonts w:cstheme="minorHAnsi"/>
        </w:rPr>
      </w:pPr>
      <w:r w:rsidRPr="00CF7AD5">
        <w:rPr>
          <w:rFonts w:cstheme="minorHAnsi"/>
          <w:u w:val="single"/>
        </w:rPr>
        <w:t>YouTube Video</w:t>
      </w:r>
      <w:r>
        <w:rPr>
          <w:rFonts w:cstheme="minorHAnsi"/>
        </w:rPr>
        <w:t>:</w:t>
      </w:r>
      <w:r w:rsidR="00E63630">
        <w:rPr>
          <w:rFonts w:cstheme="minorHAnsi"/>
        </w:rPr>
        <w:t xml:space="preserve"> </w:t>
      </w:r>
      <w:hyperlink r:id="rId15" w:history="1">
        <w:r w:rsidR="00842238" w:rsidRPr="002048B6">
          <w:rPr>
            <w:rStyle w:val="Hyperlink"/>
            <w:rFonts w:cstheme="minorHAnsi"/>
          </w:rPr>
          <w:t>https://www.youtube.com/watch?v=HbpWutR67vE</w:t>
        </w:r>
      </w:hyperlink>
      <w:r w:rsidR="00842238">
        <w:rPr>
          <w:rFonts w:cstheme="minorHAnsi"/>
        </w:rPr>
        <w:t xml:space="preserve"> </w:t>
      </w:r>
    </w:p>
    <w:p w14:paraId="5655190A" w14:textId="18CB0FA4" w:rsidR="00175B7C" w:rsidRDefault="00E63630" w:rsidP="00175B7C">
      <w:pPr>
        <w:rPr>
          <w:rFonts w:cstheme="minorHAnsi"/>
        </w:rPr>
      </w:pPr>
      <w:r>
        <w:rPr>
          <w:rFonts w:cstheme="minorHAnsi"/>
        </w:rPr>
        <w:t>Also consider:</w:t>
      </w:r>
      <w:r w:rsidR="00175B7C">
        <w:rPr>
          <w:rFonts w:cstheme="minorHAnsi"/>
        </w:rPr>
        <w:t xml:space="preserve"> </w:t>
      </w:r>
      <w:hyperlink r:id="rId16" w:history="1">
        <w:r w:rsidR="00AA0B0E" w:rsidRPr="00E74B95">
          <w:rPr>
            <w:rStyle w:val="Hyperlink"/>
            <w:rFonts w:cstheme="minorHAnsi"/>
          </w:rPr>
          <w:t>https://www.youtube.com/watch?v=sTvqIijqvTg&amp;feature=youtu.be</w:t>
        </w:r>
      </w:hyperlink>
      <w:r w:rsidR="00AA0B0E">
        <w:rPr>
          <w:rFonts w:cstheme="minorHAnsi"/>
        </w:rPr>
        <w:t xml:space="preserve"> </w:t>
      </w:r>
    </w:p>
    <w:p w14:paraId="19AE65C8" w14:textId="77777777" w:rsidR="00175B7C" w:rsidRPr="00E0648E" w:rsidRDefault="00175B7C" w:rsidP="00175B7C">
      <w:pPr>
        <w:ind w:left="360"/>
        <w:rPr>
          <w:rFonts w:cstheme="minorHAnsi"/>
          <w:sz w:val="12"/>
          <w:szCs w:val="12"/>
        </w:rPr>
      </w:pPr>
    </w:p>
    <w:p w14:paraId="528378A1" w14:textId="46DF1E16" w:rsidR="00175B7C" w:rsidRDefault="00175B7C" w:rsidP="00175B7C">
      <w:pPr>
        <w:rPr>
          <w:rFonts w:cstheme="minorHAnsi"/>
        </w:rPr>
      </w:pPr>
      <w:r w:rsidRPr="00CF7AD5">
        <w:rPr>
          <w:rFonts w:cstheme="minorHAnsi"/>
          <w:u w:val="single"/>
        </w:rPr>
        <w:t>Slideshow Presentation</w:t>
      </w:r>
      <w:r>
        <w:rPr>
          <w:rFonts w:cstheme="minorHAnsi"/>
        </w:rPr>
        <w:t xml:space="preserve">: </w:t>
      </w:r>
      <w:hyperlink r:id="rId17" w:history="1">
        <w:r w:rsidR="003C34D2" w:rsidRPr="002048B6">
          <w:rPr>
            <w:rStyle w:val="Hyperlink"/>
          </w:rPr>
          <w:t>https://www.factsnsf.org/uploads/1/4/0/9/14095127/2020-10-1_facts-nr_atm_pollution_w_questions.pdf</w:t>
        </w:r>
      </w:hyperlink>
      <w:r w:rsidR="003C34D2">
        <w:t xml:space="preserve"> </w:t>
      </w:r>
      <w:r>
        <w:rPr>
          <w:rFonts w:cstheme="minorHAnsi"/>
        </w:rPr>
        <w:t xml:space="preserve">(or visit </w:t>
      </w:r>
      <w:r w:rsidR="00E63630">
        <w:rPr>
          <w:rFonts w:cstheme="minorHAnsi"/>
        </w:rPr>
        <w:t>www.</w:t>
      </w:r>
      <w:r>
        <w:rPr>
          <w:rFonts w:cstheme="minorHAnsi"/>
        </w:rPr>
        <w:t xml:space="preserve">factsnsf.org and use the menu bar). </w:t>
      </w:r>
    </w:p>
    <w:p w14:paraId="18B7A390" w14:textId="77777777" w:rsidR="00175B7C" w:rsidRDefault="00175B7C" w:rsidP="00175B7C">
      <w:pPr>
        <w:ind w:left="360"/>
        <w:rPr>
          <w:rFonts w:cstheme="minorHAnsi"/>
        </w:rPr>
      </w:pPr>
    </w:p>
    <w:p w14:paraId="580A9471" w14:textId="77777777" w:rsidR="00175B7C" w:rsidRDefault="00175B7C" w:rsidP="00175B7C">
      <w:pPr>
        <w:rPr>
          <w:rFonts w:cstheme="minorHAnsi"/>
        </w:rPr>
      </w:pPr>
      <w:r w:rsidRPr="00C701FE">
        <w:rPr>
          <w:rFonts w:cstheme="minorHAnsi"/>
          <w:b/>
        </w:rPr>
        <w:t>Discussion Questions</w:t>
      </w:r>
      <w:r>
        <w:rPr>
          <w:rFonts w:cstheme="minorHAnsi"/>
        </w:rPr>
        <w:t xml:space="preserve">: </w:t>
      </w:r>
    </w:p>
    <w:p w14:paraId="0F0A79ED" w14:textId="1180E8CC" w:rsidR="003B4220" w:rsidRPr="008D2C51" w:rsidRDefault="003B4220" w:rsidP="0037271E">
      <w:pPr>
        <w:rPr>
          <w:rFonts w:ascii="Arial" w:hAnsi="Arial" w:cs="Arial"/>
          <w:sz w:val="8"/>
          <w:szCs w:val="8"/>
        </w:rPr>
      </w:pPr>
    </w:p>
    <w:p w14:paraId="339C19B9" w14:textId="42CA3361" w:rsidR="003B4220" w:rsidRPr="00DD442E" w:rsidRDefault="008D2C51"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S</w:t>
      </w:r>
      <w:r w:rsidR="003B4220" w:rsidRPr="00DD442E">
        <w:rPr>
          <w:rFonts w:ascii="Times New Roman" w:eastAsiaTheme="minorHAnsi" w:hAnsi="Times New Roman" w:cstheme="minorHAnsi"/>
          <w:sz w:val="24"/>
          <w:szCs w:val="24"/>
        </w:rPr>
        <w:t>ummarize how the atmosphere</w:t>
      </w:r>
      <w:r w:rsidRPr="00DD442E">
        <w:rPr>
          <w:rFonts w:ascii="Times New Roman" w:eastAsiaTheme="minorHAnsi" w:hAnsi="Times New Roman" w:cstheme="minorHAnsi"/>
          <w:sz w:val="24"/>
          <w:szCs w:val="24"/>
        </w:rPr>
        <w:t xml:space="preserve"> makes life possible on earth. Provide descriptions of specific examples (such as </w:t>
      </w:r>
      <w:r w:rsidR="00FB6100">
        <w:rPr>
          <w:rFonts w:ascii="Times New Roman" w:eastAsiaTheme="minorHAnsi" w:hAnsi="Times New Roman" w:cstheme="minorHAnsi"/>
          <w:sz w:val="24"/>
          <w:szCs w:val="24"/>
        </w:rPr>
        <w:t xml:space="preserve">those related to </w:t>
      </w:r>
      <w:r w:rsidRPr="00DD442E">
        <w:rPr>
          <w:rFonts w:ascii="Times New Roman" w:eastAsiaTheme="minorHAnsi" w:hAnsi="Times New Roman" w:cstheme="minorHAnsi"/>
          <w:sz w:val="24"/>
          <w:szCs w:val="24"/>
        </w:rPr>
        <w:t xml:space="preserve">precipitation, </w:t>
      </w:r>
      <w:r w:rsidR="00FB6100">
        <w:rPr>
          <w:rFonts w:ascii="Times New Roman" w:eastAsiaTheme="minorHAnsi" w:hAnsi="Times New Roman" w:cstheme="minorHAnsi"/>
          <w:sz w:val="24"/>
          <w:szCs w:val="24"/>
        </w:rPr>
        <w:t xml:space="preserve">temperature, </w:t>
      </w:r>
      <w:r w:rsidR="00993C65">
        <w:rPr>
          <w:rFonts w:ascii="Times New Roman" w:eastAsiaTheme="minorHAnsi" w:hAnsi="Times New Roman" w:cstheme="minorHAnsi"/>
          <w:sz w:val="24"/>
          <w:szCs w:val="24"/>
        </w:rPr>
        <w:t xml:space="preserve">oxygen, </w:t>
      </w:r>
      <w:r w:rsidRPr="00DD442E">
        <w:rPr>
          <w:rFonts w:ascii="Times New Roman" w:eastAsiaTheme="minorHAnsi" w:hAnsi="Times New Roman" w:cstheme="minorHAnsi"/>
          <w:sz w:val="24"/>
          <w:szCs w:val="24"/>
        </w:rPr>
        <w:t xml:space="preserve">nitrogen, carbon, and ozone).  </w:t>
      </w:r>
    </w:p>
    <w:p w14:paraId="5B7C16BC" w14:textId="2D4C9E59" w:rsidR="00FB6100" w:rsidRDefault="00FB6100"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Atmospheric</w:t>
      </w:r>
      <w:r w:rsidR="009677B7" w:rsidRPr="00DD442E">
        <w:rPr>
          <w:rFonts w:ascii="Times New Roman" w:eastAsiaTheme="minorHAnsi" w:hAnsi="Times New Roman" w:cstheme="minorHAnsi"/>
          <w:sz w:val="24"/>
          <w:szCs w:val="24"/>
        </w:rPr>
        <w:t xml:space="preserve"> pollution consists </w:t>
      </w:r>
      <w:r w:rsidRPr="00FB6100">
        <w:rPr>
          <w:rFonts w:ascii="Times New Roman" w:eastAsiaTheme="minorHAnsi" w:hAnsi="Times New Roman" w:cstheme="minorHAnsi"/>
          <w:sz w:val="24"/>
          <w:szCs w:val="24"/>
        </w:rPr>
        <w:t xml:space="preserve">of excessive levels of a specific chemical or particle in the atmosphere that disrupts ecosystem function </w:t>
      </w:r>
      <w:r>
        <w:rPr>
          <w:rFonts w:ascii="Times New Roman" w:eastAsiaTheme="minorHAnsi" w:hAnsi="Times New Roman" w:cstheme="minorHAnsi"/>
          <w:sz w:val="24"/>
          <w:szCs w:val="24"/>
        </w:rPr>
        <w:t>and</w:t>
      </w:r>
      <w:r w:rsidRPr="00FB6100">
        <w:rPr>
          <w:rFonts w:ascii="Times New Roman" w:eastAsiaTheme="minorHAnsi" w:hAnsi="Times New Roman" w:cstheme="minorHAnsi"/>
          <w:sz w:val="24"/>
          <w:szCs w:val="24"/>
        </w:rPr>
        <w:t xml:space="preserve"> services</w:t>
      </w:r>
      <w:r w:rsidR="009677B7" w:rsidRPr="00DD442E">
        <w:rPr>
          <w:rFonts w:ascii="Times New Roman" w:eastAsiaTheme="minorHAnsi" w:hAnsi="Times New Roman" w:cstheme="minorHAnsi"/>
          <w:sz w:val="24"/>
          <w:szCs w:val="24"/>
        </w:rPr>
        <w:t xml:space="preserve">. </w:t>
      </w:r>
      <w:r w:rsidR="008D2C51" w:rsidRPr="00DD442E">
        <w:rPr>
          <w:rFonts w:ascii="Times New Roman" w:eastAsiaTheme="minorHAnsi" w:hAnsi="Times New Roman" w:cstheme="minorHAnsi"/>
          <w:sz w:val="24"/>
          <w:szCs w:val="24"/>
        </w:rPr>
        <w:t>As a group, e</w:t>
      </w:r>
      <w:r w:rsidR="00BA6C04" w:rsidRPr="00DD442E">
        <w:rPr>
          <w:rFonts w:ascii="Times New Roman" w:eastAsiaTheme="minorHAnsi" w:hAnsi="Times New Roman" w:cstheme="minorHAnsi"/>
          <w:sz w:val="24"/>
          <w:szCs w:val="24"/>
        </w:rPr>
        <w:t xml:space="preserve">xplain how </w:t>
      </w:r>
      <w:r w:rsidR="00817662" w:rsidRPr="00DD442E">
        <w:rPr>
          <w:rFonts w:ascii="Times New Roman" w:eastAsiaTheme="minorHAnsi" w:hAnsi="Times New Roman" w:cstheme="minorHAnsi"/>
          <w:sz w:val="24"/>
          <w:szCs w:val="24"/>
        </w:rPr>
        <w:t xml:space="preserve">the hole in the ozone layer, </w:t>
      </w:r>
      <w:r w:rsidR="00BA6C04" w:rsidRPr="00DD442E">
        <w:rPr>
          <w:rFonts w:ascii="Times New Roman" w:eastAsiaTheme="minorHAnsi" w:hAnsi="Times New Roman" w:cstheme="minorHAnsi"/>
          <w:sz w:val="24"/>
          <w:szCs w:val="24"/>
        </w:rPr>
        <w:t>acid rain</w:t>
      </w:r>
      <w:r w:rsidR="00817662" w:rsidRPr="00DD442E">
        <w:rPr>
          <w:rFonts w:ascii="Times New Roman" w:eastAsiaTheme="minorHAnsi" w:hAnsi="Times New Roman" w:cstheme="minorHAnsi"/>
          <w:sz w:val="24"/>
          <w:szCs w:val="24"/>
        </w:rPr>
        <w:t>, and climate change</w:t>
      </w:r>
      <w:r w:rsidR="00BA6C04" w:rsidRPr="00DD442E">
        <w:rPr>
          <w:rFonts w:ascii="Times New Roman" w:eastAsiaTheme="minorHAnsi" w:hAnsi="Times New Roman" w:cstheme="minorHAnsi"/>
          <w:sz w:val="24"/>
          <w:szCs w:val="24"/>
        </w:rPr>
        <w:t xml:space="preserve"> </w:t>
      </w:r>
      <w:r>
        <w:rPr>
          <w:rFonts w:ascii="Times New Roman" w:eastAsiaTheme="minorHAnsi" w:hAnsi="Times New Roman" w:cstheme="minorHAnsi"/>
          <w:sz w:val="24"/>
          <w:szCs w:val="24"/>
        </w:rPr>
        <w:t>reflect</w:t>
      </w:r>
      <w:r w:rsidR="00DC5C2F">
        <w:rPr>
          <w:rFonts w:ascii="Times New Roman" w:eastAsiaTheme="minorHAnsi" w:hAnsi="Times New Roman" w:cstheme="minorHAnsi"/>
          <w:sz w:val="24"/>
          <w:szCs w:val="24"/>
        </w:rPr>
        <w:t xml:space="preserve"> each aspect of</w:t>
      </w:r>
      <w:r>
        <w:rPr>
          <w:rFonts w:ascii="Times New Roman" w:eastAsiaTheme="minorHAnsi" w:hAnsi="Times New Roman" w:cstheme="minorHAnsi"/>
          <w:sz w:val="24"/>
          <w:szCs w:val="24"/>
        </w:rPr>
        <w:t xml:space="preserve"> this definition</w:t>
      </w:r>
      <w:r w:rsidR="00BA6C04" w:rsidRPr="00DD442E">
        <w:rPr>
          <w:rFonts w:ascii="Times New Roman" w:eastAsiaTheme="minorHAnsi" w:hAnsi="Times New Roman" w:cstheme="minorHAnsi"/>
          <w:sz w:val="24"/>
          <w:szCs w:val="24"/>
        </w:rPr>
        <w:t>.</w:t>
      </w:r>
    </w:p>
    <w:p w14:paraId="78C799A4" w14:textId="77777777" w:rsidR="00FB6100" w:rsidRDefault="00FB6100"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The problems from CFCs and acid rain are far less prevalent today. Why? How were these problems minimized? </w:t>
      </w:r>
    </w:p>
    <w:p w14:paraId="23AB11C8" w14:textId="77777777" w:rsidR="00FB6100" w:rsidRDefault="00FB6100"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What is a </w:t>
      </w:r>
      <w:r w:rsidRPr="00EF0194">
        <w:rPr>
          <w:rFonts w:ascii="Times New Roman" w:eastAsiaTheme="minorHAnsi" w:hAnsi="Times New Roman" w:cstheme="minorHAnsi"/>
          <w:i/>
          <w:iCs/>
          <w:sz w:val="24"/>
          <w:szCs w:val="24"/>
        </w:rPr>
        <w:t>greenhouse gas</w:t>
      </w:r>
      <w:r>
        <w:rPr>
          <w:rFonts w:ascii="Times New Roman" w:eastAsiaTheme="minorHAnsi" w:hAnsi="Times New Roman" w:cstheme="minorHAnsi"/>
          <w:sz w:val="24"/>
          <w:szCs w:val="24"/>
        </w:rPr>
        <w:t xml:space="preserve">? What is the </w:t>
      </w:r>
      <w:r w:rsidRPr="00EF0194">
        <w:rPr>
          <w:rFonts w:ascii="Times New Roman" w:eastAsiaTheme="minorHAnsi" w:hAnsi="Times New Roman" w:cstheme="minorHAnsi"/>
          <w:i/>
          <w:iCs/>
          <w:sz w:val="24"/>
          <w:szCs w:val="24"/>
        </w:rPr>
        <w:t>greenhouse effect</w:t>
      </w:r>
      <w:r>
        <w:rPr>
          <w:rFonts w:ascii="Times New Roman" w:eastAsiaTheme="minorHAnsi" w:hAnsi="Times New Roman" w:cstheme="minorHAnsi"/>
          <w:sz w:val="24"/>
          <w:szCs w:val="24"/>
        </w:rPr>
        <w:t xml:space="preserve">? How do greenhouse gases affect the earth’s surface temperatures? </w:t>
      </w:r>
    </w:p>
    <w:p w14:paraId="7A72EF09" w14:textId="77777777" w:rsidR="00FB6100" w:rsidRPr="00FB6100" w:rsidRDefault="00FB6100" w:rsidP="00FB6100">
      <w:pPr>
        <w:pStyle w:val="ListParagraph"/>
        <w:numPr>
          <w:ilvl w:val="0"/>
          <w:numId w:val="4"/>
        </w:numPr>
        <w:autoSpaceDE w:val="0"/>
        <w:autoSpaceDN w:val="0"/>
        <w:adjustRightInd w:val="0"/>
        <w:spacing w:line="240" w:lineRule="auto"/>
        <w:rPr>
          <w:rFonts w:ascii="Times New Roman" w:eastAsiaTheme="minorHAnsi" w:hAnsi="Times New Roman" w:cstheme="minorHAnsi"/>
          <w:sz w:val="24"/>
          <w:szCs w:val="24"/>
        </w:rPr>
      </w:pPr>
      <w:r w:rsidRPr="00FB6100">
        <w:rPr>
          <w:rFonts w:ascii="Times New Roman" w:eastAsiaTheme="minorHAnsi" w:hAnsi="Times New Roman" w:cstheme="minorHAnsi"/>
          <w:sz w:val="24"/>
          <w:szCs w:val="24"/>
        </w:rPr>
        <w:t>What molecular properties are needed for something to be a greenhouse gas?</w:t>
      </w:r>
    </w:p>
    <w:p w14:paraId="197923D2" w14:textId="43A82958" w:rsidR="00E33D92" w:rsidRPr="00DD442E" w:rsidRDefault="00FB6100"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Why are CO</w:t>
      </w:r>
      <w:r w:rsidRPr="00FB6100">
        <w:rPr>
          <w:rFonts w:ascii="Times New Roman" w:eastAsiaTheme="minorHAnsi" w:hAnsi="Times New Roman" w:cstheme="minorHAnsi"/>
          <w:sz w:val="24"/>
          <w:szCs w:val="24"/>
          <w:vertAlign w:val="subscript"/>
        </w:rPr>
        <w:t>2</w:t>
      </w:r>
      <w:r>
        <w:rPr>
          <w:rFonts w:ascii="Times New Roman" w:eastAsiaTheme="minorHAnsi" w:hAnsi="Times New Roman" w:cstheme="minorHAnsi"/>
          <w:sz w:val="24"/>
          <w:szCs w:val="24"/>
        </w:rPr>
        <w:t xml:space="preserve"> levels rising? </w:t>
      </w:r>
      <w:r w:rsidR="008D5CA7">
        <w:rPr>
          <w:rFonts w:ascii="Times New Roman" w:eastAsiaTheme="minorHAnsi" w:hAnsi="Times New Roman" w:cstheme="minorHAnsi"/>
          <w:sz w:val="24"/>
          <w:szCs w:val="24"/>
        </w:rPr>
        <w:t>What is the source of this additional CO</w:t>
      </w:r>
      <w:r w:rsidR="008D5CA7" w:rsidRPr="008D5CA7">
        <w:rPr>
          <w:rFonts w:ascii="Times New Roman" w:eastAsiaTheme="minorHAnsi" w:hAnsi="Times New Roman" w:cstheme="minorHAnsi"/>
          <w:sz w:val="24"/>
          <w:szCs w:val="24"/>
          <w:vertAlign w:val="subscript"/>
        </w:rPr>
        <w:t>2</w:t>
      </w:r>
      <w:r w:rsidR="008D5CA7">
        <w:rPr>
          <w:rFonts w:ascii="Times New Roman" w:eastAsiaTheme="minorHAnsi" w:hAnsi="Times New Roman" w:cstheme="minorHAnsi"/>
          <w:sz w:val="24"/>
          <w:szCs w:val="24"/>
        </w:rPr>
        <w:t>?</w:t>
      </w:r>
    </w:p>
    <w:p w14:paraId="5A233B63" w14:textId="1E5872D6" w:rsidR="00FA6A67" w:rsidRPr="00DD442E" w:rsidRDefault="00FA6A67"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How </w:t>
      </w:r>
      <w:r w:rsidR="00EF0194">
        <w:rPr>
          <w:rFonts w:ascii="Times New Roman" w:eastAsiaTheme="minorHAnsi" w:hAnsi="Times New Roman" w:cstheme="minorHAnsi"/>
          <w:sz w:val="24"/>
          <w:szCs w:val="24"/>
        </w:rPr>
        <w:t>do rising CO</w:t>
      </w:r>
      <w:r w:rsidR="00EF0194" w:rsidRPr="00FB6100">
        <w:rPr>
          <w:rFonts w:ascii="Times New Roman" w:eastAsiaTheme="minorHAnsi" w:hAnsi="Times New Roman" w:cstheme="minorHAnsi"/>
          <w:sz w:val="24"/>
          <w:szCs w:val="24"/>
          <w:vertAlign w:val="subscript"/>
        </w:rPr>
        <w:t>2</w:t>
      </w:r>
      <w:r w:rsidR="00EF0194">
        <w:rPr>
          <w:rFonts w:ascii="Times New Roman" w:eastAsiaTheme="minorHAnsi" w:hAnsi="Times New Roman" w:cstheme="minorHAnsi"/>
          <w:sz w:val="24"/>
          <w:szCs w:val="24"/>
        </w:rPr>
        <w:t xml:space="preserve"> levels</w:t>
      </w:r>
      <w:r w:rsidRPr="00DD442E">
        <w:rPr>
          <w:rFonts w:ascii="Times New Roman" w:eastAsiaTheme="minorHAnsi" w:hAnsi="Times New Roman" w:cstheme="minorHAnsi"/>
          <w:sz w:val="24"/>
          <w:szCs w:val="24"/>
        </w:rPr>
        <w:t xml:space="preserve"> affect precipitation? </w:t>
      </w:r>
      <w:r w:rsidR="002C165D" w:rsidRPr="00DD442E">
        <w:rPr>
          <w:rFonts w:ascii="Times New Roman" w:eastAsiaTheme="minorHAnsi" w:hAnsi="Times New Roman" w:cstheme="minorHAnsi"/>
          <w:sz w:val="24"/>
          <w:szCs w:val="24"/>
        </w:rPr>
        <w:t xml:space="preserve">How </w:t>
      </w:r>
      <w:r w:rsidR="00EF0194">
        <w:rPr>
          <w:rFonts w:ascii="Times New Roman" w:eastAsiaTheme="minorHAnsi" w:hAnsi="Times New Roman" w:cstheme="minorHAnsi"/>
          <w:sz w:val="24"/>
          <w:szCs w:val="24"/>
        </w:rPr>
        <w:t>could</w:t>
      </w:r>
      <w:r w:rsidR="002C165D" w:rsidRPr="00DD442E">
        <w:rPr>
          <w:rFonts w:ascii="Times New Roman" w:eastAsiaTheme="minorHAnsi" w:hAnsi="Times New Roman" w:cstheme="minorHAnsi"/>
          <w:sz w:val="24"/>
          <w:szCs w:val="24"/>
        </w:rPr>
        <w:t xml:space="preserve"> an increase in </w:t>
      </w:r>
      <w:r w:rsidR="00EF0194">
        <w:rPr>
          <w:rFonts w:ascii="Times New Roman" w:eastAsiaTheme="minorHAnsi" w:hAnsi="Times New Roman" w:cstheme="minorHAnsi"/>
          <w:sz w:val="24"/>
          <w:szCs w:val="24"/>
        </w:rPr>
        <w:t>atmospheric CO</w:t>
      </w:r>
      <w:r w:rsidR="00EF0194" w:rsidRPr="00FB6100">
        <w:rPr>
          <w:rFonts w:ascii="Times New Roman" w:eastAsiaTheme="minorHAnsi" w:hAnsi="Times New Roman" w:cstheme="minorHAnsi"/>
          <w:sz w:val="24"/>
          <w:szCs w:val="24"/>
          <w:vertAlign w:val="subscript"/>
        </w:rPr>
        <w:t>2</w:t>
      </w:r>
      <w:r w:rsidR="00EF0194">
        <w:rPr>
          <w:rFonts w:ascii="Times New Roman" w:eastAsiaTheme="minorHAnsi" w:hAnsi="Times New Roman" w:cstheme="minorHAnsi"/>
          <w:sz w:val="24"/>
          <w:szCs w:val="24"/>
        </w:rPr>
        <w:t xml:space="preserve"> levels </w:t>
      </w:r>
      <w:r w:rsidR="002C165D" w:rsidRPr="00DD442E">
        <w:rPr>
          <w:rFonts w:ascii="Times New Roman" w:eastAsiaTheme="minorHAnsi" w:hAnsi="Times New Roman" w:cstheme="minorHAnsi"/>
          <w:sz w:val="24"/>
          <w:szCs w:val="24"/>
        </w:rPr>
        <w:t xml:space="preserve">cause </w:t>
      </w:r>
      <w:r w:rsidR="00EF0194">
        <w:rPr>
          <w:rFonts w:ascii="Times New Roman" w:eastAsiaTheme="minorHAnsi" w:hAnsi="Times New Roman" w:cstheme="minorHAnsi"/>
          <w:sz w:val="24"/>
          <w:szCs w:val="24"/>
        </w:rPr>
        <w:t xml:space="preserve">both </w:t>
      </w:r>
      <w:r w:rsidR="002C165D" w:rsidRPr="00DD442E">
        <w:rPr>
          <w:rFonts w:ascii="Times New Roman" w:eastAsiaTheme="minorHAnsi" w:hAnsi="Times New Roman" w:cstheme="minorHAnsi"/>
          <w:sz w:val="24"/>
          <w:szCs w:val="24"/>
        </w:rPr>
        <w:t xml:space="preserve">more droughts </w:t>
      </w:r>
      <w:r w:rsidR="002C165D" w:rsidRPr="00EF0194">
        <w:rPr>
          <w:rFonts w:ascii="Times New Roman" w:eastAsiaTheme="minorHAnsi" w:hAnsi="Times New Roman" w:cstheme="minorHAnsi"/>
          <w:i/>
          <w:iCs/>
          <w:sz w:val="24"/>
          <w:szCs w:val="24"/>
        </w:rPr>
        <w:t>and</w:t>
      </w:r>
      <w:r w:rsidR="002C165D" w:rsidRPr="00DD442E">
        <w:rPr>
          <w:rFonts w:ascii="Times New Roman" w:eastAsiaTheme="minorHAnsi" w:hAnsi="Times New Roman" w:cstheme="minorHAnsi"/>
          <w:sz w:val="24"/>
          <w:szCs w:val="24"/>
        </w:rPr>
        <w:t xml:space="preserve"> more flooding?</w:t>
      </w:r>
    </w:p>
    <w:p w14:paraId="097726A5" w14:textId="225BA1E9" w:rsidR="00FA6A67" w:rsidRPr="00DD442E" w:rsidRDefault="008D2C51"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Couldn’t the changes we are experiencing</w:t>
      </w:r>
      <w:r w:rsidR="00FA6A67" w:rsidRPr="00DD442E">
        <w:rPr>
          <w:rFonts w:ascii="Times New Roman" w:eastAsiaTheme="minorHAnsi" w:hAnsi="Times New Roman" w:cstheme="minorHAnsi"/>
          <w:sz w:val="24"/>
          <w:szCs w:val="24"/>
        </w:rPr>
        <w:t xml:space="preserve"> just be a natural cycle? How do we know that humans are responsible for these changes?</w:t>
      </w:r>
    </w:p>
    <w:p w14:paraId="2CCC19F9" w14:textId="0E5C6067" w:rsidR="00EF0194" w:rsidRDefault="00EF0194"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w:t>
      </w:r>
      <w:r w:rsidR="001E4545">
        <w:rPr>
          <w:rFonts w:ascii="Times New Roman" w:eastAsiaTheme="minorHAnsi" w:hAnsi="Times New Roman" w:cstheme="minorHAnsi"/>
          <w:sz w:val="24"/>
          <w:szCs w:val="24"/>
        </w:rPr>
        <w:t>can we reduce levels of</w:t>
      </w:r>
      <w:r>
        <w:rPr>
          <w:rFonts w:ascii="Times New Roman" w:eastAsiaTheme="minorHAnsi" w:hAnsi="Times New Roman" w:cstheme="minorHAnsi"/>
          <w:sz w:val="24"/>
          <w:szCs w:val="24"/>
        </w:rPr>
        <w:t xml:space="preserve"> atmospheric carbon dioxide? Use the terms </w:t>
      </w:r>
      <w:r>
        <w:rPr>
          <w:rFonts w:ascii="Times New Roman" w:eastAsiaTheme="minorHAnsi" w:hAnsi="Times New Roman" w:cstheme="minorHAnsi"/>
          <w:i/>
          <w:iCs/>
          <w:sz w:val="24"/>
          <w:szCs w:val="24"/>
        </w:rPr>
        <w:t xml:space="preserve">photosynthesis, biomass, </w:t>
      </w:r>
      <w:r>
        <w:rPr>
          <w:rFonts w:ascii="Times New Roman" w:eastAsiaTheme="minorHAnsi" w:hAnsi="Times New Roman" w:cstheme="minorHAnsi"/>
          <w:sz w:val="24"/>
          <w:szCs w:val="24"/>
        </w:rPr>
        <w:t xml:space="preserve">and </w:t>
      </w:r>
      <w:r>
        <w:rPr>
          <w:rFonts w:ascii="Times New Roman" w:eastAsiaTheme="minorHAnsi" w:hAnsi="Times New Roman" w:cstheme="minorHAnsi"/>
          <w:i/>
          <w:iCs/>
          <w:sz w:val="24"/>
          <w:szCs w:val="24"/>
        </w:rPr>
        <w:t>carbon sequestration</w:t>
      </w:r>
      <w:r>
        <w:rPr>
          <w:rFonts w:ascii="Times New Roman" w:eastAsiaTheme="minorHAnsi" w:hAnsi="Times New Roman" w:cstheme="minorHAnsi"/>
          <w:sz w:val="24"/>
          <w:szCs w:val="24"/>
        </w:rPr>
        <w:t xml:space="preserve"> in your response. </w:t>
      </w:r>
    </w:p>
    <w:p w14:paraId="50A8AD45" w14:textId="6E4F4481" w:rsidR="00505527" w:rsidRDefault="00FA6A67" w:rsidP="00505527">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Will the CO2 in the atmosphere ever just ‘go away’? What happens if we don’t do anything?</w:t>
      </w:r>
      <w:r w:rsidR="00E90B9D" w:rsidRPr="00DD442E">
        <w:rPr>
          <w:rFonts w:ascii="Times New Roman" w:eastAsiaTheme="minorHAnsi" w:hAnsi="Times New Roman" w:cstheme="minorHAnsi"/>
          <w:sz w:val="24"/>
          <w:szCs w:val="24"/>
        </w:rPr>
        <w:t xml:space="preserve"> </w:t>
      </w:r>
    </w:p>
    <w:p w14:paraId="0B29A571" w14:textId="6712BA93" w:rsidR="00EF0194" w:rsidRDefault="008D2C51" w:rsidP="00505527">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505527">
        <w:rPr>
          <w:rFonts w:ascii="Times New Roman" w:eastAsiaTheme="minorHAnsi" w:hAnsi="Times New Roman" w:cstheme="minorHAnsi"/>
          <w:sz w:val="24"/>
          <w:szCs w:val="24"/>
        </w:rPr>
        <w:t>How could the</w:t>
      </w:r>
      <w:r w:rsidR="00404893" w:rsidRPr="00505527">
        <w:rPr>
          <w:rFonts w:ascii="Times New Roman" w:eastAsiaTheme="minorHAnsi" w:hAnsi="Times New Roman" w:cstheme="minorHAnsi"/>
          <w:sz w:val="24"/>
          <w:szCs w:val="24"/>
        </w:rPr>
        <w:t xml:space="preserve"> economic</w:t>
      </w:r>
      <w:r w:rsidRPr="00505527">
        <w:rPr>
          <w:rFonts w:ascii="Times New Roman" w:eastAsiaTheme="minorHAnsi" w:hAnsi="Times New Roman" w:cstheme="minorHAnsi"/>
          <w:sz w:val="24"/>
          <w:szCs w:val="24"/>
        </w:rPr>
        <w:t xml:space="preserve"> solution for acid rain be helpful in addressing excess atmospheric </w:t>
      </w:r>
      <w:r w:rsidR="00EF0194">
        <w:rPr>
          <w:rFonts w:ascii="Times New Roman" w:eastAsiaTheme="minorHAnsi" w:hAnsi="Times New Roman" w:cstheme="minorHAnsi"/>
          <w:sz w:val="24"/>
          <w:szCs w:val="24"/>
        </w:rPr>
        <w:t>CO</w:t>
      </w:r>
      <w:r w:rsidR="00EF0194" w:rsidRPr="00FB6100">
        <w:rPr>
          <w:rFonts w:ascii="Times New Roman" w:eastAsiaTheme="minorHAnsi" w:hAnsi="Times New Roman" w:cstheme="minorHAnsi"/>
          <w:sz w:val="24"/>
          <w:szCs w:val="24"/>
          <w:vertAlign w:val="subscript"/>
        </w:rPr>
        <w:t>2</w:t>
      </w:r>
      <w:r w:rsidRPr="00505527">
        <w:rPr>
          <w:rFonts w:ascii="Times New Roman" w:eastAsiaTheme="minorHAnsi" w:hAnsi="Times New Roman" w:cstheme="minorHAnsi"/>
          <w:sz w:val="24"/>
          <w:szCs w:val="24"/>
        </w:rPr>
        <w:t>?</w:t>
      </w:r>
    </w:p>
    <w:p w14:paraId="4D589828" w14:textId="30C842AA" w:rsidR="00DD442E" w:rsidRPr="00505527" w:rsidRDefault="00EF0194" w:rsidP="00505527">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How do the carbon dioxide emissions from American lifestyles compare to those of other similar nations? What does this suggest about our capacity for reducing our own individual CO</w:t>
      </w:r>
      <w:r w:rsidRPr="00FB6100">
        <w:rPr>
          <w:rFonts w:ascii="Times New Roman" w:eastAsiaTheme="minorHAnsi" w:hAnsi="Times New Roman" w:cstheme="minorHAnsi"/>
          <w:sz w:val="24"/>
          <w:szCs w:val="24"/>
          <w:vertAlign w:val="subscript"/>
        </w:rPr>
        <w:t>2</w:t>
      </w:r>
      <w:r>
        <w:rPr>
          <w:rFonts w:ascii="Times New Roman" w:eastAsiaTheme="minorHAnsi" w:hAnsi="Times New Roman" w:cstheme="minorHAnsi"/>
          <w:sz w:val="24"/>
          <w:szCs w:val="24"/>
        </w:rPr>
        <w:t xml:space="preserve"> emissions? </w:t>
      </w:r>
      <w:r w:rsidR="007C2B01" w:rsidRPr="00505527">
        <w:rPr>
          <w:rFonts w:ascii="Times New Roman" w:eastAsiaTheme="minorHAnsi" w:hAnsi="Times New Roman" w:cstheme="minorHAnsi"/>
          <w:sz w:val="24"/>
          <w:szCs w:val="24"/>
        </w:rPr>
        <w:br/>
      </w:r>
    </w:p>
    <w:p w14:paraId="0A688703" w14:textId="014CFD70" w:rsidR="007C2B01" w:rsidRPr="00DD442E" w:rsidRDefault="007C2B01" w:rsidP="00DD442E">
      <w:pPr>
        <w:pStyle w:val="ListParagraph"/>
        <w:rPr>
          <w:rFonts w:ascii="Arial" w:hAnsi="Arial" w:cs="Arial"/>
        </w:rPr>
      </w:pPr>
      <w:r>
        <w:rPr>
          <w:rFonts w:ascii="Arial" w:hAnsi="Arial" w:cs="Arial"/>
        </w:rPr>
        <w:br/>
      </w:r>
      <w:r w:rsidRPr="00601A25">
        <w:rPr>
          <w:rFonts w:cstheme="minorHAnsi"/>
          <w:i/>
        </w:rPr>
        <w:t xml:space="preserve">Be sure to revisit your explanations from the previous day’s activity and add details or corrections as needed. </w:t>
      </w:r>
    </w:p>
    <w:p w14:paraId="22FE0AA6" w14:textId="77777777" w:rsidR="00505527" w:rsidRDefault="00505527">
      <w:pPr>
        <w:rPr>
          <w:rFonts w:ascii="Cambria" w:hAnsi="Cambria"/>
          <w:noProof/>
          <w:color w:val="17365D"/>
          <w:spacing w:val="5"/>
          <w:kern w:val="28"/>
          <w:sz w:val="48"/>
          <w:szCs w:val="52"/>
        </w:rPr>
      </w:pPr>
      <w:r>
        <w:rPr>
          <w:noProof/>
          <w:sz w:val="48"/>
        </w:rPr>
        <w:br w:type="page"/>
      </w:r>
    </w:p>
    <w:p w14:paraId="2CBBB245" w14:textId="594A4577" w:rsidR="00E63630" w:rsidRPr="00B25162" w:rsidRDefault="00E63630" w:rsidP="00E63630">
      <w:pPr>
        <w:pStyle w:val="Title"/>
        <w:rPr>
          <w:noProof/>
        </w:rPr>
      </w:pPr>
      <w:r w:rsidRPr="00EC7F33">
        <w:rPr>
          <w:noProof/>
          <w:sz w:val="48"/>
        </w:rPr>
        <w:lastRenderedPageBreak/>
        <w:t>Day 3</w:t>
      </w:r>
      <w:r>
        <w:rPr>
          <w:noProof/>
          <w:sz w:val="48"/>
        </w:rPr>
        <w:t xml:space="preserve"> – Option A</w:t>
      </w:r>
      <w:r w:rsidRPr="00EC7F33">
        <w:rPr>
          <w:noProof/>
          <w:sz w:val="48"/>
        </w:rPr>
        <w:t xml:space="preserve">: </w:t>
      </w:r>
      <w:r w:rsidR="00D12319">
        <w:rPr>
          <w:noProof/>
          <w:sz w:val="48"/>
        </w:rPr>
        <w:t xml:space="preserve">PhET </w:t>
      </w:r>
      <w:r>
        <w:rPr>
          <w:noProof/>
          <w:sz w:val="44"/>
        </w:rPr>
        <w:t>Greenhouse Gas Simulation</w:t>
      </w:r>
      <w:r w:rsidR="00CA16A8">
        <w:rPr>
          <w:noProof/>
          <w:sz w:val="44"/>
        </w:rPr>
        <w:br/>
      </w:r>
      <w:r w:rsidR="00CA16A8" w:rsidRPr="00CA16A8">
        <w:rPr>
          <w:i/>
          <w:iCs/>
          <w:noProof/>
          <w:sz w:val="18"/>
          <w:szCs w:val="18"/>
        </w:rPr>
        <w:t>Originally developed for Carbon TIME. Used with permission.</w:t>
      </w:r>
    </w:p>
    <w:p w14:paraId="16D31012" w14:textId="5FA86A40" w:rsidR="00DD442E" w:rsidRPr="000477EE" w:rsidRDefault="00DD442E" w:rsidP="00DD442E">
      <w:pPr>
        <w:rPr>
          <w:rFonts w:ascii="Arial" w:hAnsi="Arial" w:cs="Arial"/>
          <w:sz w:val="22"/>
          <w:szCs w:val="22"/>
        </w:rPr>
      </w:pPr>
      <w:r w:rsidRPr="000477EE">
        <w:rPr>
          <w:rFonts w:ascii="Arial" w:hAnsi="Arial" w:cs="Arial"/>
          <w:sz w:val="22"/>
          <w:szCs w:val="22"/>
        </w:rPr>
        <w:t xml:space="preserve">See the directions in The Greenhouse Effect Simulation </w:t>
      </w:r>
      <w:r>
        <w:rPr>
          <w:rFonts w:ascii="Arial" w:hAnsi="Arial" w:cs="Arial"/>
          <w:sz w:val="22"/>
          <w:szCs w:val="22"/>
        </w:rPr>
        <w:t xml:space="preserve">Directions </w:t>
      </w:r>
      <w:r w:rsidR="00E63630">
        <w:rPr>
          <w:rFonts w:ascii="Arial" w:hAnsi="Arial" w:cs="Arial"/>
          <w:sz w:val="22"/>
          <w:szCs w:val="22"/>
        </w:rPr>
        <w:t>(</w:t>
      </w:r>
      <w:r w:rsidR="00E63630">
        <w:rPr>
          <w:rFonts w:ascii="Arial" w:hAnsi="Arial" w:cs="Arial"/>
          <w:i/>
          <w:iCs/>
          <w:sz w:val="22"/>
          <w:szCs w:val="22"/>
        </w:rPr>
        <w:t>see</w:t>
      </w:r>
      <w:r w:rsidR="00E63630" w:rsidRPr="00E63630">
        <w:rPr>
          <w:rFonts w:ascii="Arial" w:hAnsi="Arial" w:cs="Arial"/>
          <w:i/>
          <w:iCs/>
          <w:sz w:val="22"/>
          <w:szCs w:val="22"/>
        </w:rPr>
        <w:t xml:space="preserve"> appendix</w:t>
      </w:r>
      <w:r w:rsidR="00E63630">
        <w:rPr>
          <w:rFonts w:ascii="Arial" w:hAnsi="Arial" w:cs="Arial"/>
          <w:sz w:val="22"/>
          <w:szCs w:val="22"/>
        </w:rPr>
        <w:t xml:space="preserve">) </w:t>
      </w:r>
      <w:r>
        <w:rPr>
          <w:rFonts w:ascii="Arial" w:hAnsi="Arial" w:cs="Arial"/>
          <w:sz w:val="22"/>
          <w:szCs w:val="22"/>
        </w:rPr>
        <w:t xml:space="preserve">to complete this worksheet. </w:t>
      </w:r>
    </w:p>
    <w:p w14:paraId="3A1C4DEB" w14:textId="77777777" w:rsidR="00DD442E" w:rsidRPr="000477EE" w:rsidRDefault="00DD442E" w:rsidP="00DD442E">
      <w:pPr>
        <w:shd w:val="clear" w:color="auto" w:fill="FFFFFF"/>
        <w:rPr>
          <w:rFonts w:ascii="Arial" w:hAnsi="Arial" w:cs="Arial"/>
          <w:b/>
          <w:sz w:val="22"/>
          <w:szCs w:val="22"/>
        </w:rPr>
      </w:pPr>
    </w:p>
    <w:p w14:paraId="6AE5FFDE" w14:textId="77777777" w:rsidR="00DD442E" w:rsidRPr="00A83DE7" w:rsidRDefault="00DD442E" w:rsidP="00DD442E">
      <w:pPr>
        <w:pStyle w:val="ListParagraph"/>
        <w:numPr>
          <w:ilvl w:val="0"/>
          <w:numId w:val="21"/>
        </w:numPr>
        <w:shd w:val="clear" w:color="auto" w:fill="FFFFFF"/>
        <w:spacing w:after="0" w:line="240" w:lineRule="auto"/>
        <w:rPr>
          <w:rFonts w:ascii="Arial" w:hAnsi="Arial" w:cs="Arial"/>
          <w:b/>
        </w:rPr>
      </w:pPr>
      <w:r w:rsidRPr="00A83DE7">
        <w:rPr>
          <w:rFonts w:ascii="Arial" w:hAnsi="Arial" w:cs="Arial"/>
          <w:b/>
        </w:rPr>
        <w:t>Investigating how different gases in the atmosphere interact with light:</w:t>
      </w:r>
      <w:r>
        <w:rPr>
          <w:rFonts w:ascii="Arial" w:hAnsi="Arial" w:cs="Arial"/>
          <w:b/>
        </w:rPr>
        <w:br/>
      </w:r>
    </w:p>
    <w:p w14:paraId="1495DD24" w14:textId="77777777" w:rsidR="00DD442E" w:rsidRPr="00A83DE7" w:rsidRDefault="00DD442E" w:rsidP="00DD442E">
      <w:pPr>
        <w:pStyle w:val="ListParagraph"/>
        <w:numPr>
          <w:ilvl w:val="0"/>
          <w:numId w:val="22"/>
        </w:numPr>
        <w:spacing w:after="0" w:line="240" w:lineRule="auto"/>
        <w:rPr>
          <w:rFonts w:ascii="Arial" w:hAnsi="Arial" w:cs="Arial"/>
        </w:rPr>
      </w:pPr>
      <w:r w:rsidRPr="00A83DE7">
        <w:rPr>
          <w:rFonts w:ascii="Arial" w:hAnsi="Arial" w:cs="Arial"/>
        </w:rPr>
        <w:t>Observe how the infrared and visible light photons respond when they encounter CO</w:t>
      </w:r>
      <w:r w:rsidRPr="00D549A8">
        <w:rPr>
          <w:rFonts w:ascii="Arial" w:hAnsi="Arial" w:cs="Arial"/>
        </w:rPr>
        <w:t>2</w:t>
      </w:r>
      <w:r w:rsidRPr="00A83DE7">
        <w:rPr>
          <w:rFonts w:ascii="Arial" w:hAnsi="Arial" w:cs="Arial"/>
        </w:rPr>
        <w:t xml:space="preserve"> and N</w:t>
      </w:r>
      <w:r w:rsidRPr="00D549A8">
        <w:rPr>
          <w:rFonts w:ascii="Arial" w:hAnsi="Arial" w:cs="Arial"/>
        </w:rPr>
        <w:t>2</w:t>
      </w:r>
      <w:r w:rsidRPr="00A83DE7">
        <w:rPr>
          <w:rFonts w:ascii="Arial" w:hAnsi="Arial" w:cs="Arial"/>
        </w:rPr>
        <w:t xml:space="preserve"> molecule. Then circle the descriptor that best describes the movement of each kind of photon when it strikes each kind of gas molecule below:</w:t>
      </w:r>
    </w:p>
    <w:p w14:paraId="54515A5C" w14:textId="77777777" w:rsidR="00DD442E" w:rsidRPr="00324BB3" w:rsidRDefault="00DD442E" w:rsidP="00DD442E">
      <w:pPr>
        <w:rPr>
          <w:rFonts w:ascii="Arial" w:hAnsi="Arial" w:cs="Arial"/>
          <w:sz w:val="22"/>
          <w:szCs w:val="22"/>
        </w:rPr>
      </w:pPr>
    </w:p>
    <w:p w14:paraId="500462AC" w14:textId="77777777" w:rsidR="00DD442E" w:rsidRDefault="00DD442E" w:rsidP="00DD442E">
      <w:pPr>
        <w:rPr>
          <w:rFonts w:ascii="Arial" w:hAnsi="Arial" w:cs="Arial"/>
          <w:i/>
          <w:sz w:val="22"/>
          <w:szCs w:val="22"/>
        </w:rPr>
      </w:pPr>
      <w:r w:rsidRPr="00324BB3">
        <w:rPr>
          <w:rFonts w:ascii="Arial" w:hAnsi="Arial" w:cs="Arial"/>
          <w:i/>
          <w:sz w:val="22"/>
          <w:szCs w:val="22"/>
        </w:rPr>
        <w:t>When</w:t>
      </w:r>
      <w:r>
        <w:rPr>
          <w:rFonts w:ascii="Arial" w:hAnsi="Arial" w:cs="Arial"/>
          <w:i/>
          <w:sz w:val="22"/>
          <w:szCs w:val="22"/>
        </w:rPr>
        <w:t xml:space="preserve"> a visible light </w:t>
      </w:r>
      <w:r w:rsidRPr="00324BB3">
        <w:rPr>
          <w:rFonts w:ascii="Arial" w:hAnsi="Arial" w:cs="Arial"/>
          <w:i/>
          <w:sz w:val="22"/>
          <w:szCs w:val="22"/>
        </w:rPr>
        <w:t>photon</w:t>
      </w:r>
      <w:r>
        <w:rPr>
          <w:rFonts w:ascii="Arial" w:hAnsi="Arial" w:cs="Arial"/>
          <w:i/>
          <w:sz w:val="22"/>
          <w:szCs w:val="22"/>
        </w:rPr>
        <w:t xml:space="preserve"> hits</w:t>
      </w:r>
      <w:r w:rsidRPr="00324BB3">
        <w:rPr>
          <w:rFonts w:ascii="Arial" w:hAnsi="Arial" w:cs="Arial"/>
          <w:i/>
          <w:sz w:val="22"/>
          <w:szCs w:val="22"/>
        </w:rPr>
        <w:t xml:space="preserve"> </w:t>
      </w:r>
      <w:r>
        <w:rPr>
          <w:rFonts w:ascii="Arial" w:hAnsi="Arial" w:cs="Arial"/>
          <w:i/>
          <w:sz w:val="22"/>
          <w:szCs w:val="22"/>
        </w:rPr>
        <w:t>CO</w:t>
      </w:r>
      <w:r w:rsidRPr="00324BB3">
        <w:rPr>
          <w:rFonts w:ascii="Arial" w:hAnsi="Arial" w:cs="Arial"/>
          <w:i/>
          <w:sz w:val="22"/>
          <w:szCs w:val="22"/>
          <w:vertAlign w:val="subscript"/>
        </w:rPr>
        <w:t>2</w:t>
      </w:r>
      <w:r w:rsidRPr="00324BB3">
        <w:rPr>
          <w:rFonts w:ascii="Arial" w:hAnsi="Arial" w:cs="Arial"/>
          <w:i/>
          <w:sz w:val="22"/>
          <w:szCs w:val="22"/>
        </w:rPr>
        <w:t>, the photon</w:t>
      </w:r>
      <w:r>
        <w:rPr>
          <w:rFonts w:ascii="Arial" w:hAnsi="Arial" w:cs="Arial"/>
          <w:i/>
          <w:sz w:val="22"/>
          <w:szCs w:val="22"/>
        </w:rPr>
        <w:t>’</w:t>
      </w:r>
      <w:r w:rsidRPr="00324BB3">
        <w:rPr>
          <w:rFonts w:ascii="Arial" w:hAnsi="Arial" w:cs="Arial"/>
          <w:i/>
          <w:sz w:val="22"/>
          <w:szCs w:val="22"/>
        </w:rPr>
        <w:t>s</w:t>
      </w:r>
      <w:r>
        <w:rPr>
          <w:rFonts w:ascii="Arial" w:hAnsi="Arial" w:cs="Arial"/>
          <w:i/>
          <w:sz w:val="22"/>
          <w:szCs w:val="22"/>
        </w:rPr>
        <w:t xml:space="preserve"> movement is…</w:t>
      </w:r>
      <w:r>
        <w:rPr>
          <w:rFonts w:ascii="Arial" w:hAnsi="Arial" w:cs="Arial"/>
          <w:i/>
          <w:sz w:val="22"/>
          <w:szCs w:val="22"/>
        </w:rPr>
        <w:tab/>
      </w:r>
      <w:r>
        <w:rPr>
          <w:rFonts w:ascii="Arial" w:hAnsi="Arial" w:cs="Arial"/>
          <w:b/>
          <w:sz w:val="22"/>
          <w:szCs w:val="22"/>
        </w:rPr>
        <w:t>Unchanged     Scattered</w:t>
      </w:r>
      <w:r>
        <w:rPr>
          <w:rFonts w:ascii="Arial" w:hAnsi="Arial" w:cs="Arial"/>
          <w:i/>
          <w:sz w:val="22"/>
          <w:szCs w:val="22"/>
          <w:u w:val="single"/>
        </w:rPr>
        <w:br/>
      </w:r>
    </w:p>
    <w:p w14:paraId="534A45DD" w14:textId="77777777" w:rsidR="00DD442E" w:rsidRPr="00324BB3" w:rsidRDefault="00DD442E" w:rsidP="00DD442E">
      <w:pPr>
        <w:rPr>
          <w:rFonts w:ascii="Arial" w:hAnsi="Arial" w:cs="Arial"/>
          <w:sz w:val="22"/>
          <w:szCs w:val="22"/>
        </w:rPr>
      </w:pPr>
      <w:r w:rsidRPr="00324BB3">
        <w:rPr>
          <w:rFonts w:ascii="Arial" w:hAnsi="Arial" w:cs="Arial"/>
          <w:i/>
          <w:sz w:val="22"/>
          <w:szCs w:val="22"/>
        </w:rPr>
        <w:t>When</w:t>
      </w:r>
      <w:r>
        <w:rPr>
          <w:rFonts w:ascii="Arial" w:hAnsi="Arial" w:cs="Arial"/>
          <w:i/>
          <w:sz w:val="22"/>
          <w:szCs w:val="22"/>
        </w:rPr>
        <w:t xml:space="preserve"> an</w:t>
      </w:r>
      <w:r w:rsidRPr="00324BB3">
        <w:rPr>
          <w:rFonts w:ascii="Arial" w:hAnsi="Arial" w:cs="Arial"/>
          <w:i/>
          <w:sz w:val="22"/>
          <w:szCs w:val="22"/>
        </w:rPr>
        <w:t xml:space="preserve"> infrared photon</w:t>
      </w:r>
      <w:r>
        <w:rPr>
          <w:rFonts w:ascii="Arial" w:hAnsi="Arial" w:cs="Arial"/>
          <w:i/>
          <w:sz w:val="22"/>
          <w:szCs w:val="22"/>
        </w:rPr>
        <w:t xml:space="preserve"> hits</w:t>
      </w:r>
      <w:r w:rsidRPr="00324BB3">
        <w:rPr>
          <w:rFonts w:ascii="Arial" w:hAnsi="Arial" w:cs="Arial"/>
          <w:i/>
          <w:sz w:val="22"/>
          <w:szCs w:val="22"/>
        </w:rPr>
        <w:t xml:space="preserve"> </w:t>
      </w:r>
      <w:r>
        <w:rPr>
          <w:rFonts w:ascii="Arial" w:hAnsi="Arial" w:cs="Arial"/>
          <w:i/>
          <w:sz w:val="22"/>
          <w:szCs w:val="22"/>
        </w:rPr>
        <w:t>CO</w:t>
      </w:r>
      <w:r w:rsidRPr="00324BB3">
        <w:rPr>
          <w:rFonts w:ascii="Arial" w:hAnsi="Arial" w:cs="Arial"/>
          <w:i/>
          <w:sz w:val="22"/>
          <w:szCs w:val="22"/>
          <w:vertAlign w:val="subscript"/>
        </w:rPr>
        <w:t>2</w:t>
      </w:r>
      <w:r w:rsidRPr="00324BB3">
        <w:rPr>
          <w:rFonts w:ascii="Arial" w:hAnsi="Arial" w:cs="Arial"/>
          <w:i/>
          <w:sz w:val="22"/>
          <w:szCs w:val="22"/>
        </w:rPr>
        <w:t>, the photon</w:t>
      </w:r>
      <w:r>
        <w:rPr>
          <w:rFonts w:ascii="Arial" w:hAnsi="Arial" w:cs="Arial"/>
          <w:i/>
          <w:sz w:val="22"/>
          <w:szCs w:val="22"/>
        </w:rPr>
        <w:t>’</w:t>
      </w:r>
      <w:r w:rsidRPr="00324BB3">
        <w:rPr>
          <w:rFonts w:ascii="Arial" w:hAnsi="Arial" w:cs="Arial"/>
          <w:i/>
          <w:sz w:val="22"/>
          <w:szCs w:val="22"/>
        </w:rPr>
        <w:t>s</w:t>
      </w:r>
      <w:r>
        <w:rPr>
          <w:rFonts w:ascii="Arial" w:hAnsi="Arial" w:cs="Arial"/>
          <w:i/>
          <w:sz w:val="22"/>
          <w:szCs w:val="22"/>
        </w:rPr>
        <w:t xml:space="preserve"> movement is…    </w:t>
      </w:r>
      <w:r>
        <w:rPr>
          <w:rFonts w:ascii="Arial" w:hAnsi="Arial" w:cs="Arial"/>
          <w:i/>
          <w:sz w:val="22"/>
          <w:szCs w:val="22"/>
        </w:rPr>
        <w:tab/>
      </w:r>
      <w:r>
        <w:rPr>
          <w:rFonts w:ascii="Arial" w:hAnsi="Arial" w:cs="Arial"/>
          <w:b/>
          <w:sz w:val="22"/>
          <w:szCs w:val="22"/>
        </w:rPr>
        <w:t>Unchanged     Scattered</w:t>
      </w:r>
      <w:r>
        <w:rPr>
          <w:rFonts w:ascii="Arial" w:hAnsi="Arial" w:cs="Arial"/>
          <w:i/>
          <w:sz w:val="22"/>
          <w:szCs w:val="22"/>
          <w:u w:val="single"/>
        </w:rPr>
        <w:br/>
      </w:r>
    </w:p>
    <w:p w14:paraId="6366FFE8" w14:textId="77777777" w:rsidR="00DD442E" w:rsidRPr="00324BB3" w:rsidRDefault="00DD442E" w:rsidP="00DD442E">
      <w:pPr>
        <w:rPr>
          <w:rFonts w:ascii="Arial" w:hAnsi="Arial" w:cs="Arial"/>
          <w:sz w:val="22"/>
          <w:szCs w:val="22"/>
        </w:rPr>
      </w:pPr>
      <w:r w:rsidRPr="00324BB3">
        <w:rPr>
          <w:rFonts w:ascii="Arial" w:hAnsi="Arial" w:cs="Arial"/>
          <w:i/>
          <w:sz w:val="22"/>
          <w:szCs w:val="22"/>
        </w:rPr>
        <w:t>When</w:t>
      </w:r>
      <w:r>
        <w:rPr>
          <w:rFonts w:ascii="Arial" w:hAnsi="Arial" w:cs="Arial"/>
          <w:i/>
          <w:sz w:val="22"/>
          <w:szCs w:val="22"/>
        </w:rPr>
        <w:t xml:space="preserve"> a visible light </w:t>
      </w:r>
      <w:r w:rsidRPr="00324BB3">
        <w:rPr>
          <w:rFonts w:ascii="Arial" w:hAnsi="Arial" w:cs="Arial"/>
          <w:i/>
          <w:sz w:val="22"/>
          <w:szCs w:val="22"/>
        </w:rPr>
        <w:t>photon</w:t>
      </w:r>
      <w:r>
        <w:rPr>
          <w:rFonts w:ascii="Arial" w:hAnsi="Arial" w:cs="Arial"/>
          <w:i/>
          <w:sz w:val="22"/>
          <w:szCs w:val="22"/>
        </w:rPr>
        <w:t xml:space="preserve"> hits</w:t>
      </w:r>
      <w:r w:rsidRPr="00324BB3">
        <w:rPr>
          <w:rFonts w:ascii="Arial" w:hAnsi="Arial" w:cs="Arial"/>
          <w:i/>
          <w:sz w:val="22"/>
          <w:szCs w:val="22"/>
        </w:rPr>
        <w:t xml:space="preserve"> </w:t>
      </w:r>
      <w:r>
        <w:rPr>
          <w:rFonts w:ascii="Arial" w:hAnsi="Arial" w:cs="Arial"/>
          <w:i/>
          <w:sz w:val="22"/>
          <w:szCs w:val="22"/>
        </w:rPr>
        <w:t>N</w:t>
      </w:r>
      <w:r w:rsidRPr="00324BB3">
        <w:rPr>
          <w:rFonts w:ascii="Arial" w:hAnsi="Arial" w:cs="Arial"/>
          <w:i/>
          <w:sz w:val="22"/>
          <w:szCs w:val="22"/>
          <w:vertAlign w:val="subscript"/>
        </w:rPr>
        <w:t>2</w:t>
      </w:r>
      <w:r w:rsidRPr="00324BB3">
        <w:rPr>
          <w:rFonts w:ascii="Arial" w:hAnsi="Arial" w:cs="Arial"/>
          <w:i/>
          <w:sz w:val="22"/>
          <w:szCs w:val="22"/>
        </w:rPr>
        <w:t>, the photon</w:t>
      </w:r>
      <w:r>
        <w:rPr>
          <w:rFonts w:ascii="Arial" w:hAnsi="Arial" w:cs="Arial"/>
          <w:i/>
          <w:sz w:val="22"/>
          <w:szCs w:val="22"/>
        </w:rPr>
        <w:t>’</w:t>
      </w:r>
      <w:r w:rsidRPr="00324BB3">
        <w:rPr>
          <w:rFonts w:ascii="Arial" w:hAnsi="Arial" w:cs="Arial"/>
          <w:i/>
          <w:sz w:val="22"/>
          <w:szCs w:val="22"/>
        </w:rPr>
        <w:t>s</w:t>
      </w:r>
      <w:r>
        <w:rPr>
          <w:rFonts w:ascii="Arial" w:hAnsi="Arial" w:cs="Arial"/>
          <w:i/>
          <w:sz w:val="22"/>
          <w:szCs w:val="22"/>
        </w:rPr>
        <w:t xml:space="preserve"> movement is…    </w:t>
      </w:r>
      <w:r>
        <w:rPr>
          <w:rFonts w:ascii="Arial" w:hAnsi="Arial" w:cs="Arial"/>
          <w:i/>
          <w:sz w:val="22"/>
          <w:szCs w:val="22"/>
        </w:rPr>
        <w:tab/>
      </w:r>
      <w:r>
        <w:rPr>
          <w:rFonts w:ascii="Arial" w:hAnsi="Arial" w:cs="Arial"/>
          <w:b/>
          <w:sz w:val="22"/>
          <w:szCs w:val="22"/>
        </w:rPr>
        <w:t>Unchanged     Scattered</w:t>
      </w:r>
      <w:r>
        <w:rPr>
          <w:rFonts w:ascii="Arial" w:hAnsi="Arial" w:cs="Arial"/>
          <w:i/>
          <w:sz w:val="22"/>
          <w:szCs w:val="22"/>
          <w:u w:val="single"/>
        </w:rPr>
        <w:br/>
      </w:r>
    </w:p>
    <w:p w14:paraId="01745235" w14:textId="77777777" w:rsidR="00DD442E" w:rsidRDefault="00DD442E" w:rsidP="00DD442E">
      <w:pPr>
        <w:rPr>
          <w:rFonts w:ascii="Arial" w:hAnsi="Arial" w:cs="Arial"/>
          <w:b/>
          <w:sz w:val="22"/>
          <w:szCs w:val="22"/>
        </w:rPr>
      </w:pPr>
      <w:r w:rsidRPr="00324BB3">
        <w:rPr>
          <w:rFonts w:ascii="Arial" w:hAnsi="Arial" w:cs="Arial"/>
          <w:i/>
          <w:sz w:val="22"/>
          <w:szCs w:val="22"/>
        </w:rPr>
        <w:t>When</w:t>
      </w:r>
      <w:r>
        <w:rPr>
          <w:rFonts w:ascii="Arial" w:hAnsi="Arial" w:cs="Arial"/>
          <w:i/>
          <w:sz w:val="22"/>
          <w:szCs w:val="22"/>
        </w:rPr>
        <w:t xml:space="preserve"> an</w:t>
      </w:r>
      <w:r w:rsidRPr="00324BB3">
        <w:rPr>
          <w:rFonts w:ascii="Arial" w:hAnsi="Arial" w:cs="Arial"/>
          <w:i/>
          <w:sz w:val="22"/>
          <w:szCs w:val="22"/>
        </w:rPr>
        <w:t xml:space="preserve"> infrared photon</w:t>
      </w:r>
      <w:r>
        <w:rPr>
          <w:rFonts w:ascii="Arial" w:hAnsi="Arial" w:cs="Arial"/>
          <w:i/>
          <w:sz w:val="22"/>
          <w:szCs w:val="22"/>
        </w:rPr>
        <w:t xml:space="preserve"> hits</w:t>
      </w:r>
      <w:r w:rsidRPr="00324BB3">
        <w:rPr>
          <w:rFonts w:ascii="Arial" w:hAnsi="Arial" w:cs="Arial"/>
          <w:i/>
          <w:sz w:val="22"/>
          <w:szCs w:val="22"/>
        </w:rPr>
        <w:t xml:space="preserve"> </w:t>
      </w:r>
      <w:r>
        <w:rPr>
          <w:rFonts w:ascii="Arial" w:hAnsi="Arial" w:cs="Arial"/>
          <w:i/>
          <w:sz w:val="22"/>
          <w:szCs w:val="22"/>
        </w:rPr>
        <w:t>N</w:t>
      </w:r>
      <w:r w:rsidRPr="00324BB3">
        <w:rPr>
          <w:rFonts w:ascii="Arial" w:hAnsi="Arial" w:cs="Arial"/>
          <w:i/>
          <w:sz w:val="22"/>
          <w:szCs w:val="22"/>
          <w:vertAlign w:val="subscript"/>
        </w:rPr>
        <w:t>2</w:t>
      </w:r>
      <w:r w:rsidRPr="00324BB3">
        <w:rPr>
          <w:rFonts w:ascii="Arial" w:hAnsi="Arial" w:cs="Arial"/>
          <w:i/>
          <w:sz w:val="22"/>
          <w:szCs w:val="22"/>
        </w:rPr>
        <w:t>, the photon</w:t>
      </w:r>
      <w:r>
        <w:rPr>
          <w:rFonts w:ascii="Arial" w:hAnsi="Arial" w:cs="Arial"/>
          <w:i/>
          <w:sz w:val="22"/>
          <w:szCs w:val="22"/>
        </w:rPr>
        <w:t>’</w:t>
      </w:r>
      <w:r w:rsidRPr="00324BB3">
        <w:rPr>
          <w:rFonts w:ascii="Arial" w:hAnsi="Arial" w:cs="Arial"/>
          <w:i/>
          <w:sz w:val="22"/>
          <w:szCs w:val="22"/>
        </w:rPr>
        <w:t>s</w:t>
      </w:r>
      <w:r>
        <w:rPr>
          <w:rFonts w:ascii="Arial" w:hAnsi="Arial" w:cs="Arial"/>
          <w:i/>
          <w:sz w:val="22"/>
          <w:szCs w:val="22"/>
        </w:rPr>
        <w:t xml:space="preserve"> movement is…    </w:t>
      </w:r>
      <w:r>
        <w:rPr>
          <w:rFonts w:ascii="Arial" w:hAnsi="Arial" w:cs="Arial"/>
          <w:i/>
          <w:sz w:val="22"/>
          <w:szCs w:val="22"/>
        </w:rPr>
        <w:tab/>
      </w:r>
      <w:r>
        <w:rPr>
          <w:rFonts w:ascii="Arial" w:hAnsi="Arial" w:cs="Arial"/>
          <w:b/>
          <w:sz w:val="22"/>
          <w:szCs w:val="22"/>
        </w:rPr>
        <w:t>Unchanged     Scattered</w:t>
      </w:r>
    </w:p>
    <w:p w14:paraId="66827672" w14:textId="77777777" w:rsidR="00DD442E" w:rsidRDefault="00DD442E" w:rsidP="00DD442E">
      <w:pPr>
        <w:rPr>
          <w:rFonts w:ascii="Arial" w:hAnsi="Arial" w:cs="Arial"/>
          <w:b/>
          <w:sz w:val="22"/>
          <w:szCs w:val="22"/>
        </w:rPr>
      </w:pPr>
    </w:p>
    <w:p w14:paraId="3606E049" w14:textId="77777777" w:rsidR="00DD442E" w:rsidRDefault="00DD442E" w:rsidP="00DD442E">
      <w:pPr>
        <w:pStyle w:val="ListParagraph"/>
        <w:numPr>
          <w:ilvl w:val="0"/>
          <w:numId w:val="22"/>
        </w:numPr>
        <w:spacing w:after="0" w:line="240" w:lineRule="auto"/>
        <w:rPr>
          <w:rFonts w:ascii="Arial" w:hAnsi="Arial" w:cs="Arial"/>
        </w:rPr>
      </w:pPr>
      <w:r>
        <w:rPr>
          <w:rFonts w:ascii="Arial" w:hAnsi="Arial" w:cs="Arial"/>
        </w:rPr>
        <w:t>How did the interactions of CO</w:t>
      </w:r>
      <w:r w:rsidRPr="00D549A8">
        <w:rPr>
          <w:rFonts w:ascii="Arial" w:hAnsi="Arial" w:cs="Arial"/>
        </w:rPr>
        <w:t>2</w:t>
      </w:r>
      <w:r>
        <w:rPr>
          <w:rFonts w:ascii="Arial" w:hAnsi="Arial" w:cs="Arial"/>
        </w:rPr>
        <w:t xml:space="preserve"> and infrared photons differ from the interactions of N</w:t>
      </w:r>
      <w:r w:rsidRPr="00D549A8">
        <w:rPr>
          <w:rFonts w:ascii="Arial" w:hAnsi="Arial" w:cs="Arial"/>
        </w:rPr>
        <w:t>2</w:t>
      </w:r>
      <w:r>
        <w:rPr>
          <w:rFonts w:ascii="Arial" w:hAnsi="Arial" w:cs="Arial"/>
        </w:rPr>
        <w:t xml:space="preserve"> and infrared photons?  </w:t>
      </w:r>
      <w:r>
        <w:rPr>
          <w:rFonts w:ascii="Arial" w:hAnsi="Arial" w:cs="Arial"/>
        </w:rPr>
        <w:br/>
      </w:r>
    </w:p>
    <w:p w14:paraId="16591389" w14:textId="77777777" w:rsidR="00D549A8" w:rsidRPr="00D549A8" w:rsidRDefault="00D549A8" w:rsidP="00D549A8">
      <w:pPr>
        <w:pStyle w:val="ListParagraph"/>
        <w:spacing w:after="0" w:line="240" w:lineRule="auto"/>
        <w:rPr>
          <w:rFonts w:ascii="Arial" w:hAnsi="Arial" w:cs="Arial"/>
        </w:rPr>
      </w:pP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r>
        <w:rPr>
          <w:rFonts w:ascii="Arial" w:hAnsi="Arial" w:cs="Arial"/>
        </w:rPr>
        <w:br/>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p>
    <w:p w14:paraId="1B09E2A5" w14:textId="5D0916B8" w:rsidR="00DD442E" w:rsidRPr="00D549A8" w:rsidRDefault="00DD442E" w:rsidP="00DD442E">
      <w:pPr>
        <w:pStyle w:val="ListParagraph"/>
        <w:numPr>
          <w:ilvl w:val="0"/>
          <w:numId w:val="22"/>
        </w:numPr>
        <w:spacing w:after="0" w:line="240" w:lineRule="auto"/>
        <w:rPr>
          <w:rFonts w:ascii="Arial" w:hAnsi="Arial" w:cs="Arial"/>
        </w:rPr>
      </w:pPr>
      <w:r>
        <w:rPr>
          <w:rFonts w:ascii="Arial" w:hAnsi="Arial" w:cs="Arial"/>
        </w:rPr>
        <w:t>How can the different molecular properties of CO</w:t>
      </w:r>
      <w:r w:rsidRPr="0076350E">
        <w:rPr>
          <w:rFonts w:ascii="Arial" w:hAnsi="Arial" w:cs="Arial"/>
          <w:vertAlign w:val="subscript"/>
        </w:rPr>
        <w:t>2</w:t>
      </w:r>
      <w:r>
        <w:rPr>
          <w:rFonts w:ascii="Arial" w:hAnsi="Arial" w:cs="Arial"/>
        </w:rPr>
        <w:t xml:space="preserve"> and of N</w:t>
      </w:r>
      <w:r w:rsidRPr="0076350E">
        <w:rPr>
          <w:rFonts w:ascii="Arial" w:hAnsi="Arial" w:cs="Arial"/>
          <w:vertAlign w:val="subscript"/>
        </w:rPr>
        <w:t>2</w:t>
      </w:r>
      <w:r>
        <w:rPr>
          <w:rFonts w:ascii="Arial" w:hAnsi="Arial" w:cs="Arial"/>
        </w:rPr>
        <w:t xml:space="preserve"> help to explain these differences? (Revisit the accompanying reading if you need to). </w:t>
      </w:r>
      <w:r w:rsidR="00D549A8">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p>
    <w:p w14:paraId="6548A683" w14:textId="77777777" w:rsidR="00DD442E" w:rsidRPr="001B44C2" w:rsidRDefault="00DD442E" w:rsidP="00DD442E">
      <w:pPr>
        <w:pStyle w:val="ListParagraph"/>
        <w:numPr>
          <w:ilvl w:val="0"/>
          <w:numId w:val="22"/>
        </w:numPr>
        <w:spacing w:after="0" w:line="240" w:lineRule="auto"/>
        <w:rPr>
          <w:rFonts w:ascii="Arial" w:hAnsi="Arial" w:cs="Arial"/>
        </w:rPr>
      </w:pPr>
      <w:r>
        <w:rPr>
          <w:rFonts w:ascii="Arial" w:hAnsi="Arial" w:cs="Arial"/>
        </w:rPr>
        <w:t>How do these molecular properties determine whether or not an atmospheric molecule can be a greenhouse gas? (Revisit the accompanying reading if you need to).</w:t>
      </w:r>
    </w:p>
    <w:p w14:paraId="41369973" w14:textId="77777777" w:rsidR="00D549A8" w:rsidRDefault="00DD442E" w:rsidP="00D549A8">
      <w:pPr>
        <w:pStyle w:val="ListParagraph"/>
        <w:spacing w:after="0" w:line="240" w:lineRule="auto"/>
        <w:rPr>
          <w:rFonts w:ascii="Arial" w:hAnsi="Arial" w:cs="Arial"/>
        </w:rPr>
      </w:pPr>
      <w:r>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p>
    <w:p w14:paraId="78745D62" w14:textId="3D4AADD4" w:rsidR="00DD442E" w:rsidRPr="00D549A8" w:rsidRDefault="00DD442E" w:rsidP="00D549A8">
      <w:pPr>
        <w:pStyle w:val="ListParagraph"/>
        <w:numPr>
          <w:ilvl w:val="0"/>
          <w:numId w:val="22"/>
        </w:numPr>
        <w:spacing w:after="0" w:line="240" w:lineRule="auto"/>
        <w:rPr>
          <w:rFonts w:ascii="Arial" w:hAnsi="Arial" w:cs="Arial"/>
        </w:rPr>
      </w:pPr>
      <w:r w:rsidRPr="00D549A8">
        <w:rPr>
          <w:rFonts w:ascii="Arial" w:hAnsi="Arial" w:cs="Arial"/>
        </w:rPr>
        <w:t xml:space="preserve">How do your observations in this exercise relate to the Greenhouse Effect? Revisit the definition in the reading if needed. </w:t>
      </w:r>
      <w:r w:rsidRPr="00D549A8">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Pr="00D549A8">
        <w:rPr>
          <w:rFonts w:ascii="Arial" w:hAnsi="Arial" w:cs="Arial"/>
          <w:i/>
          <w:u w:val="single"/>
        </w:rPr>
        <w:br/>
      </w:r>
    </w:p>
    <w:p w14:paraId="6E76DB20" w14:textId="77777777" w:rsidR="00D549A8" w:rsidRDefault="00D549A8">
      <w:pPr>
        <w:rPr>
          <w:rFonts w:ascii="Arial" w:eastAsia="Calibri" w:hAnsi="Arial" w:cs="Arial"/>
          <w:b/>
          <w:sz w:val="22"/>
          <w:szCs w:val="22"/>
        </w:rPr>
      </w:pPr>
      <w:r>
        <w:rPr>
          <w:rFonts w:ascii="Arial" w:hAnsi="Arial" w:cs="Arial"/>
          <w:b/>
        </w:rPr>
        <w:br w:type="page"/>
      </w:r>
    </w:p>
    <w:p w14:paraId="232F718A" w14:textId="74FB79A6" w:rsidR="00DD442E" w:rsidRDefault="00DD442E" w:rsidP="00DD442E">
      <w:pPr>
        <w:pStyle w:val="ListParagraph"/>
        <w:numPr>
          <w:ilvl w:val="0"/>
          <w:numId w:val="21"/>
        </w:numPr>
        <w:shd w:val="clear" w:color="auto" w:fill="FFFFFF"/>
        <w:spacing w:after="0" w:line="240" w:lineRule="auto"/>
        <w:rPr>
          <w:rFonts w:ascii="Arial" w:hAnsi="Arial" w:cs="Arial"/>
          <w:b/>
        </w:rPr>
      </w:pPr>
      <w:r w:rsidRPr="00EE3654">
        <w:rPr>
          <w:rFonts w:ascii="Arial" w:hAnsi="Arial" w:cs="Arial"/>
          <w:b/>
        </w:rPr>
        <w:lastRenderedPageBreak/>
        <w:t xml:space="preserve">Investigating how different gases in the atmosphere affect the Earth’s temperature: </w:t>
      </w:r>
    </w:p>
    <w:p w14:paraId="6E237533" w14:textId="77777777" w:rsidR="00DD442E" w:rsidRDefault="00DD442E" w:rsidP="00DD442E">
      <w:pPr>
        <w:shd w:val="clear" w:color="auto" w:fill="FFFFFF"/>
        <w:rPr>
          <w:rFonts w:ascii="Arial" w:hAnsi="Arial" w:cs="Arial"/>
          <w:b/>
          <w:sz w:val="22"/>
          <w:szCs w:val="22"/>
        </w:rPr>
      </w:pPr>
    </w:p>
    <w:p w14:paraId="61541CF6" w14:textId="137AAD68" w:rsidR="00DD442E" w:rsidRDefault="00CA16A8" w:rsidP="00DD442E">
      <w:pPr>
        <w:pStyle w:val="ListParagraph"/>
        <w:numPr>
          <w:ilvl w:val="0"/>
          <w:numId w:val="22"/>
        </w:numPr>
        <w:spacing w:after="0" w:line="240" w:lineRule="auto"/>
        <w:rPr>
          <w:rFonts w:ascii="Arial" w:hAnsi="Arial" w:cs="Arial"/>
        </w:rPr>
      </w:pPr>
      <w:r w:rsidRPr="00CA16A8">
        <w:rPr>
          <w:rFonts w:ascii="Arial" w:hAnsi="Arial" w:cs="Arial"/>
        </w:rPr>
        <w:drawing>
          <wp:anchor distT="0" distB="0" distL="114300" distR="114300" simplePos="0" relativeHeight="251711488" behindDoc="0" locked="0" layoutInCell="1" allowOverlap="1" wp14:anchorId="715B0F25" wp14:editId="1A95F16F">
            <wp:simplePos x="0" y="0"/>
            <wp:positionH relativeFrom="column">
              <wp:posOffset>419100</wp:posOffset>
            </wp:positionH>
            <wp:positionV relativeFrom="paragraph">
              <wp:posOffset>267335</wp:posOffset>
            </wp:positionV>
            <wp:extent cx="5943600" cy="1943100"/>
            <wp:effectExtent l="12700" t="12700" r="12700"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8383"/>
                    <a:stretch/>
                  </pic:blipFill>
                  <pic:spPr bwMode="auto">
                    <a:xfrm>
                      <a:off x="0" y="0"/>
                      <a:ext cx="5943600" cy="1943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42E">
        <w:rPr>
          <w:rFonts w:ascii="Arial" w:hAnsi="Arial" w:cs="Arial"/>
        </w:rPr>
        <w:t>Complete the table below to record your observations from this activity:</w:t>
      </w:r>
    </w:p>
    <w:p w14:paraId="1AA717AE" w14:textId="1039C657" w:rsidR="00DD442E" w:rsidRPr="006766C9" w:rsidRDefault="00DD442E" w:rsidP="00DD442E">
      <w:pPr>
        <w:rPr>
          <w:rFonts w:ascii="Arial" w:hAnsi="Arial" w:cs="Arial"/>
          <w:sz w:val="22"/>
          <w:szCs w:val="22"/>
        </w:rPr>
      </w:pPr>
    </w:p>
    <w:p w14:paraId="17443399" w14:textId="420DC7C8" w:rsidR="00DD442E" w:rsidRDefault="00DD442E" w:rsidP="00DD442E">
      <w:pPr>
        <w:pStyle w:val="ListParagraph"/>
        <w:numPr>
          <w:ilvl w:val="0"/>
          <w:numId w:val="22"/>
        </w:numPr>
        <w:spacing w:after="0" w:line="240" w:lineRule="auto"/>
        <w:rPr>
          <w:rFonts w:ascii="Arial" w:hAnsi="Arial" w:cs="Arial"/>
        </w:rPr>
      </w:pPr>
      <w:r w:rsidRPr="00FD7A72">
        <w:rPr>
          <w:rFonts w:ascii="Arial" w:hAnsi="Arial" w:cs="Arial"/>
        </w:rPr>
        <w:t xml:space="preserve">In what ways (if any) did the movement of the yellow visible light photons change as the greenhouse gas concentrations were increased? </w:t>
      </w:r>
    </w:p>
    <w:p w14:paraId="7167EF8F" w14:textId="77777777" w:rsidR="00D549A8" w:rsidRPr="00D549A8" w:rsidRDefault="00DD442E" w:rsidP="00D549A8">
      <w:pPr>
        <w:pStyle w:val="ListParagraph"/>
        <w:spacing w:after="0" w:line="240" w:lineRule="auto"/>
        <w:rPr>
          <w:rFonts w:ascii="Arial" w:hAnsi="Arial" w:cs="Arial"/>
        </w:rPr>
      </w:pPr>
      <w:r>
        <w:rPr>
          <w:rFonts w:ascii="Arial" w:hAnsi="Arial" w:cs="Arial"/>
          <w:u w:val="single"/>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p>
    <w:p w14:paraId="6D3ECBED" w14:textId="267E0EF4" w:rsidR="00DD442E" w:rsidRPr="00D549A8" w:rsidRDefault="00DD442E" w:rsidP="00D549A8">
      <w:pPr>
        <w:pStyle w:val="ListParagraph"/>
        <w:numPr>
          <w:ilvl w:val="0"/>
          <w:numId w:val="22"/>
        </w:numPr>
        <w:rPr>
          <w:rFonts w:ascii="Arial" w:hAnsi="Arial" w:cs="Arial"/>
        </w:rPr>
      </w:pPr>
      <w:r w:rsidRPr="00D549A8">
        <w:rPr>
          <w:rFonts w:ascii="Arial" w:hAnsi="Arial" w:cs="Arial"/>
        </w:rPr>
        <w:t xml:space="preserve">In what ways (if any) did the movement of the red infrared photons change as the greenhouse gas concentrations were increased? </w:t>
      </w:r>
    </w:p>
    <w:p w14:paraId="1D224480" w14:textId="364B7AF3" w:rsidR="00DD442E" w:rsidRPr="00FD7A72" w:rsidRDefault="00DD442E" w:rsidP="00D549A8">
      <w:pPr>
        <w:pStyle w:val="ListParagraph"/>
        <w:spacing w:after="0" w:line="240" w:lineRule="auto"/>
        <w:rPr>
          <w:rFonts w:ascii="Arial" w:hAnsi="Arial" w:cs="Arial"/>
        </w:rPr>
      </w:pPr>
      <w:r>
        <w:rPr>
          <w:rFonts w:ascii="Arial" w:hAnsi="Arial" w:cs="Arial"/>
          <w:u w:val="single"/>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p>
    <w:p w14:paraId="46AAB0A6" w14:textId="77777777" w:rsidR="00DD442E" w:rsidRDefault="00DD442E" w:rsidP="00DD442E">
      <w:pPr>
        <w:pStyle w:val="ListParagraph"/>
        <w:numPr>
          <w:ilvl w:val="0"/>
          <w:numId w:val="22"/>
        </w:numPr>
        <w:spacing w:after="0" w:line="240" w:lineRule="auto"/>
        <w:rPr>
          <w:rFonts w:ascii="Arial" w:hAnsi="Arial" w:cs="Arial"/>
        </w:rPr>
      </w:pPr>
      <w:r>
        <w:rPr>
          <w:rFonts w:ascii="Arial" w:hAnsi="Arial" w:cs="Arial"/>
        </w:rPr>
        <w:t xml:space="preserve">How do your observations in this exercise relate to the Greenhouse Effect? Revisit the definition in the reading if needed. </w:t>
      </w:r>
      <w:r>
        <w:rPr>
          <w:rFonts w:ascii="Arial" w:hAnsi="Arial" w:cs="Arial"/>
        </w:rPr>
        <w:br/>
      </w:r>
    </w:p>
    <w:p w14:paraId="172874DD" w14:textId="77777777" w:rsidR="00CA16A8" w:rsidRPr="00FD7A72" w:rsidRDefault="00CA16A8" w:rsidP="00CA16A8">
      <w:pPr>
        <w:pStyle w:val="ListParagraph"/>
        <w:spacing w:after="0" w:line="240" w:lineRule="auto"/>
        <w:rPr>
          <w:rFonts w:ascii="Arial" w:hAnsi="Arial" w:cs="Arial"/>
        </w:rPr>
      </w:pP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r>
        <w:rPr>
          <w:rFonts w:ascii="Arial" w:hAnsi="Arial" w:cs="Arial"/>
        </w:rPr>
        <w:br/>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p>
    <w:p w14:paraId="43E8A68E" w14:textId="0B0A8B4C" w:rsidR="00CA16A8" w:rsidRPr="00CA16A8" w:rsidRDefault="00DD442E" w:rsidP="00CA16A8">
      <w:pPr>
        <w:pStyle w:val="ListParagraph"/>
        <w:numPr>
          <w:ilvl w:val="0"/>
          <w:numId w:val="22"/>
        </w:numPr>
        <w:shd w:val="clear" w:color="auto" w:fill="FFFFFF"/>
        <w:spacing w:after="0" w:line="240" w:lineRule="auto"/>
        <w:rPr>
          <w:rFonts w:ascii="Arial" w:hAnsi="Arial" w:cs="Arial"/>
          <w:b/>
        </w:rPr>
      </w:pPr>
      <w:r>
        <w:rPr>
          <w:rFonts w:ascii="Arial" w:hAnsi="Arial" w:cs="Arial"/>
        </w:rPr>
        <w:t xml:space="preserve">What happened to the temperature as the concentrations of greenhouse gases were increased? </w:t>
      </w:r>
      <w:r w:rsidR="00CA16A8">
        <w:rPr>
          <w:rFonts w:ascii="Arial" w:hAnsi="Arial" w:cs="Arial"/>
        </w:rPr>
        <w:br/>
      </w:r>
      <w:r w:rsidR="00CA16A8">
        <w:rPr>
          <w:rFonts w:ascii="Arial" w:hAnsi="Arial" w:cs="Arial"/>
        </w:rPr>
        <w:br/>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sidRPr="00D87C2C">
        <w:rPr>
          <w:rFonts w:ascii="Arial" w:hAnsi="Arial" w:cs="Arial"/>
        </w:rPr>
        <w:br/>
      </w:r>
      <w:r w:rsidR="00CA16A8">
        <w:rPr>
          <w:rFonts w:ascii="Arial" w:hAnsi="Arial" w:cs="Arial"/>
        </w:rPr>
        <w:br/>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p>
    <w:p w14:paraId="67DB01AA" w14:textId="77777777" w:rsidR="00DD442E" w:rsidRDefault="00DD442E" w:rsidP="00DD442E">
      <w:pPr>
        <w:shd w:val="clear" w:color="auto" w:fill="FFFFFF"/>
        <w:rPr>
          <w:rFonts w:ascii="Arial" w:hAnsi="Arial" w:cs="Arial"/>
          <w:b/>
          <w:sz w:val="22"/>
          <w:szCs w:val="22"/>
        </w:rPr>
      </w:pPr>
    </w:p>
    <w:p w14:paraId="57DBD529" w14:textId="50B83FEA" w:rsidR="00DD442E" w:rsidRPr="00324BB3" w:rsidRDefault="00DD442E" w:rsidP="00DD442E">
      <w:pPr>
        <w:rPr>
          <w:rFonts w:ascii="Arial" w:hAnsi="Arial" w:cs="Arial"/>
          <w:sz w:val="22"/>
          <w:szCs w:val="22"/>
        </w:rPr>
      </w:pPr>
    </w:p>
    <w:p w14:paraId="278D7025" w14:textId="03914899" w:rsidR="00DD442E" w:rsidRPr="00FD7A72" w:rsidRDefault="00DD442E" w:rsidP="00DD442E">
      <w:pPr>
        <w:pStyle w:val="ListParagraph"/>
        <w:numPr>
          <w:ilvl w:val="0"/>
          <w:numId w:val="22"/>
        </w:numPr>
        <w:shd w:val="clear" w:color="auto" w:fill="FFFFFF"/>
        <w:spacing w:after="0" w:line="240" w:lineRule="auto"/>
        <w:rPr>
          <w:rFonts w:ascii="Arial" w:hAnsi="Arial" w:cs="Arial"/>
          <w:b/>
        </w:rPr>
      </w:pPr>
      <w:r w:rsidRPr="00FD7A72">
        <w:rPr>
          <w:rFonts w:ascii="Arial" w:hAnsi="Arial" w:cs="Arial"/>
        </w:rPr>
        <w:t xml:space="preserve">What </w:t>
      </w:r>
      <w:r>
        <w:rPr>
          <w:rFonts w:ascii="Arial" w:hAnsi="Arial" w:cs="Arial"/>
        </w:rPr>
        <w:t xml:space="preserve">is the relationship between the concentration of greenhouse gases in the atmosphere and the temperature of the earth’s surface? </w:t>
      </w:r>
      <w:r w:rsidRPr="00FD7A72">
        <w:rPr>
          <w:rFonts w:ascii="Arial" w:hAnsi="Arial" w:cs="Arial"/>
        </w:rPr>
        <w:t xml:space="preserve"> </w:t>
      </w:r>
      <w:r w:rsidR="00CA16A8">
        <w:rPr>
          <w:rFonts w:ascii="Arial" w:hAnsi="Arial" w:cs="Arial"/>
        </w:rPr>
        <w:br/>
      </w:r>
      <w:r w:rsidR="00CA16A8">
        <w:rPr>
          <w:rFonts w:ascii="Arial" w:hAnsi="Arial" w:cs="Arial"/>
        </w:rPr>
        <w:br/>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sidRPr="00D87C2C">
        <w:rPr>
          <w:rFonts w:ascii="Arial" w:hAnsi="Arial" w:cs="Arial"/>
        </w:rPr>
        <w:br/>
      </w:r>
      <w:r w:rsidR="00CA16A8">
        <w:rPr>
          <w:rFonts w:ascii="Arial" w:hAnsi="Arial" w:cs="Arial"/>
        </w:rPr>
        <w:br/>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sidRPr="00D87C2C">
        <w:rPr>
          <w:rFonts w:ascii="Arial" w:hAnsi="Arial" w:cs="Arial"/>
        </w:rPr>
        <w:br/>
      </w:r>
    </w:p>
    <w:p w14:paraId="781404A5" w14:textId="77777777" w:rsidR="00DD442E" w:rsidRDefault="00DD442E" w:rsidP="00DD442E">
      <w:pPr>
        <w:shd w:val="clear" w:color="auto" w:fill="FFFFFF"/>
        <w:rPr>
          <w:rFonts w:ascii="Arial" w:hAnsi="Arial" w:cs="Arial"/>
          <w:b/>
          <w:sz w:val="22"/>
          <w:szCs w:val="22"/>
        </w:rPr>
      </w:pPr>
    </w:p>
    <w:p w14:paraId="18F796AE" w14:textId="77777777" w:rsidR="00DD442E" w:rsidRDefault="00DD442E" w:rsidP="00DD442E">
      <w:pPr>
        <w:rPr>
          <w:rFonts w:ascii="Arial" w:hAnsi="Arial" w:cs="Arial"/>
          <w:b/>
          <w:sz w:val="22"/>
          <w:szCs w:val="22"/>
        </w:rPr>
      </w:pPr>
      <w:r>
        <w:rPr>
          <w:rFonts w:ascii="Arial" w:hAnsi="Arial" w:cs="Arial"/>
          <w:b/>
          <w:sz w:val="22"/>
          <w:szCs w:val="22"/>
        </w:rPr>
        <w:br w:type="page"/>
      </w:r>
    </w:p>
    <w:p w14:paraId="6D5C58FD" w14:textId="77777777" w:rsidR="00DD442E" w:rsidRPr="00C173F9" w:rsidRDefault="00DD442E" w:rsidP="00DD442E">
      <w:pPr>
        <w:pStyle w:val="ListParagraph"/>
        <w:numPr>
          <w:ilvl w:val="0"/>
          <w:numId w:val="21"/>
        </w:numPr>
        <w:shd w:val="clear" w:color="auto" w:fill="FFFFFF"/>
        <w:spacing w:after="0" w:line="240" w:lineRule="auto"/>
        <w:rPr>
          <w:rFonts w:ascii="Arial" w:hAnsi="Arial" w:cs="Arial"/>
          <w:b/>
        </w:rPr>
      </w:pPr>
      <w:r w:rsidRPr="00C173F9">
        <w:rPr>
          <w:rFonts w:ascii="Arial" w:hAnsi="Arial" w:cs="Arial"/>
          <w:b/>
        </w:rPr>
        <w:lastRenderedPageBreak/>
        <w:t>Investigating why the Keeling Curve is important:</w:t>
      </w:r>
    </w:p>
    <w:p w14:paraId="0ACEE291" w14:textId="77777777" w:rsidR="00DD442E" w:rsidRDefault="00DD442E" w:rsidP="00DD442E">
      <w:pPr>
        <w:shd w:val="clear" w:color="auto" w:fill="FFFFFF"/>
        <w:rPr>
          <w:rFonts w:ascii="Arial" w:hAnsi="Arial" w:cs="Arial"/>
          <w:b/>
          <w:sz w:val="22"/>
          <w:szCs w:val="22"/>
        </w:rPr>
      </w:pPr>
    </w:p>
    <w:p w14:paraId="3DD68382" w14:textId="77777777" w:rsidR="00DD442E" w:rsidRDefault="00DD442E" w:rsidP="00DD442E">
      <w:pPr>
        <w:pStyle w:val="ListParagraph"/>
        <w:numPr>
          <w:ilvl w:val="0"/>
          <w:numId w:val="22"/>
        </w:numPr>
        <w:spacing w:after="0" w:line="240" w:lineRule="auto"/>
        <w:rPr>
          <w:rFonts w:ascii="Arial" w:hAnsi="Arial" w:cs="Arial"/>
        </w:rPr>
      </w:pPr>
      <w:r>
        <w:rPr>
          <w:rFonts w:ascii="Arial" w:hAnsi="Arial" w:cs="Arial"/>
        </w:rPr>
        <w:t xml:space="preserve">How do the patterns and relationships that you observed throughout this activity relate to the Keeling Curve (below)?   </w:t>
      </w:r>
    </w:p>
    <w:p w14:paraId="68D59946" w14:textId="5223C02C" w:rsidR="00DD442E" w:rsidRDefault="00DD442E" w:rsidP="00CA16A8">
      <w:pPr>
        <w:ind w:left="720"/>
        <w:rPr>
          <w:rFonts w:ascii="Arial" w:hAnsi="Arial" w:cs="Arial"/>
          <w:sz w:val="22"/>
          <w:szCs w:val="22"/>
        </w:rPr>
      </w:pPr>
      <w:r>
        <w:rPr>
          <w:rFonts w:ascii="Arial" w:hAnsi="Arial" w:cs="Arial"/>
          <w:noProof/>
          <w:sz w:val="22"/>
          <w:szCs w:val="22"/>
        </w:rPr>
        <w:drawing>
          <wp:anchor distT="0" distB="0" distL="114300" distR="114300" simplePos="0" relativeHeight="251699200" behindDoc="0" locked="0" layoutInCell="1" allowOverlap="1" wp14:anchorId="0E9D8194" wp14:editId="62A9DC1C">
            <wp:simplePos x="0" y="0"/>
            <wp:positionH relativeFrom="column">
              <wp:posOffset>1379855</wp:posOffset>
            </wp:positionH>
            <wp:positionV relativeFrom="paragraph">
              <wp:posOffset>745490</wp:posOffset>
            </wp:positionV>
            <wp:extent cx="3958590" cy="2548255"/>
            <wp:effectExtent l="0" t="0" r="0" b="444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el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8590" cy="25482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u w:val="single"/>
        </w:rPr>
        <w:br/>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sidRPr="00D87C2C">
        <w:rPr>
          <w:rFonts w:ascii="Arial" w:hAnsi="Arial" w:cs="Arial"/>
        </w:rPr>
        <w:br/>
      </w:r>
      <w:r w:rsidR="00CA16A8">
        <w:rPr>
          <w:rFonts w:ascii="Arial" w:hAnsi="Arial" w:cs="Arial"/>
        </w:rPr>
        <w:br/>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sidRPr="00EE7F0F">
        <w:rPr>
          <w:rFonts w:ascii="Arial" w:hAnsi="Arial" w:cs="Arial"/>
          <w:u w:val="single"/>
        </w:rPr>
        <w:tab/>
      </w:r>
      <w:r w:rsidR="00CA16A8">
        <w:rPr>
          <w:rFonts w:ascii="Arial" w:hAnsi="Arial" w:cs="Arial"/>
          <w:u w:val="single"/>
        </w:rPr>
        <w:tab/>
      </w:r>
      <w:r w:rsidR="00CA16A8" w:rsidRPr="00D87C2C">
        <w:rPr>
          <w:rFonts w:ascii="Arial" w:hAnsi="Arial" w:cs="Arial"/>
        </w:rPr>
        <w:br/>
      </w:r>
    </w:p>
    <w:p w14:paraId="12ACFEAA" w14:textId="46821B81" w:rsidR="00DD442E" w:rsidRPr="00CA16A8" w:rsidRDefault="00CA16A8" w:rsidP="00CA16A8">
      <w:pPr>
        <w:pStyle w:val="ListParagraph"/>
        <w:numPr>
          <w:ilvl w:val="0"/>
          <w:numId w:val="22"/>
        </w:numPr>
        <w:spacing w:after="0" w:line="240" w:lineRule="auto"/>
        <w:rPr>
          <w:rFonts w:ascii="Arial" w:hAnsi="Arial" w:cs="Arial"/>
        </w:rPr>
      </w:pPr>
      <w:r>
        <w:rPr>
          <w:rFonts w:ascii="Arial" w:hAnsi="Arial" w:cs="Arial"/>
          <w:b/>
          <w:noProof/>
        </w:rPr>
        <w:drawing>
          <wp:anchor distT="0" distB="0" distL="114300" distR="114300" simplePos="0" relativeHeight="251698176" behindDoc="0" locked="0" layoutInCell="1" allowOverlap="1" wp14:anchorId="251AA1AE" wp14:editId="32AFA4E6">
            <wp:simplePos x="0" y="0"/>
            <wp:positionH relativeFrom="column">
              <wp:posOffset>549910</wp:posOffset>
            </wp:positionH>
            <wp:positionV relativeFrom="paragraph">
              <wp:posOffset>2058882</wp:posOffset>
            </wp:positionV>
            <wp:extent cx="6096000" cy="2438114"/>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HGs.png"/>
                    <pic:cNvPicPr/>
                  </pic:nvPicPr>
                  <pic:blipFill>
                    <a:blip r:embed="rId20">
                      <a:extLst>
                        <a:ext uri="{28A0092B-C50C-407E-A947-70E740481C1C}">
                          <a14:useLocalDpi xmlns:a14="http://schemas.microsoft.com/office/drawing/2010/main" val="0"/>
                        </a:ext>
                      </a:extLst>
                    </a:blip>
                    <a:stretch>
                      <a:fillRect/>
                    </a:stretch>
                  </pic:blipFill>
                  <pic:spPr>
                    <a:xfrm>
                      <a:off x="0" y="0"/>
                      <a:ext cx="6096000" cy="2438114"/>
                    </a:xfrm>
                    <a:prstGeom prst="rect">
                      <a:avLst/>
                    </a:prstGeom>
                  </pic:spPr>
                </pic:pic>
              </a:graphicData>
            </a:graphic>
            <wp14:sizeRelH relativeFrom="page">
              <wp14:pctWidth>0</wp14:pctWidth>
            </wp14:sizeRelH>
            <wp14:sizeRelV relativeFrom="page">
              <wp14:pctHeight>0</wp14:pctHeight>
            </wp14:sizeRelV>
          </wp:anchor>
        </w:drawing>
      </w:r>
      <w:r w:rsidR="00DD442E">
        <w:rPr>
          <w:rFonts w:ascii="Arial" w:hAnsi="Arial" w:cs="Arial"/>
        </w:rPr>
        <w:t xml:space="preserve">Given what you have observed throughout this activity </w:t>
      </w:r>
      <w:r>
        <w:rPr>
          <w:rFonts w:ascii="Arial" w:hAnsi="Arial" w:cs="Arial"/>
        </w:rPr>
        <w:t>in regard to</w:t>
      </w:r>
      <w:r w:rsidR="00DD442E">
        <w:rPr>
          <w:rFonts w:ascii="Arial" w:hAnsi="Arial" w:cs="Arial"/>
        </w:rPr>
        <w:t xml:space="preserve"> the relationship between CO</w:t>
      </w:r>
      <w:r w:rsidR="00DD442E" w:rsidRPr="00DD298E">
        <w:rPr>
          <w:rFonts w:ascii="Arial" w:hAnsi="Arial" w:cs="Arial"/>
          <w:vertAlign w:val="subscript"/>
        </w:rPr>
        <w:t>2</w:t>
      </w:r>
      <w:r w:rsidR="00DD442E">
        <w:rPr>
          <w:rFonts w:ascii="Arial" w:hAnsi="Arial" w:cs="Arial"/>
        </w:rPr>
        <w:t>, infrared radiation</w:t>
      </w:r>
      <w:r w:rsidR="00EB01CA">
        <w:rPr>
          <w:rFonts w:ascii="Arial" w:hAnsi="Arial" w:cs="Arial"/>
        </w:rPr>
        <w:t>,</w:t>
      </w:r>
      <w:r w:rsidR="00DD442E">
        <w:rPr>
          <w:rFonts w:ascii="Arial" w:hAnsi="Arial" w:cs="Arial"/>
        </w:rPr>
        <w:t xml:space="preserve"> and temperature, respond to the graph below showing the changes to CO</w:t>
      </w:r>
      <w:r w:rsidR="00DD442E" w:rsidRPr="0054258B">
        <w:rPr>
          <w:rFonts w:ascii="Arial" w:hAnsi="Arial" w:cs="Arial"/>
          <w:vertAlign w:val="subscript"/>
        </w:rPr>
        <w:t>2</w:t>
      </w:r>
      <w:r w:rsidR="00DD442E">
        <w:rPr>
          <w:rFonts w:ascii="Arial" w:hAnsi="Arial" w:cs="Arial"/>
        </w:rPr>
        <w:t xml:space="preserve"> concentrations since the end of the last ice age. What implications could these trends have for the future of the planet given the current trajectory of CO</w:t>
      </w:r>
      <w:r w:rsidR="00DD442E" w:rsidRPr="0043416F">
        <w:rPr>
          <w:rFonts w:ascii="Arial" w:hAnsi="Arial" w:cs="Arial"/>
          <w:vertAlign w:val="subscript"/>
        </w:rPr>
        <w:t>2</w:t>
      </w:r>
      <w:r w:rsidR="00DD442E">
        <w:rPr>
          <w:rFonts w:ascii="Arial" w:hAnsi="Arial" w:cs="Arial"/>
        </w:rPr>
        <w:t xml:space="preserve"> concentrations?     </w:t>
      </w:r>
      <w:r>
        <w:rPr>
          <w:rFonts w:ascii="Arial" w:hAnsi="Arial" w:cs="Arial"/>
        </w:rPr>
        <w:br/>
      </w:r>
      <w:r>
        <w:rPr>
          <w:rFonts w:ascii="Arial" w:hAnsi="Arial" w:cs="Arial"/>
        </w:rPr>
        <w:br/>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r>
        <w:rPr>
          <w:rFonts w:ascii="Arial" w:hAnsi="Arial" w:cs="Arial"/>
        </w:rPr>
        <w:br/>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r>
        <w:rPr>
          <w:rFonts w:ascii="Arial" w:hAnsi="Arial" w:cs="Arial"/>
        </w:rPr>
        <w:br/>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r>
        <w:rPr>
          <w:rFonts w:ascii="Arial" w:hAnsi="Arial" w:cs="Arial"/>
        </w:rPr>
        <w:br/>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r>
        <w:rPr>
          <w:rFonts w:ascii="Arial" w:hAnsi="Arial" w:cs="Arial"/>
        </w:rPr>
        <w:br/>
      </w:r>
    </w:p>
    <w:p w14:paraId="11B270EA" w14:textId="2360247F" w:rsidR="00DD442E" w:rsidRDefault="00DD442E" w:rsidP="00DD442E">
      <w:pPr>
        <w:shd w:val="clear" w:color="auto" w:fill="FFFFFF"/>
        <w:rPr>
          <w:rFonts w:ascii="Arial" w:hAnsi="Arial" w:cs="Arial"/>
          <w:b/>
          <w:sz w:val="22"/>
          <w:szCs w:val="22"/>
        </w:rPr>
      </w:pPr>
    </w:p>
    <w:p w14:paraId="05A27A7B" w14:textId="6EB76367" w:rsidR="00DD442E" w:rsidRPr="00EE3654" w:rsidRDefault="00DD442E" w:rsidP="00DD442E">
      <w:pPr>
        <w:shd w:val="clear" w:color="auto" w:fill="FFFFFF"/>
        <w:rPr>
          <w:rFonts w:ascii="Arial" w:hAnsi="Arial" w:cs="Arial"/>
          <w:b/>
          <w:sz w:val="22"/>
          <w:szCs w:val="22"/>
        </w:rPr>
      </w:pPr>
    </w:p>
    <w:p w14:paraId="4541805F" w14:textId="697494CC" w:rsidR="00DD442E" w:rsidRPr="00782B88" w:rsidRDefault="00DD442E" w:rsidP="00DD442E"/>
    <w:p w14:paraId="7CE6A57C" w14:textId="77777777" w:rsidR="00DD442E" w:rsidRPr="00782B88" w:rsidRDefault="00DD442E" w:rsidP="00DD442E"/>
    <w:p w14:paraId="1B32F39A" w14:textId="3AC043BD" w:rsidR="00DD442E" w:rsidRDefault="00DD442E">
      <w:pPr>
        <w:rPr>
          <w:rFonts w:ascii="Cambria" w:hAnsi="Cambria"/>
          <w:noProof/>
          <w:color w:val="17365D"/>
          <w:spacing w:val="5"/>
          <w:kern w:val="28"/>
          <w:sz w:val="52"/>
          <w:szCs w:val="52"/>
        </w:rPr>
      </w:pPr>
      <w:r>
        <w:rPr>
          <w:noProof/>
        </w:rPr>
        <w:br w:type="page"/>
      </w:r>
    </w:p>
    <w:p w14:paraId="0EE8DAE0" w14:textId="5957C14C" w:rsidR="00E63630" w:rsidRPr="00B25162" w:rsidRDefault="00E63630" w:rsidP="00E63630">
      <w:pPr>
        <w:pStyle w:val="Title"/>
        <w:rPr>
          <w:noProof/>
        </w:rPr>
      </w:pPr>
      <w:r w:rsidRPr="00EC7F33">
        <w:rPr>
          <w:noProof/>
          <w:sz w:val="48"/>
        </w:rPr>
        <w:lastRenderedPageBreak/>
        <w:t>Day 3</w:t>
      </w:r>
      <w:r>
        <w:rPr>
          <w:noProof/>
          <w:sz w:val="48"/>
        </w:rPr>
        <w:t xml:space="preserve"> – Option B</w:t>
      </w:r>
      <w:r w:rsidRPr="00EC7F33">
        <w:rPr>
          <w:noProof/>
          <w:sz w:val="48"/>
        </w:rPr>
        <w:t xml:space="preserve">: </w:t>
      </w:r>
      <w:r w:rsidRPr="00EC7F33">
        <w:rPr>
          <w:noProof/>
          <w:sz w:val="44"/>
        </w:rPr>
        <w:t xml:space="preserve">Tabletop </w:t>
      </w:r>
      <w:r>
        <w:rPr>
          <w:noProof/>
          <w:sz w:val="44"/>
        </w:rPr>
        <w:t>GH</w:t>
      </w:r>
      <w:r w:rsidRPr="00EC7F33">
        <w:rPr>
          <w:noProof/>
          <w:sz w:val="44"/>
        </w:rPr>
        <w:t xml:space="preserve"> Effect </w:t>
      </w:r>
    </w:p>
    <w:p w14:paraId="16218756" w14:textId="176D92E5" w:rsidR="00E63630" w:rsidRPr="004F4580" w:rsidRDefault="00E63630" w:rsidP="00E63630">
      <w:pPr>
        <w:rPr>
          <w:rFonts w:ascii="Arial" w:eastAsia="Calibri" w:hAnsi="Arial" w:cs="Arial"/>
          <w:sz w:val="22"/>
          <w:szCs w:val="22"/>
        </w:rPr>
      </w:pPr>
      <w:r>
        <w:rPr>
          <w:rFonts w:ascii="Arial" w:eastAsia="Calibri" w:hAnsi="Arial" w:cs="Arial"/>
          <w:b/>
          <w:sz w:val="22"/>
          <w:szCs w:val="22"/>
        </w:rPr>
        <w:t xml:space="preserve">Overview: </w:t>
      </w:r>
      <w:r>
        <w:rPr>
          <w:rFonts w:ascii="Arial" w:eastAsia="Calibri" w:hAnsi="Arial" w:cs="Arial"/>
          <w:sz w:val="22"/>
          <w:szCs w:val="22"/>
        </w:rPr>
        <w:t>You will measure the effects of carbon dioxide concentrations on temperature in a lab setting.</w:t>
      </w:r>
      <w:r>
        <w:rPr>
          <w:rFonts w:ascii="Arial" w:eastAsia="Calibri" w:hAnsi="Arial" w:cs="Arial"/>
          <w:sz w:val="22"/>
          <w:szCs w:val="22"/>
        </w:rPr>
        <w:br/>
      </w:r>
    </w:p>
    <w:p w14:paraId="1F51BE6B" w14:textId="77777777" w:rsidR="00E63630" w:rsidRPr="005F286E" w:rsidRDefault="00E63630" w:rsidP="00E63630">
      <w:pPr>
        <w:rPr>
          <w:rFonts w:ascii="Arial" w:eastAsia="Calibri" w:hAnsi="Arial" w:cs="Arial"/>
          <w:sz w:val="22"/>
          <w:szCs w:val="22"/>
        </w:rPr>
      </w:pPr>
      <w:r w:rsidRPr="005F286E">
        <w:rPr>
          <w:rFonts w:ascii="Arial" w:eastAsia="Calibri" w:hAnsi="Arial" w:cs="Arial"/>
          <w:b/>
          <w:sz w:val="22"/>
          <w:szCs w:val="22"/>
        </w:rPr>
        <w:t>Tabletop Climate Change Directions</w:t>
      </w:r>
      <w:r w:rsidRPr="005F286E">
        <w:rPr>
          <w:rFonts w:ascii="Arial" w:eastAsia="Calibri" w:hAnsi="Arial" w:cs="Arial"/>
          <w:sz w:val="22"/>
          <w:szCs w:val="22"/>
        </w:rPr>
        <w:t>: in this activity, your class will compare the thermal properties of normal air to air with higher concentrations of CO</w:t>
      </w:r>
      <w:r w:rsidRPr="00F90CEE">
        <w:rPr>
          <w:rFonts w:ascii="Arial" w:eastAsia="Calibri" w:hAnsi="Arial" w:cs="Arial"/>
          <w:sz w:val="22"/>
          <w:szCs w:val="22"/>
          <w:vertAlign w:val="subscript"/>
        </w:rPr>
        <w:t>2</w:t>
      </w:r>
      <w:r w:rsidRPr="005F286E">
        <w:rPr>
          <w:rFonts w:ascii="Arial" w:eastAsia="Calibri" w:hAnsi="Arial" w:cs="Arial"/>
          <w:sz w:val="22"/>
          <w:szCs w:val="22"/>
        </w:rPr>
        <w:t xml:space="preserve">. Sealed vessels </w:t>
      </w:r>
      <w:r>
        <w:rPr>
          <w:rFonts w:ascii="Arial" w:eastAsia="Calibri" w:hAnsi="Arial" w:cs="Arial"/>
          <w:sz w:val="22"/>
          <w:szCs w:val="22"/>
        </w:rPr>
        <w:t xml:space="preserve">with cool water </w:t>
      </w:r>
      <w:r w:rsidRPr="005F286E">
        <w:rPr>
          <w:rFonts w:ascii="Arial" w:eastAsia="Calibri" w:hAnsi="Arial" w:cs="Arial"/>
          <w:sz w:val="22"/>
          <w:szCs w:val="22"/>
        </w:rPr>
        <w:t>will be heated until the temperature rises to 45 degrees</w:t>
      </w:r>
      <w:r>
        <w:rPr>
          <w:rFonts w:ascii="Arial" w:eastAsia="Calibri" w:hAnsi="Arial" w:cs="Arial"/>
          <w:sz w:val="22"/>
          <w:szCs w:val="22"/>
        </w:rPr>
        <w:t xml:space="preserve"> C</w:t>
      </w:r>
      <w:r w:rsidRPr="005F286E">
        <w:rPr>
          <w:rFonts w:ascii="Arial" w:eastAsia="Calibri" w:hAnsi="Arial" w:cs="Arial"/>
          <w:sz w:val="22"/>
          <w:szCs w:val="22"/>
        </w:rPr>
        <w:t>. The heat</w:t>
      </w:r>
      <w:r>
        <w:rPr>
          <w:rFonts w:ascii="Arial" w:eastAsia="Calibri" w:hAnsi="Arial" w:cs="Arial"/>
          <w:sz w:val="22"/>
          <w:szCs w:val="22"/>
        </w:rPr>
        <w:t xml:space="preserve"> is then turned off </w:t>
      </w:r>
      <w:r w:rsidRPr="005F286E">
        <w:rPr>
          <w:rFonts w:ascii="Arial" w:eastAsia="Calibri" w:hAnsi="Arial" w:cs="Arial"/>
          <w:sz w:val="22"/>
          <w:szCs w:val="22"/>
        </w:rPr>
        <w:t>and the air allowed to cool naturally. Temperature readings are taken at definite time intervals and plotted on graph paper. The results will demonstrate the effects of increased CO</w:t>
      </w:r>
      <w:r w:rsidRPr="00F90CEE">
        <w:rPr>
          <w:rFonts w:ascii="Arial" w:eastAsia="Calibri" w:hAnsi="Arial" w:cs="Arial"/>
          <w:sz w:val="22"/>
          <w:szCs w:val="22"/>
          <w:vertAlign w:val="subscript"/>
        </w:rPr>
        <w:t>2</w:t>
      </w:r>
      <w:r>
        <w:rPr>
          <w:rFonts w:ascii="Arial" w:eastAsia="Calibri" w:hAnsi="Arial" w:cs="Arial"/>
          <w:sz w:val="22"/>
          <w:szCs w:val="22"/>
          <w:vertAlign w:val="subscript"/>
        </w:rPr>
        <w:t xml:space="preserve"> </w:t>
      </w:r>
      <w:r w:rsidRPr="005F286E">
        <w:rPr>
          <w:rFonts w:ascii="Arial" w:eastAsia="Calibri" w:hAnsi="Arial" w:cs="Arial"/>
          <w:sz w:val="22"/>
          <w:szCs w:val="22"/>
        </w:rPr>
        <w:t>on the rate of heat loss from air.</w:t>
      </w:r>
    </w:p>
    <w:p w14:paraId="1E02CFFC" w14:textId="77777777" w:rsidR="00E63630" w:rsidRDefault="00E63630" w:rsidP="00E63630"/>
    <w:p w14:paraId="6CF1CA77" w14:textId="77777777" w:rsidR="00E63630" w:rsidRPr="00AC62EA" w:rsidRDefault="00E63630" w:rsidP="00E63630">
      <w:pPr>
        <w:pStyle w:val="ListParagraph"/>
        <w:numPr>
          <w:ilvl w:val="0"/>
          <w:numId w:val="12"/>
        </w:numPr>
        <w:rPr>
          <w:rFonts w:ascii="Arial" w:hAnsi="Arial" w:cs="Arial"/>
        </w:rPr>
      </w:pPr>
      <w:r w:rsidRPr="00AC62EA">
        <w:rPr>
          <w:rFonts w:ascii="Arial" w:hAnsi="Arial" w:cs="Arial"/>
        </w:rPr>
        <w:t xml:space="preserve">In a moment, you will be comparing the rate of cooling from a flask with 350-400 ppm of </w:t>
      </w:r>
      <w:r w:rsidRPr="005F286E">
        <w:rPr>
          <w:rFonts w:ascii="Arial" w:hAnsi="Arial" w:cs="Arial"/>
        </w:rPr>
        <w:t>CO</w:t>
      </w:r>
      <w:r w:rsidRPr="00F90CEE">
        <w:rPr>
          <w:rFonts w:ascii="Arial" w:hAnsi="Arial" w:cs="Arial"/>
          <w:vertAlign w:val="subscript"/>
        </w:rPr>
        <w:t>2</w:t>
      </w:r>
      <w:r>
        <w:rPr>
          <w:rFonts w:ascii="Arial" w:hAnsi="Arial" w:cs="Arial"/>
          <w:vertAlign w:val="subscript"/>
        </w:rPr>
        <w:t xml:space="preserve"> </w:t>
      </w:r>
      <w:r w:rsidRPr="00AC62EA">
        <w:rPr>
          <w:rFonts w:ascii="Arial" w:hAnsi="Arial" w:cs="Arial"/>
        </w:rPr>
        <w:t xml:space="preserve">to a flask with much higher levels of </w:t>
      </w:r>
      <w:r w:rsidRPr="005F286E">
        <w:rPr>
          <w:rFonts w:ascii="Arial" w:hAnsi="Arial" w:cs="Arial"/>
        </w:rPr>
        <w:t>CO</w:t>
      </w:r>
      <w:r w:rsidRPr="00F90CEE">
        <w:rPr>
          <w:rFonts w:ascii="Arial" w:hAnsi="Arial" w:cs="Arial"/>
          <w:vertAlign w:val="subscript"/>
        </w:rPr>
        <w:t>2</w:t>
      </w:r>
      <w:r w:rsidRPr="00AC62EA">
        <w:rPr>
          <w:rFonts w:ascii="Arial" w:hAnsi="Arial" w:cs="Arial"/>
        </w:rPr>
        <w:t>. What do you expect will happen when the heaters are switched off?</w:t>
      </w:r>
    </w:p>
    <w:p w14:paraId="12F121DB" w14:textId="77777777" w:rsidR="00E63630" w:rsidRPr="004F4580" w:rsidRDefault="00E63630" w:rsidP="00E63630">
      <w:pPr>
        <w:pStyle w:val="ListParagraph"/>
        <w:rPr>
          <w:rFonts w:ascii="Times New Roman" w:eastAsiaTheme="minorHAnsi" w:hAnsi="Times New Roman"/>
          <w:i/>
          <w:sz w:val="24"/>
          <w:szCs w:val="24"/>
          <w:u w:val="single"/>
        </w:rPr>
      </w:pPr>
      <w:r>
        <w:br/>
      </w:r>
      <w:r w:rsidRPr="004F4580">
        <w:rPr>
          <w:rFonts w:ascii="Arial" w:hAnsi="Arial" w:cs="Arial"/>
          <w:i/>
        </w:rPr>
        <w:t>We hypothesize that</w:t>
      </w:r>
      <w:r w:rsidRPr="004F4580">
        <w:rPr>
          <w:rFonts w:ascii="Times New Roman" w:eastAsiaTheme="minorHAnsi" w:hAnsi="Times New Roman"/>
          <w:i/>
          <w:sz w:val="24"/>
          <w:szCs w:val="24"/>
        </w:rPr>
        <w:t xml:space="preserve"> </w:t>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br/>
      </w:r>
      <w:r w:rsidRPr="004F4580">
        <w:rPr>
          <w:rFonts w:ascii="Times New Roman" w:eastAsiaTheme="minorHAnsi" w:hAnsi="Times New Roman"/>
          <w:i/>
          <w:sz w:val="24"/>
          <w:szCs w:val="24"/>
          <w:u w:val="single"/>
        </w:rPr>
        <w:br/>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Pr>
          <w:rFonts w:ascii="Times New Roman" w:eastAsiaTheme="minorHAnsi" w:hAnsi="Times New Roman"/>
          <w:i/>
          <w:sz w:val="24"/>
          <w:szCs w:val="24"/>
          <w:u w:val="single"/>
        </w:rPr>
        <w:br/>
      </w:r>
      <w:r>
        <w:br/>
      </w:r>
      <w:r w:rsidRPr="004F4580">
        <w:rPr>
          <w:rFonts w:ascii="Arial" w:hAnsi="Arial" w:cs="Arial"/>
          <w:i/>
        </w:rPr>
        <w:t>We think this because</w:t>
      </w:r>
      <w:r w:rsidRPr="004F4580">
        <w:rPr>
          <w:rFonts w:ascii="Arial" w:hAnsi="Arial" w:cs="Arial"/>
        </w:rPr>
        <w:t xml:space="preserve"> </w:t>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br/>
      </w:r>
    </w:p>
    <w:p w14:paraId="47AC9451" w14:textId="77777777" w:rsidR="00E63630" w:rsidRDefault="00E63630" w:rsidP="00E63630">
      <w:pPr>
        <w:pStyle w:val="ListParagraph"/>
      </w:pP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p>
    <w:p w14:paraId="42C2C563" w14:textId="77777777" w:rsidR="00E63630" w:rsidRPr="00AC62EA" w:rsidRDefault="00E63630" w:rsidP="00E63630">
      <w:pPr>
        <w:pStyle w:val="ListParagraph"/>
        <w:numPr>
          <w:ilvl w:val="0"/>
          <w:numId w:val="12"/>
        </w:numPr>
        <w:rPr>
          <w:rFonts w:ascii="Arial" w:hAnsi="Arial" w:cs="Arial"/>
        </w:rPr>
      </w:pPr>
      <w:r w:rsidRPr="00AC62EA">
        <w:rPr>
          <w:rFonts w:ascii="Arial" w:hAnsi="Arial" w:cs="Arial"/>
          <w:noProof/>
        </w:rPr>
        <w:drawing>
          <wp:anchor distT="0" distB="0" distL="114300" distR="114300" simplePos="0" relativeHeight="251710464" behindDoc="0" locked="0" layoutInCell="1" allowOverlap="1" wp14:anchorId="6EA1D9EA" wp14:editId="5231CD2F">
            <wp:simplePos x="0" y="0"/>
            <wp:positionH relativeFrom="column">
              <wp:posOffset>2371921</wp:posOffset>
            </wp:positionH>
            <wp:positionV relativeFrom="paragraph">
              <wp:posOffset>248724</wp:posOffset>
            </wp:positionV>
            <wp:extent cx="4812665" cy="3521075"/>
            <wp:effectExtent l="0" t="0" r="0" b="9525"/>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rotWithShape="1">
                    <a:blip r:embed="rId21">
                      <a:extLst>
                        <a:ext uri="{28A0092B-C50C-407E-A947-70E740481C1C}">
                          <a14:useLocalDpi xmlns:a14="http://schemas.microsoft.com/office/drawing/2010/main" val="0"/>
                        </a:ext>
                      </a:extLst>
                    </a:blip>
                    <a:srcRect t="21677"/>
                    <a:stretch/>
                  </pic:blipFill>
                  <pic:spPr bwMode="auto">
                    <a:xfrm>
                      <a:off x="0" y="0"/>
                      <a:ext cx="4812665" cy="352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62EA">
        <w:rPr>
          <w:rFonts w:ascii="Arial" w:hAnsi="Arial" w:cs="Arial"/>
        </w:rPr>
        <w:t>Complete the table below and graph the results on the right:</w:t>
      </w:r>
    </w:p>
    <w:tbl>
      <w:tblPr>
        <w:tblW w:w="0" w:type="auto"/>
        <w:tblCellMar>
          <w:top w:w="15" w:type="dxa"/>
          <w:left w:w="15" w:type="dxa"/>
          <w:bottom w:w="15" w:type="dxa"/>
          <w:right w:w="15" w:type="dxa"/>
        </w:tblCellMar>
        <w:tblLook w:val="04A0" w:firstRow="1" w:lastRow="0" w:firstColumn="1" w:lastColumn="0" w:noHBand="0" w:noVBand="1"/>
      </w:tblPr>
      <w:tblGrid>
        <w:gridCol w:w="1282"/>
        <w:gridCol w:w="1281"/>
        <w:gridCol w:w="1113"/>
      </w:tblGrid>
      <w:tr w:rsidR="00E63630" w14:paraId="7B695D14" w14:textId="77777777" w:rsidTr="00E63630">
        <w:tc>
          <w:tcPr>
            <w:tcW w:w="0" w:type="auto"/>
            <w:gridSpan w:val="2"/>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451B3843" w14:textId="77777777" w:rsidR="00E63630" w:rsidRDefault="00E63630" w:rsidP="00E63630">
            <w:pPr>
              <w:pStyle w:val="NormalWeb"/>
            </w:pPr>
            <w:r>
              <w:rPr>
                <w:rFonts w:ascii="Calibri" w:hAnsi="Calibri"/>
                <w:sz w:val="26"/>
                <w:szCs w:val="26"/>
              </w:rPr>
              <w:t xml:space="preserve">Record Temp (C) Below </w:t>
            </w:r>
          </w:p>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404A3F40" w14:textId="77777777" w:rsidR="00E63630" w:rsidRDefault="00E63630" w:rsidP="00E63630"/>
        </w:tc>
      </w:tr>
      <w:tr w:rsidR="00E63630" w14:paraId="7078FE89" w14:textId="77777777" w:rsidTr="00E63630">
        <w:tc>
          <w:tcPr>
            <w:tcW w:w="0" w:type="auto"/>
            <w:tcBorders>
              <w:top w:val="single" w:sz="4" w:space="0" w:color="4C7FBC"/>
              <w:left w:val="single" w:sz="4" w:space="0" w:color="4C7FBA"/>
              <w:bottom w:val="single" w:sz="4" w:space="0" w:color="4C7FBC"/>
              <w:right w:val="single" w:sz="4" w:space="0" w:color="4C7FBA"/>
            </w:tcBorders>
            <w:vAlign w:val="center"/>
            <w:hideMark/>
          </w:tcPr>
          <w:p w14:paraId="1424B883" w14:textId="77777777" w:rsidR="00E63630" w:rsidRDefault="00E63630" w:rsidP="00E63630">
            <w:pPr>
              <w:jc w:val="center"/>
              <w:rPr>
                <w:sz w:val="20"/>
                <w:szCs w:val="20"/>
              </w:rPr>
            </w:pP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5FC730F6" w14:textId="77777777" w:rsidR="00E63630" w:rsidRDefault="00E63630" w:rsidP="00E63630">
            <w:pPr>
              <w:pStyle w:val="NormalWeb"/>
              <w:jc w:val="center"/>
            </w:pPr>
            <w:r>
              <w:rPr>
                <w:rFonts w:ascii="Calibri" w:hAnsi="Calibri"/>
                <w:sz w:val="26"/>
                <w:szCs w:val="26"/>
              </w:rPr>
              <w:t>Alka-Seltzer</w:t>
            </w:r>
          </w:p>
        </w:tc>
        <w:tc>
          <w:tcPr>
            <w:tcW w:w="1113" w:type="dxa"/>
            <w:tcBorders>
              <w:top w:val="single" w:sz="4" w:space="0" w:color="4C7FBC"/>
              <w:left w:val="single" w:sz="4" w:space="0" w:color="4C7FBA"/>
              <w:bottom w:val="single" w:sz="4" w:space="0" w:color="4C7FBC"/>
              <w:right w:val="single" w:sz="4" w:space="0" w:color="4C7FBA"/>
            </w:tcBorders>
            <w:vAlign w:val="center"/>
            <w:hideMark/>
          </w:tcPr>
          <w:p w14:paraId="77AE301F" w14:textId="77777777" w:rsidR="00E63630" w:rsidRDefault="00E63630" w:rsidP="00E63630">
            <w:pPr>
              <w:pStyle w:val="NormalWeb"/>
              <w:jc w:val="center"/>
            </w:pPr>
            <w:r>
              <w:rPr>
                <w:rFonts w:ascii="Calibri" w:hAnsi="Calibri"/>
                <w:sz w:val="26"/>
                <w:szCs w:val="26"/>
              </w:rPr>
              <w:t>Control</w:t>
            </w:r>
          </w:p>
        </w:tc>
      </w:tr>
      <w:tr w:rsidR="00E63630" w14:paraId="4285E0E7" w14:textId="77777777" w:rsidTr="00E63630">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6CC9AF8C" w14:textId="77777777" w:rsidR="00E63630" w:rsidRDefault="00E63630" w:rsidP="00E63630">
            <w:pPr>
              <w:pStyle w:val="NormalWeb"/>
            </w:pPr>
            <w:r>
              <w:rPr>
                <w:rFonts w:ascii="Calibri" w:hAnsi="Calibri"/>
                <w:sz w:val="26"/>
                <w:szCs w:val="26"/>
              </w:rPr>
              <w:t xml:space="preserve">Initial Temp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10608FB7" w14:textId="77777777" w:rsidR="00E63630" w:rsidRDefault="00E63630" w:rsidP="00E63630"/>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63760AB6" w14:textId="77777777" w:rsidR="00E63630" w:rsidRDefault="00E63630" w:rsidP="00E63630">
            <w:pPr>
              <w:rPr>
                <w:sz w:val="20"/>
                <w:szCs w:val="20"/>
              </w:rPr>
            </w:pPr>
          </w:p>
        </w:tc>
      </w:tr>
      <w:tr w:rsidR="00E63630" w14:paraId="232CAE1D" w14:textId="77777777" w:rsidTr="00E63630">
        <w:tc>
          <w:tcPr>
            <w:tcW w:w="0" w:type="auto"/>
            <w:tcBorders>
              <w:top w:val="single" w:sz="4" w:space="0" w:color="4C7FBC"/>
              <w:left w:val="single" w:sz="4" w:space="0" w:color="4C7FBA"/>
              <w:bottom w:val="single" w:sz="4" w:space="0" w:color="4C7FBC"/>
              <w:right w:val="single" w:sz="4" w:space="0" w:color="4C7FBA"/>
            </w:tcBorders>
            <w:vAlign w:val="center"/>
            <w:hideMark/>
          </w:tcPr>
          <w:p w14:paraId="2511D044" w14:textId="77777777" w:rsidR="00E63630" w:rsidRDefault="00E63630" w:rsidP="00E63630">
            <w:pPr>
              <w:pStyle w:val="NormalWeb"/>
            </w:pPr>
            <w:r>
              <w:rPr>
                <w:rFonts w:ascii="Calibri" w:hAnsi="Calibri"/>
                <w:sz w:val="26"/>
                <w:szCs w:val="26"/>
              </w:rPr>
              <w:t xml:space="preserve">0 minute </w:t>
            </w: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376F8C15" w14:textId="77777777" w:rsidR="00E63630" w:rsidRDefault="00E63630" w:rsidP="00E63630"/>
        </w:tc>
        <w:tc>
          <w:tcPr>
            <w:tcW w:w="1113" w:type="dxa"/>
            <w:tcBorders>
              <w:top w:val="single" w:sz="4" w:space="0" w:color="4C7FBC"/>
              <w:left w:val="single" w:sz="4" w:space="0" w:color="4C7FBA"/>
              <w:bottom w:val="single" w:sz="4" w:space="0" w:color="4C7FBC"/>
              <w:right w:val="single" w:sz="4" w:space="0" w:color="4C7FBA"/>
            </w:tcBorders>
            <w:vAlign w:val="center"/>
            <w:hideMark/>
          </w:tcPr>
          <w:p w14:paraId="4D5DD121" w14:textId="77777777" w:rsidR="00E63630" w:rsidRDefault="00E63630" w:rsidP="00E63630">
            <w:pPr>
              <w:rPr>
                <w:sz w:val="20"/>
                <w:szCs w:val="20"/>
              </w:rPr>
            </w:pPr>
          </w:p>
        </w:tc>
      </w:tr>
      <w:tr w:rsidR="00E63630" w14:paraId="06DC3203" w14:textId="77777777" w:rsidTr="00E63630">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0420612F" w14:textId="77777777" w:rsidR="00E63630" w:rsidRDefault="00E63630" w:rsidP="00E63630">
            <w:pPr>
              <w:pStyle w:val="NormalWeb"/>
            </w:pPr>
            <w:r>
              <w:rPr>
                <w:rFonts w:ascii="Calibri" w:hAnsi="Calibri"/>
                <w:sz w:val="26"/>
                <w:szCs w:val="26"/>
              </w:rPr>
              <w:t xml:space="preserve">1 minute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693D08F6" w14:textId="77777777" w:rsidR="00E63630" w:rsidRDefault="00E63630" w:rsidP="00E63630"/>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658DAABE" w14:textId="77777777" w:rsidR="00E63630" w:rsidRDefault="00E63630" w:rsidP="00E63630">
            <w:pPr>
              <w:rPr>
                <w:sz w:val="20"/>
                <w:szCs w:val="20"/>
              </w:rPr>
            </w:pPr>
          </w:p>
        </w:tc>
      </w:tr>
      <w:tr w:rsidR="00E63630" w14:paraId="1AED84AA" w14:textId="77777777" w:rsidTr="00E63630">
        <w:tc>
          <w:tcPr>
            <w:tcW w:w="0" w:type="auto"/>
            <w:tcBorders>
              <w:top w:val="single" w:sz="4" w:space="0" w:color="4C7FBC"/>
              <w:left w:val="single" w:sz="4" w:space="0" w:color="4C7FBA"/>
              <w:bottom w:val="single" w:sz="4" w:space="0" w:color="4C7FBC"/>
              <w:right w:val="single" w:sz="4" w:space="0" w:color="4C7FBA"/>
            </w:tcBorders>
            <w:vAlign w:val="center"/>
            <w:hideMark/>
          </w:tcPr>
          <w:p w14:paraId="487761A6" w14:textId="77777777" w:rsidR="00E63630" w:rsidRDefault="00E63630" w:rsidP="00E63630">
            <w:pPr>
              <w:pStyle w:val="NormalWeb"/>
            </w:pPr>
            <w:r>
              <w:rPr>
                <w:rFonts w:ascii="Calibri" w:hAnsi="Calibri"/>
                <w:sz w:val="26"/>
                <w:szCs w:val="26"/>
              </w:rPr>
              <w:t xml:space="preserve">5 </w:t>
            </w:r>
            <w:proofErr w:type="gramStart"/>
            <w:r>
              <w:rPr>
                <w:rFonts w:ascii="Calibri" w:hAnsi="Calibri"/>
                <w:sz w:val="26"/>
                <w:szCs w:val="26"/>
              </w:rPr>
              <w:t>minute</w:t>
            </w:r>
            <w:proofErr w:type="gramEnd"/>
            <w:r>
              <w:rPr>
                <w:rFonts w:ascii="Calibri" w:hAnsi="Calibri"/>
                <w:sz w:val="26"/>
                <w:szCs w:val="26"/>
              </w:rPr>
              <w:t xml:space="preserve"> </w:t>
            </w: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26E9FEDD" w14:textId="77777777" w:rsidR="00E63630" w:rsidRDefault="00E63630" w:rsidP="00E63630"/>
        </w:tc>
        <w:tc>
          <w:tcPr>
            <w:tcW w:w="1113" w:type="dxa"/>
            <w:tcBorders>
              <w:top w:val="single" w:sz="4" w:space="0" w:color="4C7FBC"/>
              <w:left w:val="single" w:sz="4" w:space="0" w:color="4C7FBA"/>
              <w:bottom w:val="single" w:sz="4" w:space="0" w:color="4C7FBC"/>
              <w:right w:val="single" w:sz="4" w:space="0" w:color="4C7FBA"/>
            </w:tcBorders>
            <w:vAlign w:val="center"/>
            <w:hideMark/>
          </w:tcPr>
          <w:p w14:paraId="79E32ACA" w14:textId="77777777" w:rsidR="00E63630" w:rsidRDefault="00E63630" w:rsidP="00E63630">
            <w:pPr>
              <w:rPr>
                <w:sz w:val="20"/>
                <w:szCs w:val="20"/>
              </w:rPr>
            </w:pPr>
          </w:p>
        </w:tc>
      </w:tr>
      <w:tr w:rsidR="00E63630" w14:paraId="790C8AC4" w14:textId="77777777" w:rsidTr="00E63630">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25073C36" w14:textId="77777777" w:rsidR="00E63630" w:rsidRDefault="00E63630" w:rsidP="00E63630">
            <w:pPr>
              <w:pStyle w:val="NormalWeb"/>
            </w:pPr>
            <w:r>
              <w:rPr>
                <w:rFonts w:ascii="Calibri" w:hAnsi="Calibri"/>
                <w:sz w:val="26"/>
                <w:szCs w:val="26"/>
              </w:rPr>
              <w:t xml:space="preserve">10 </w:t>
            </w:r>
            <w:proofErr w:type="gramStart"/>
            <w:r>
              <w:rPr>
                <w:rFonts w:ascii="Calibri" w:hAnsi="Calibri"/>
                <w:sz w:val="26"/>
                <w:szCs w:val="26"/>
              </w:rPr>
              <w:t>minute</w:t>
            </w:r>
            <w:proofErr w:type="gramEnd"/>
            <w:r>
              <w:rPr>
                <w:rFonts w:ascii="Calibri" w:hAnsi="Calibri"/>
                <w:sz w:val="26"/>
                <w:szCs w:val="26"/>
              </w:rPr>
              <w:t xml:space="preserve">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219D9DEA" w14:textId="77777777" w:rsidR="00E63630" w:rsidRDefault="00E63630" w:rsidP="00E63630"/>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36BFD99F" w14:textId="77777777" w:rsidR="00E63630" w:rsidRDefault="00E63630" w:rsidP="00E63630">
            <w:pPr>
              <w:rPr>
                <w:sz w:val="20"/>
                <w:szCs w:val="20"/>
              </w:rPr>
            </w:pPr>
          </w:p>
        </w:tc>
      </w:tr>
      <w:tr w:rsidR="00E63630" w14:paraId="4D1BE168" w14:textId="77777777" w:rsidTr="00E63630">
        <w:tc>
          <w:tcPr>
            <w:tcW w:w="0" w:type="auto"/>
            <w:tcBorders>
              <w:top w:val="single" w:sz="4" w:space="0" w:color="4C7FBC"/>
              <w:left w:val="single" w:sz="4" w:space="0" w:color="4C7FBA"/>
              <w:bottom w:val="single" w:sz="4" w:space="0" w:color="4C7FBC"/>
              <w:right w:val="single" w:sz="4" w:space="0" w:color="4C7FBA"/>
            </w:tcBorders>
            <w:vAlign w:val="center"/>
            <w:hideMark/>
          </w:tcPr>
          <w:p w14:paraId="71347185" w14:textId="77777777" w:rsidR="00E63630" w:rsidRDefault="00E63630" w:rsidP="00E63630">
            <w:pPr>
              <w:pStyle w:val="NormalWeb"/>
            </w:pPr>
            <w:r>
              <w:rPr>
                <w:rFonts w:ascii="Calibri" w:hAnsi="Calibri"/>
                <w:sz w:val="26"/>
                <w:szCs w:val="26"/>
              </w:rPr>
              <w:t xml:space="preserve">15 </w:t>
            </w:r>
            <w:proofErr w:type="gramStart"/>
            <w:r>
              <w:rPr>
                <w:rFonts w:ascii="Calibri" w:hAnsi="Calibri"/>
                <w:sz w:val="26"/>
                <w:szCs w:val="26"/>
              </w:rPr>
              <w:t>minute</w:t>
            </w:r>
            <w:proofErr w:type="gramEnd"/>
            <w:r>
              <w:rPr>
                <w:rFonts w:ascii="Calibri" w:hAnsi="Calibri"/>
                <w:sz w:val="26"/>
                <w:szCs w:val="26"/>
              </w:rPr>
              <w:t xml:space="preserve"> </w:t>
            </w: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03F3DFF3" w14:textId="77777777" w:rsidR="00E63630" w:rsidRDefault="00E63630" w:rsidP="00E63630"/>
        </w:tc>
        <w:tc>
          <w:tcPr>
            <w:tcW w:w="1113" w:type="dxa"/>
            <w:tcBorders>
              <w:top w:val="single" w:sz="4" w:space="0" w:color="4C7FBC"/>
              <w:left w:val="single" w:sz="4" w:space="0" w:color="4C7FBA"/>
              <w:bottom w:val="single" w:sz="4" w:space="0" w:color="4C7FBC"/>
              <w:right w:val="single" w:sz="4" w:space="0" w:color="4C7FBA"/>
            </w:tcBorders>
            <w:vAlign w:val="center"/>
            <w:hideMark/>
          </w:tcPr>
          <w:p w14:paraId="3DE31EA8" w14:textId="77777777" w:rsidR="00E63630" w:rsidRDefault="00E63630" w:rsidP="00E63630">
            <w:pPr>
              <w:rPr>
                <w:sz w:val="20"/>
                <w:szCs w:val="20"/>
              </w:rPr>
            </w:pPr>
          </w:p>
        </w:tc>
      </w:tr>
      <w:tr w:rsidR="00E63630" w14:paraId="4DADB24D" w14:textId="77777777" w:rsidTr="00E63630">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41A32C78" w14:textId="77777777" w:rsidR="00E63630" w:rsidRDefault="00E63630" w:rsidP="00E63630">
            <w:pPr>
              <w:pStyle w:val="NormalWeb"/>
            </w:pPr>
            <w:r>
              <w:rPr>
                <w:rFonts w:ascii="Calibri" w:hAnsi="Calibri"/>
                <w:sz w:val="26"/>
                <w:szCs w:val="26"/>
              </w:rPr>
              <w:t xml:space="preserve">20 </w:t>
            </w:r>
            <w:proofErr w:type="gramStart"/>
            <w:r>
              <w:rPr>
                <w:rFonts w:ascii="Calibri" w:hAnsi="Calibri"/>
                <w:sz w:val="26"/>
                <w:szCs w:val="26"/>
              </w:rPr>
              <w:t>minute</w:t>
            </w:r>
            <w:proofErr w:type="gramEnd"/>
            <w:r>
              <w:rPr>
                <w:rFonts w:ascii="Calibri" w:hAnsi="Calibri"/>
                <w:sz w:val="26"/>
                <w:szCs w:val="26"/>
              </w:rPr>
              <w:t xml:space="preserve">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2BEDE1B2" w14:textId="77777777" w:rsidR="00E63630" w:rsidRDefault="00E63630" w:rsidP="00E63630"/>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5FF824EE" w14:textId="77777777" w:rsidR="00E63630" w:rsidRDefault="00E63630" w:rsidP="00E63630">
            <w:pPr>
              <w:rPr>
                <w:sz w:val="20"/>
                <w:szCs w:val="20"/>
              </w:rPr>
            </w:pPr>
          </w:p>
        </w:tc>
      </w:tr>
      <w:tr w:rsidR="00E63630" w14:paraId="47788D9A" w14:textId="77777777" w:rsidTr="00E63630">
        <w:tc>
          <w:tcPr>
            <w:tcW w:w="0" w:type="auto"/>
            <w:tcBorders>
              <w:top w:val="single" w:sz="4" w:space="0" w:color="4C7FBC"/>
              <w:left w:val="single" w:sz="4" w:space="0" w:color="4C7FBA"/>
              <w:bottom w:val="single" w:sz="4" w:space="0" w:color="4C7FBC"/>
              <w:right w:val="single" w:sz="4" w:space="0" w:color="4C7FBA"/>
            </w:tcBorders>
            <w:vAlign w:val="center"/>
            <w:hideMark/>
          </w:tcPr>
          <w:p w14:paraId="1B9E06C5" w14:textId="77777777" w:rsidR="00E63630" w:rsidRDefault="00E63630" w:rsidP="00E63630">
            <w:pPr>
              <w:pStyle w:val="NormalWeb"/>
            </w:pPr>
            <w:r>
              <w:rPr>
                <w:rFonts w:ascii="Calibri" w:hAnsi="Calibri"/>
                <w:sz w:val="26"/>
                <w:szCs w:val="26"/>
              </w:rPr>
              <w:t xml:space="preserve">25 </w:t>
            </w:r>
            <w:proofErr w:type="gramStart"/>
            <w:r>
              <w:rPr>
                <w:rFonts w:ascii="Calibri" w:hAnsi="Calibri"/>
                <w:sz w:val="26"/>
                <w:szCs w:val="26"/>
              </w:rPr>
              <w:t>minute</w:t>
            </w:r>
            <w:proofErr w:type="gramEnd"/>
            <w:r>
              <w:rPr>
                <w:rFonts w:ascii="Calibri" w:hAnsi="Calibri"/>
                <w:sz w:val="26"/>
                <w:szCs w:val="26"/>
              </w:rPr>
              <w:t xml:space="preserve"> </w:t>
            </w: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18768265" w14:textId="77777777" w:rsidR="00E63630" w:rsidRDefault="00E63630" w:rsidP="00E63630"/>
        </w:tc>
        <w:tc>
          <w:tcPr>
            <w:tcW w:w="1113" w:type="dxa"/>
            <w:tcBorders>
              <w:top w:val="single" w:sz="4" w:space="0" w:color="4C7FBC"/>
              <w:left w:val="single" w:sz="4" w:space="0" w:color="4C7FBA"/>
              <w:bottom w:val="single" w:sz="4" w:space="0" w:color="4C7FBC"/>
              <w:right w:val="single" w:sz="4" w:space="0" w:color="4C7FBA"/>
            </w:tcBorders>
            <w:vAlign w:val="center"/>
            <w:hideMark/>
          </w:tcPr>
          <w:p w14:paraId="15751378" w14:textId="77777777" w:rsidR="00E63630" w:rsidRDefault="00E63630" w:rsidP="00E63630">
            <w:pPr>
              <w:rPr>
                <w:sz w:val="20"/>
                <w:szCs w:val="20"/>
              </w:rPr>
            </w:pPr>
          </w:p>
        </w:tc>
      </w:tr>
      <w:tr w:rsidR="00E63630" w14:paraId="0C6900B3" w14:textId="77777777" w:rsidTr="00E63630">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76DD30D2" w14:textId="77777777" w:rsidR="00E63630" w:rsidRDefault="00E63630" w:rsidP="00E63630">
            <w:pPr>
              <w:pStyle w:val="NormalWeb"/>
            </w:pPr>
            <w:r>
              <w:rPr>
                <w:rFonts w:ascii="Calibri" w:hAnsi="Calibri"/>
                <w:sz w:val="26"/>
                <w:szCs w:val="26"/>
              </w:rPr>
              <w:t xml:space="preserve">30 </w:t>
            </w:r>
            <w:proofErr w:type="gramStart"/>
            <w:r>
              <w:rPr>
                <w:rFonts w:ascii="Calibri" w:hAnsi="Calibri"/>
                <w:sz w:val="26"/>
                <w:szCs w:val="26"/>
              </w:rPr>
              <w:t>minute</w:t>
            </w:r>
            <w:proofErr w:type="gramEnd"/>
            <w:r>
              <w:rPr>
                <w:rFonts w:ascii="Calibri" w:hAnsi="Calibri"/>
                <w:sz w:val="26"/>
                <w:szCs w:val="26"/>
              </w:rPr>
              <w:t xml:space="preserve">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1EA6ED5D" w14:textId="77777777" w:rsidR="00E63630" w:rsidRDefault="00E63630" w:rsidP="00E63630"/>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04ECD30B" w14:textId="77777777" w:rsidR="00E63630" w:rsidRDefault="00E63630" w:rsidP="00E63630">
            <w:pPr>
              <w:rPr>
                <w:sz w:val="20"/>
                <w:szCs w:val="20"/>
              </w:rPr>
            </w:pPr>
          </w:p>
        </w:tc>
      </w:tr>
    </w:tbl>
    <w:p w14:paraId="334C933E" w14:textId="77777777" w:rsidR="00E63630" w:rsidRDefault="00E63630" w:rsidP="00E63630">
      <w:pPr>
        <w:rPr>
          <w:rFonts w:ascii="Calibri" w:eastAsia="Calibri" w:hAnsi="Calibri"/>
          <w:sz w:val="22"/>
          <w:szCs w:val="22"/>
        </w:rPr>
      </w:pPr>
      <w:r>
        <w:br w:type="page"/>
      </w:r>
    </w:p>
    <w:p w14:paraId="3638B693" w14:textId="61A90899" w:rsidR="00E63630" w:rsidRDefault="00E63630" w:rsidP="00E63630">
      <w:pPr>
        <w:pStyle w:val="ListParagraph"/>
        <w:numPr>
          <w:ilvl w:val="0"/>
          <w:numId w:val="12"/>
        </w:numPr>
        <w:rPr>
          <w:rFonts w:ascii="Times New Roman" w:hAnsi="Times New Roman"/>
          <w:sz w:val="24"/>
          <w:szCs w:val="24"/>
        </w:rPr>
      </w:pPr>
      <w:r w:rsidRPr="00AC62EA">
        <w:rPr>
          <w:rFonts w:ascii="Arial" w:hAnsi="Arial" w:cs="Arial"/>
        </w:rPr>
        <w:lastRenderedPageBreak/>
        <w:t xml:space="preserve">Did the results of this experiment support your hypothesis? </w:t>
      </w:r>
      <w:r>
        <w:rPr>
          <w:rFonts w:ascii="Arial" w:hAnsi="Arial" w:cs="Arial"/>
        </w:rPr>
        <w:t xml:space="preserve">_____ </w:t>
      </w:r>
      <w:r w:rsidRPr="00AC62EA">
        <w:rPr>
          <w:rFonts w:ascii="Arial" w:hAnsi="Arial" w:cs="Arial"/>
        </w:rPr>
        <w:t xml:space="preserve">Explain: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br/>
      </w:r>
      <w:r>
        <w:rPr>
          <w:u w:val="single"/>
        </w:rPr>
        <w:br/>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r>
        <w:rPr>
          <w:rFonts w:ascii="Times New Roman" w:hAnsi="Times New Roman"/>
          <w:sz w:val="24"/>
          <w:szCs w:val="24"/>
        </w:rPr>
        <w:br/>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p>
    <w:p w14:paraId="38C0E697" w14:textId="77777777" w:rsidR="00E63630" w:rsidRDefault="00E63630" w:rsidP="00E63630">
      <w:pPr>
        <w:pStyle w:val="ListParagraph"/>
        <w:numPr>
          <w:ilvl w:val="0"/>
          <w:numId w:val="12"/>
        </w:numPr>
        <w:rPr>
          <w:rFonts w:ascii="Times New Roman" w:hAnsi="Times New Roman"/>
          <w:sz w:val="24"/>
          <w:szCs w:val="24"/>
        </w:rPr>
      </w:pPr>
      <w:r w:rsidRPr="00AC62EA">
        <w:rPr>
          <w:rFonts w:ascii="Arial" w:hAnsi="Arial" w:cs="Arial"/>
        </w:rPr>
        <w:t xml:space="preserve">How do the molecular properties of </w:t>
      </w:r>
      <w:r w:rsidRPr="005F286E">
        <w:rPr>
          <w:rFonts w:ascii="Arial" w:hAnsi="Arial" w:cs="Arial"/>
        </w:rPr>
        <w:t>CO</w:t>
      </w:r>
      <w:r w:rsidRPr="00F90CEE">
        <w:rPr>
          <w:rFonts w:ascii="Arial" w:hAnsi="Arial" w:cs="Arial"/>
          <w:vertAlign w:val="subscript"/>
        </w:rPr>
        <w:t>2</w:t>
      </w:r>
      <w:r>
        <w:rPr>
          <w:rFonts w:ascii="Arial" w:hAnsi="Arial" w:cs="Arial"/>
          <w:vertAlign w:val="subscript"/>
        </w:rPr>
        <w:t xml:space="preserve"> </w:t>
      </w:r>
      <w:r w:rsidRPr="00AC62EA">
        <w:rPr>
          <w:rFonts w:ascii="Arial" w:hAnsi="Arial" w:cs="Arial"/>
        </w:rPr>
        <w:t xml:space="preserve">enable it to slow the loss of heat from this container? </w:t>
      </w:r>
      <w:r w:rsidRPr="00AC62EA">
        <w:rPr>
          <w:rFonts w:ascii="Arial" w:hAnsi="Arial" w:cs="Arial"/>
        </w:rPr>
        <w:br/>
      </w:r>
      <w:r>
        <w:rPr>
          <w:rFonts w:ascii="Times New Roman" w:hAnsi="Times New Roman"/>
          <w:sz w:val="24"/>
          <w:szCs w:val="24"/>
        </w:rPr>
        <w:br/>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r>
        <w:rPr>
          <w:rFonts w:ascii="Times New Roman" w:hAnsi="Times New Roman"/>
          <w:sz w:val="24"/>
          <w:szCs w:val="24"/>
        </w:rPr>
        <w:br/>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p>
    <w:p w14:paraId="5B5B09BE" w14:textId="77777777" w:rsidR="00E63630" w:rsidRDefault="00E63630" w:rsidP="00E63630">
      <w:pPr>
        <w:pStyle w:val="ListParagraph"/>
        <w:numPr>
          <w:ilvl w:val="0"/>
          <w:numId w:val="12"/>
        </w:numPr>
        <w:rPr>
          <w:rFonts w:ascii="Times New Roman" w:hAnsi="Times New Roman"/>
          <w:sz w:val="24"/>
          <w:szCs w:val="24"/>
        </w:rPr>
      </w:pPr>
      <w:r w:rsidRPr="00AC62EA">
        <w:rPr>
          <w:rFonts w:ascii="Arial" w:hAnsi="Arial" w:cs="Arial"/>
        </w:rPr>
        <w:t xml:space="preserve">In the space below, create a drawing of how the molecules of </w:t>
      </w:r>
      <w:r w:rsidRPr="005F286E">
        <w:rPr>
          <w:rFonts w:ascii="Arial" w:hAnsi="Arial" w:cs="Arial"/>
        </w:rPr>
        <w:t>CO</w:t>
      </w:r>
      <w:r w:rsidRPr="00F90CEE">
        <w:rPr>
          <w:rFonts w:ascii="Arial" w:hAnsi="Arial" w:cs="Arial"/>
          <w:vertAlign w:val="subscript"/>
        </w:rPr>
        <w:t>2</w:t>
      </w:r>
      <w:r>
        <w:rPr>
          <w:rFonts w:ascii="Arial" w:hAnsi="Arial" w:cs="Arial"/>
          <w:vertAlign w:val="subscript"/>
        </w:rPr>
        <w:t xml:space="preserve"> </w:t>
      </w:r>
      <w:r w:rsidRPr="00AC62EA">
        <w:rPr>
          <w:rFonts w:ascii="Arial" w:hAnsi="Arial" w:cs="Arial"/>
        </w:rPr>
        <w:t>are interacting with the heat energy inside of this container</w:t>
      </w:r>
      <w:r>
        <w:rPr>
          <w:rFonts w:ascii="Arial" w:hAnsi="Arial" w:cs="Arial"/>
        </w:rPr>
        <w:t>. Use arrows to show the movement of heat energy</w:t>
      </w:r>
      <w:r w:rsidRPr="00AC62EA">
        <w:rPr>
          <w:rFonts w:ascii="Arial" w:hAnsi="Arial" w:cs="Arial"/>
        </w:rPr>
        <w:t>:</w:t>
      </w:r>
      <w:r w:rsidRPr="00AC62EA">
        <w:rPr>
          <w:rFonts w:ascii="Arial" w:hAnsi="Arial" w:cs="Arial"/>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14:paraId="4E91A486" w14:textId="77777777" w:rsidR="00E63630" w:rsidRDefault="00E63630" w:rsidP="00E63630">
      <w:pPr>
        <w:pStyle w:val="ListParagraph"/>
        <w:numPr>
          <w:ilvl w:val="0"/>
          <w:numId w:val="12"/>
        </w:numPr>
        <w:rPr>
          <w:rFonts w:ascii="Times New Roman" w:hAnsi="Times New Roman"/>
          <w:sz w:val="24"/>
          <w:szCs w:val="24"/>
        </w:rPr>
      </w:pPr>
      <w:r w:rsidRPr="00AC62EA">
        <w:rPr>
          <w:rFonts w:ascii="Arial" w:hAnsi="Arial" w:cs="Arial"/>
        </w:rPr>
        <w:t xml:space="preserve">In 2010, more than 30 million metric tons of </w:t>
      </w:r>
      <w:r w:rsidRPr="005F286E">
        <w:rPr>
          <w:rFonts w:ascii="Arial" w:hAnsi="Arial" w:cs="Arial"/>
        </w:rPr>
        <w:t>CO</w:t>
      </w:r>
      <w:r w:rsidRPr="00F90CEE">
        <w:rPr>
          <w:rFonts w:ascii="Arial" w:hAnsi="Arial" w:cs="Arial"/>
          <w:vertAlign w:val="subscript"/>
        </w:rPr>
        <w:t>2</w:t>
      </w:r>
      <w:r>
        <w:rPr>
          <w:rFonts w:ascii="Arial" w:hAnsi="Arial" w:cs="Arial"/>
          <w:vertAlign w:val="subscript"/>
        </w:rPr>
        <w:t xml:space="preserve"> </w:t>
      </w:r>
      <w:r w:rsidRPr="00AC62EA">
        <w:rPr>
          <w:rFonts w:ascii="Arial" w:hAnsi="Arial" w:cs="Arial"/>
        </w:rPr>
        <w:t xml:space="preserve">was emitted because of human activity. What impact would an annual addition of 30 million tons of </w:t>
      </w:r>
      <w:r w:rsidRPr="005F286E">
        <w:rPr>
          <w:rFonts w:ascii="Arial" w:hAnsi="Arial" w:cs="Arial"/>
        </w:rPr>
        <w:t>CO</w:t>
      </w:r>
      <w:r w:rsidRPr="00F90CEE">
        <w:rPr>
          <w:rFonts w:ascii="Arial" w:hAnsi="Arial" w:cs="Arial"/>
          <w:vertAlign w:val="subscript"/>
        </w:rPr>
        <w:t>2</w:t>
      </w:r>
      <w:r>
        <w:rPr>
          <w:rFonts w:ascii="Arial" w:hAnsi="Arial" w:cs="Arial"/>
          <w:vertAlign w:val="subscript"/>
        </w:rPr>
        <w:t xml:space="preserve"> </w:t>
      </w:r>
      <w:r w:rsidRPr="00AC62EA">
        <w:rPr>
          <w:rFonts w:ascii="Arial" w:hAnsi="Arial" w:cs="Arial"/>
        </w:rPr>
        <w:t xml:space="preserve">have on the atmosphere’s heat retaining properties? </w:t>
      </w:r>
      <w:r w:rsidRPr="00AC62EA">
        <w:rPr>
          <w:rFonts w:ascii="Arial" w:hAnsi="Arial" w:cs="Arial"/>
        </w:rPr>
        <w:br/>
      </w:r>
      <w:r>
        <w:rPr>
          <w:rFonts w:ascii="Times New Roman" w:hAnsi="Times New Roman"/>
          <w:sz w:val="24"/>
          <w:szCs w:val="24"/>
        </w:rPr>
        <w:br/>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r>
        <w:rPr>
          <w:rFonts w:ascii="Times New Roman" w:hAnsi="Times New Roman"/>
          <w:sz w:val="24"/>
          <w:szCs w:val="24"/>
        </w:rPr>
        <w:br/>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r>
        <w:rPr>
          <w:rFonts w:ascii="Times New Roman" w:hAnsi="Times New Roman"/>
          <w:sz w:val="24"/>
          <w:szCs w:val="24"/>
        </w:rPr>
        <w:br/>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p>
    <w:p w14:paraId="4461951A" w14:textId="77777777" w:rsidR="00E63630" w:rsidRDefault="00E63630" w:rsidP="00E63630">
      <w:pPr>
        <w:pStyle w:val="ListParagraph"/>
        <w:numPr>
          <w:ilvl w:val="0"/>
          <w:numId w:val="12"/>
        </w:numPr>
        <w:rPr>
          <w:rFonts w:ascii="Times New Roman" w:hAnsi="Times New Roman"/>
          <w:sz w:val="24"/>
          <w:szCs w:val="24"/>
        </w:rPr>
      </w:pPr>
      <w:r w:rsidRPr="00AC62EA">
        <w:rPr>
          <w:rFonts w:ascii="Arial" w:hAnsi="Arial" w:cs="Arial"/>
        </w:rPr>
        <w:t xml:space="preserve">What are some personal activities of yours that would result in large amounts of </w:t>
      </w:r>
      <w:r w:rsidRPr="005F286E">
        <w:rPr>
          <w:rFonts w:ascii="Arial" w:hAnsi="Arial" w:cs="Arial"/>
        </w:rPr>
        <w:t>CO</w:t>
      </w:r>
      <w:r w:rsidRPr="00F90CEE">
        <w:rPr>
          <w:rFonts w:ascii="Arial" w:hAnsi="Arial" w:cs="Arial"/>
          <w:vertAlign w:val="subscript"/>
        </w:rPr>
        <w:t>2</w:t>
      </w:r>
      <w:r>
        <w:rPr>
          <w:rFonts w:ascii="Arial" w:hAnsi="Arial" w:cs="Arial"/>
          <w:vertAlign w:val="subscript"/>
        </w:rPr>
        <w:t xml:space="preserve"> </w:t>
      </w:r>
      <w:r w:rsidRPr="00AC62EA">
        <w:rPr>
          <w:rFonts w:ascii="Arial" w:hAnsi="Arial" w:cs="Arial"/>
        </w:rPr>
        <w:t xml:space="preserve">being emitted? List and describe 3 possible examples below: </w:t>
      </w:r>
      <w:r w:rsidRPr="00AC62EA">
        <w:rPr>
          <w:rFonts w:ascii="Arial" w:hAnsi="Arial" w:cs="Arial"/>
        </w:rPr>
        <w:br/>
      </w:r>
      <w:r>
        <w:rPr>
          <w:rFonts w:ascii="Times New Roman" w:hAnsi="Times New Roman"/>
          <w:sz w:val="24"/>
          <w:szCs w:val="24"/>
        </w:rPr>
        <w:br/>
      </w:r>
      <w:r>
        <w:rPr>
          <w:rFonts w:ascii="Times New Roman" w:eastAsiaTheme="minorHAnsi" w:hAnsi="Times New Roman"/>
          <w:sz w:val="24"/>
          <w:szCs w:val="24"/>
          <w:u w:val="single"/>
        </w:rPr>
        <w:t>1.</w:t>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r>
        <w:rPr>
          <w:rFonts w:ascii="Times New Roman" w:hAnsi="Times New Roman"/>
          <w:sz w:val="24"/>
          <w:szCs w:val="24"/>
        </w:rPr>
        <w:br/>
      </w:r>
      <w:r>
        <w:rPr>
          <w:rFonts w:ascii="Times New Roman" w:eastAsiaTheme="minorHAnsi" w:hAnsi="Times New Roman"/>
          <w:sz w:val="24"/>
          <w:szCs w:val="24"/>
          <w:u w:val="single"/>
        </w:rPr>
        <w:t>2.</w:t>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r>
        <w:rPr>
          <w:rFonts w:ascii="Times New Roman" w:hAnsi="Times New Roman"/>
          <w:sz w:val="24"/>
          <w:szCs w:val="24"/>
        </w:rPr>
        <w:br/>
      </w:r>
      <w:r>
        <w:rPr>
          <w:rFonts w:ascii="Times New Roman" w:eastAsiaTheme="minorHAnsi" w:hAnsi="Times New Roman"/>
          <w:sz w:val="24"/>
          <w:szCs w:val="24"/>
          <w:u w:val="single"/>
        </w:rPr>
        <w:t>3.</w:t>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p>
    <w:p w14:paraId="7F5F87C7" w14:textId="77777777" w:rsidR="00E63630" w:rsidRDefault="00E63630">
      <w:pPr>
        <w:rPr>
          <w:rFonts w:ascii="Cambria" w:hAnsi="Cambria"/>
          <w:noProof/>
          <w:color w:val="17365D"/>
          <w:spacing w:val="5"/>
          <w:kern w:val="28"/>
          <w:sz w:val="52"/>
          <w:szCs w:val="52"/>
        </w:rPr>
      </w:pPr>
      <w:r>
        <w:rPr>
          <w:noProof/>
        </w:rPr>
        <w:br w:type="page"/>
      </w:r>
    </w:p>
    <w:p w14:paraId="5E1FBB41" w14:textId="113A29BA" w:rsidR="00505527" w:rsidRPr="00B25162" w:rsidRDefault="00505527" w:rsidP="00505527">
      <w:pPr>
        <w:pStyle w:val="Title"/>
        <w:rPr>
          <w:noProof/>
        </w:rPr>
      </w:pPr>
      <w:r>
        <w:rPr>
          <w:noProof/>
        </w:rPr>
        <w:lastRenderedPageBreak/>
        <w:t xml:space="preserve">Day 4: Review &amp; Assessment </w:t>
      </w:r>
      <w:r w:rsidRPr="00AF3FDA">
        <w:rPr>
          <w:noProof/>
        </w:rPr>
        <w:t xml:space="preserve"> </w:t>
      </w:r>
    </w:p>
    <w:p w14:paraId="025F9884" w14:textId="77777777" w:rsidR="00505527" w:rsidRDefault="00505527" w:rsidP="00505527">
      <w:pPr>
        <w:rPr>
          <w:rFonts w:cstheme="minorHAnsi"/>
        </w:rPr>
      </w:pPr>
      <w:r>
        <w:rPr>
          <w:rFonts w:cstheme="minorHAnsi"/>
          <w:b/>
        </w:rPr>
        <w:t>Directions</w:t>
      </w:r>
      <w:r w:rsidRPr="00601FB0">
        <w:rPr>
          <w:rFonts w:cstheme="minorHAnsi"/>
          <w:b/>
        </w:rPr>
        <w:t xml:space="preserve">: </w:t>
      </w:r>
      <w:r>
        <w:rPr>
          <w:rFonts w:cstheme="minorHAnsi"/>
        </w:rPr>
        <w:t>you will begin by reviewing the unit objectives in your small groups. For each objective, rank it as a 1 (</w:t>
      </w:r>
      <w:r w:rsidRPr="003E0142">
        <w:rPr>
          <w:rFonts w:cstheme="minorHAnsi"/>
          <w:i/>
        </w:rPr>
        <w:t>completely unsure</w:t>
      </w:r>
      <w:r>
        <w:rPr>
          <w:rFonts w:cstheme="minorHAnsi"/>
        </w:rPr>
        <w:t>), 2 (</w:t>
      </w:r>
      <w:r w:rsidRPr="003E0142">
        <w:rPr>
          <w:rFonts w:cstheme="minorHAnsi"/>
          <w:i/>
        </w:rPr>
        <w:t>somewhat unsure</w:t>
      </w:r>
      <w:r>
        <w:rPr>
          <w:rFonts w:cstheme="minorHAnsi"/>
        </w:rPr>
        <w:t>), or 3 (</w:t>
      </w:r>
      <w:r w:rsidRPr="003E0142">
        <w:rPr>
          <w:rFonts w:cstheme="minorHAnsi"/>
          <w:i/>
        </w:rPr>
        <w:t>completely sure</w:t>
      </w:r>
      <w:r>
        <w:rPr>
          <w:rFonts w:cstheme="minorHAnsi"/>
        </w:rPr>
        <w:t xml:space="preserve">) based on your comfort with that objective. After a few minutes of review, your instructor will lead a whole-class review. This is your chance to ask any questions you still might have about the concepts in this unit. Begin with anything you ranked as a “1”. </w:t>
      </w:r>
      <w:r>
        <w:rPr>
          <w:rFonts w:cstheme="minorHAnsi"/>
        </w:rPr>
        <w:br/>
      </w:r>
      <w:r w:rsidRPr="00D662FD">
        <w:rPr>
          <w:rFonts w:cstheme="minorHAnsi"/>
          <w:sz w:val="14"/>
          <w:szCs w:val="14"/>
        </w:rPr>
        <w:br/>
      </w:r>
      <w:r>
        <w:rPr>
          <w:rFonts w:cstheme="minorHAnsi"/>
        </w:rPr>
        <w:t xml:space="preserve">After you have completed the unit review, you will be taking an individual </w:t>
      </w:r>
      <w:proofErr w:type="gramStart"/>
      <w:r>
        <w:rPr>
          <w:rFonts w:cstheme="minorHAnsi"/>
        </w:rPr>
        <w:t>multiple choice</w:t>
      </w:r>
      <w:proofErr w:type="gramEnd"/>
      <w:r>
        <w:rPr>
          <w:rFonts w:cstheme="minorHAnsi"/>
        </w:rPr>
        <w:t xml:space="preserve"> quiz and/or a group short answer quiz. These quizzes may be graded in class to help you better understand the question and the correct answer. </w:t>
      </w:r>
    </w:p>
    <w:p w14:paraId="286AA2A6" w14:textId="77777777" w:rsidR="00505527" w:rsidRPr="00D662FD" w:rsidRDefault="00505527" w:rsidP="00505527">
      <w:pPr>
        <w:rPr>
          <w:rFonts w:cstheme="minorHAnsi"/>
          <w:sz w:val="10"/>
          <w:szCs w:val="10"/>
        </w:rPr>
      </w:pPr>
    </w:p>
    <w:p w14:paraId="1DEE719B" w14:textId="77777777" w:rsidR="00505527" w:rsidRDefault="00505527" w:rsidP="00505527">
      <w:pPr>
        <w:rPr>
          <w:rFonts w:cstheme="minorHAnsi"/>
        </w:rPr>
      </w:pPr>
      <w:r w:rsidRPr="00BE21ED">
        <w:rPr>
          <w:rFonts w:cstheme="minorHAnsi"/>
          <w:b/>
        </w:rPr>
        <w:t>Unit Objectives</w:t>
      </w:r>
      <w:r>
        <w:rPr>
          <w:rFonts w:cstheme="minorHAnsi"/>
        </w:rPr>
        <w:t xml:space="preserve">: </w:t>
      </w:r>
    </w:p>
    <w:p w14:paraId="09C8DEB5" w14:textId="77777777" w:rsidR="00B12987" w:rsidRPr="008D2C51" w:rsidRDefault="00B12987" w:rsidP="00B12987">
      <w:pPr>
        <w:rPr>
          <w:rFonts w:ascii="Arial" w:hAnsi="Arial" w:cs="Arial"/>
          <w:sz w:val="8"/>
          <w:szCs w:val="8"/>
        </w:rPr>
      </w:pPr>
    </w:p>
    <w:p w14:paraId="6164534F" w14:textId="77777777" w:rsidR="00E86FCA" w:rsidRPr="00DD442E"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Summarize how the atmosphere makes life possible on earth. Provide descriptions of specific examples (such as </w:t>
      </w:r>
      <w:r>
        <w:rPr>
          <w:rFonts w:ascii="Times New Roman" w:eastAsiaTheme="minorHAnsi" w:hAnsi="Times New Roman" w:cstheme="minorHAnsi"/>
          <w:sz w:val="24"/>
          <w:szCs w:val="24"/>
        </w:rPr>
        <w:t xml:space="preserve">those related to </w:t>
      </w:r>
      <w:r w:rsidRPr="00DD442E">
        <w:rPr>
          <w:rFonts w:ascii="Times New Roman" w:eastAsiaTheme="minorHAnsi" w:hAnsi="Times New Roman" w:cstheme="minorHAnsi"/>
          <w:sz w:val="24"/>
          <w:szCs w:val="24"/>
        </w:rPr>
        <w:t xml:space="preserve">precipitation, </w:t>
      </w:r>
      <w:r>
        <w:rPr>
          <w:rFonts w:ascii="Times New Roman" w:eastAsiaTheme="minorHAnsi" w:hAnsi="Times New Roman" w:cstheme="minorHAnsi"/>
          <w:sz w:val="24"/>
          <w:szCs w:val="24"/>
        </w:rPr>
        <w:t xml:space="preserve">temperature, oxygen, </w:t>
      </w:r>
      <w:r w:rsidRPr="00DD442E">
        <w:rPr>
          <w:rFonts w:ascii="Times New Roman" w:eastAsiaTheme="minorHAnsi" w:hAnsi="Times New Roman" w:cstheme="minorHAnsi"/>
          <w:sz w:val="24"/>
          <w:szCs w:val="24"/>
        </w:rPr>
        <w:t xml:space="preserve">nitrogen, carbon, and ozone).  </w:t>
      </w:r>
    </w:p>
    <w:p w14:paraId="60DCF8E1" w14:textId="77777777" w:rsidR="00E86FCA"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Atmospheric</w:t>
      </w:r>
      <w:r w:rsidRPr="00DD442E">
        <w:rPr>
          <w:rFonts w:ascii="Times New Roman" w:eastAsiaTheme="minorHAnsi" w:hAnsi="Times New Roman" w:cstheme="minorHAnsi"/>
          <w:sz w:val="24"/>
          <w:szCs w:val="24"/>
        </w:rPr>
        <w:t xml:space="preserve"> pollution consists </w:t>
      </w:r>
      <w:r w:rsidRPr="00FB6100">
        <w:rPr>
          <w:rFonts w:ascii="Times New Roman" w:eastAsiaTheme="minorHAnsi" w:hAnsi="Times New Roman" w:cstheme="minorHAnsi"/>
          <w:sz w:val="24"/>
          <w:szCs w:val="24"/>
        </w:rPr>
        <w:t xml:space="preserve">of excessive levels of a specific chemical or particle in the atmosphere that disrupts ecosystem function </w:t>
      </w:r>
      <w:r>
        <w:rPr>
          <w:rFonts w:ascii="Times New Roman" w:eastAsiaTheme="minorHAnsi" w:hAnsi="Times New Roman" w:cstheme="minorHAnsi"/>
          <w:sz w:val="24"/>
          <w:szCs w:val="24"/>
        </w:rPr>
        <w:t>and</w:t>
      </w:r>
      <w:r w:rsidRPr="00FB6100">
        <w:rPr>
          <w:rFonts w:ascii="Times New Roman" w:eastAsiaTheme="minorHAnsi" w:hAnsi="Times New Roman" w:cstheme="minorHAnsi"/>
          <w:sz w:val="24"/>
          <w:szCs w:val="24"/>
        </w:rPr>
        <w:t xml:space="preserve"> services</w:t>
      </w:r>
      <w:r w:rsidRPr="00DD442E">
        <w:rPr>
          <w:rFonts w:ascii="Times New Roman" w:eastAsiaTheme="minorHAnsi" w:hAnsi="Times New Roman" w:cstheme="minorHAnsi"/>
          <w:sz w:val="24"/>
          <w:szCs w:val="24"/>
        </w:rPr>
        <w:t xml:space="preserve">. As a group, explain how the hole in the ozone layer, acid rain, and climate change </w:t>
      </w:r>
      <w:r>
        <w:rPr>
          <w:rFonts w:ascii="Times New Roman" w:eastAsiaTheme="minorHAnsi" w:hAnsi="Times New Roman" w:cstheme="minorHAnsi"/>
          <w:sz w:val="24"/>
          <w:szCs w:val="24"/>
        </w:rPr>
        <w:t>reflect this definition</w:t>
      </w:r>
      <w:r w:rsidRPr="00DD442E">
        <w:rPr>
          <w:rFonts w:ascii="Times New Roman" w:eastAsiaTheme="minorHAnsi" w:hAnsi="Times New Roman" w:cstheme="minorHAnsi"/>
          <w:sz w:val="24"/>
          <w:szCs w:val="24"/>
        </w:rPr>
        <w:t>.</w:t>
      </w:r>
    </w:p>
    <w:p w14:paraId="1844C142" w14:textId="77777777" w:rsidR="00E86FCA"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The problems from CFCs and acid rain are far less prevalent today. Why? How were these problems minimized? </w:t>
      </w:r>
    </w:p>
    <w:p w14:paraId="20B6BB93" w14:textId="77777777" w:rsidR="00E86FCA"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What is a </w:t>
      </w:r>
      <w:r w:rsidRPr="00EF0194">
        <w:rPr>
          <w:rFonts w:ascii="Times New Roman" w:eastAsiaTheme="minorHAnsi" w:hAnsi="Times New Roman" w:cstheme="minorHAnsi"/>
          <w:i/>
          <w:iCs/>
          <w:sz w:val="24"/>
          <w:szCs w:val="24"/>
        </w:rPr>
        <w:t>greenhouse gas</w:t>
      </w:r>
      <w:r>
        <w:rPr>
          <w:rFonts w:ascii="Times New Roman" w:eastAsiaTheme="minorHAnsi" w:hAnsi="Times New Roman" w:cstheme="minorHAnsi"/>
          <w:sz w:val="24"/>
          <w:szCs w:val="24"/>
        </w:rPr>
        <w:t xml:space="preserve">? What is the </w:t>
      </w:r>
      <w:r w:rsidRPr="00EF0194">
        <w:rPr>
          <w:rFonts w:ascii="Times New Roman" w:eastAsiaTheme="minorHAnsi" w:hAnsi="Times New Roman" w:cstheme="minorHAnsi"/>
          <w:i/>
          <w:iCs/>
          <w:sz w:val="24"/>
          <w:szCs w:val="24"/>
        </w:rPr>
        <w:t>greenhouse effect</w:t>
      </w:r>
      <w:r>
        <w:rPr>
          <w:rFonts w:ascii="Times New Roman" w:eastAsiaTheme="minorHAnsi" w:hAnsi="Times New Roman" w:cstheme="minorHAnsi"/>
          <w:sz w:val="24"/>
          <w:szCs w:val="24"/>
        </w:rPr>
        <w:t xml:space="preserve">? How do greenhouse gases affect the earth’s surface temperatures? </w:t>
      </w:r>
    </w:p>
    <w:p w14:paraId="1D46AB87" w14:textId="77777777" w:rsidR="00FB6100" w:rsidRPr="00FB6100" w:rsidRDefault="00FB6100" w:rsidP="00E86FCA">
      <w:pPr>
        <w:pStyle w:val="ListParagraph"/>
        <w:numPr>
          <w:ilvl w:val="0"/>
          <w:numId w:val="29"/>
        </w:numPr>
        <w:autoSpaceDE w:val="0"/>
        <w:autoSpaceDN w:val="0"/>
        <w:adjustRightInd w:val="0"/>
        <w:spacing w:line="240" w:lineRule="auto"/>
        <w:rPr>
          <w:rFonts w:ascii="Times New Roman" w:eastAsiaTheme="minorHAnsi" w:hAnsi="Times New Roman" w:cstheme="minorHAnsi"/>
          <w:sz w:val="24"/>
          <w:szCs w:val="24"/>
        </w:rPr>
      </w:pPr>
      <w:r w:rsidRPr="00FB6100">
        <w:rPr>
          <w:rFonts w:ascii="Times New Roman" w:eastAsiaTheme="minorHAnsi" w:hAnsi="Times New Roman" w:cstheme="minorHAnsi"/>
          <w:sz w:val="24"/>
          <w:szCs w:val="24"/>
        </w:rPr>
        <w:t>What molecular properties are needed for something to be a greenhouse gas?</w:t>
      </w:r>
    </w:p>
    <w:p w14:paraId="3B2F2B91" w14:textId="77777777" w:rsidR="00E86FCA" w:rsidRPr="00DD442E"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Why are CO</w:t>
      </w:r>
      <w:r w:rsidRPr="00FB6100">
        <w:rPr>
          <w:rFonts w:ascii="Times New Roman" w:eastAsiaTheme="minorHAnsi" w:hAnsi="Times New Roman" w:cstheme="minorHAnsi"/>
          <w:sz w:val="24"/>
          <w:szCs w:val="24"/>
          <w:vertAlign w:val="subscript"/>
        </w:rPr>
        <w:t>2</w:t>
      </w:r>
      <w:r>
        <w:rPr>
          <w:rFonts w:ascii="Times New Roman" w:eastAsiaTheme="minorHAnsi" w:hAnsi="Times New Roman" w:cstheme="minorHAnsi"/>
          <w:sz w:val="24"/>
          <w:szCs w:val="24"/>
        </w:rPr>
        <w:t xml:space="preserve"> levels rising? What is the source of this additional CO</w:t>
      </w:r>
      <w:r w:rsidRPr="008D5CA7">
        <w:rPr>
          <w:rFonts w:ascii="Times New Roman" w:eastAsiaTheme="minorHAnsi" w:hAnsi="Times New Roman" w:cstheme="minorHAnsi"/>
          <w:sz w:val="24"/>
          <w:szCs w:val="24"/>
          <w:vertAlign w:val="subscript"/>
        </w:rPr>
        <w:t>2</w:t>
      </w:r>
      <w:r>
        <w:rPr>
          <w:rFonts w:ascii="Times New Roman" w:eastAsiaTheme="minorHAnsi" w:hAnsi="Times New Roman" w:cstheme="minorHAnsi"/>
          <w:sz w:val="24"/>
          <w:szCs w:val="24"/>
        </w:rPr>
        <w:t>?</w:t>
      </w:r>
    </w:p>
    <w:p w14:paraId="1BA72522" w14:textId="77777777" w:rsidR="00E86FCA" w:rsidRPr="00DD442E"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How </w:t>
      </w:r>
      <w:r>
        <w:rPr>
          <w:rFonts w:ascii="Times New Roman" w:eastAsiaTheme="minorHAnsi" w:hAnsi="Times New Roman" w:cstheme="minorHAnsi"/>
          <w:sz w:val="24"/>
          <w:szCs w:val="24"/>
        </w:rPr>
        <w:t>do rising CO</w:t>
      </w:r>
      <w:r w:rsidRPr="00FB6100">
        <w:rPr>
          <w:rFonts w:ascii="Times New Roman" w:eastAsiaTheme="minorHAnsi" w:hAnsi="Times New Roman" w:cstheme="minorHAnsi"/>
          <w:sz w:val="24"/>
          <w:szCs w:val="24"/>
          <w:vertAlign w:val="subscript"/>
        </w:rPr>
        <w:t>2</w:t>
      </w:r>
      <w:r>
        <w:rPr>
          <w:rFonts w:ascii="Times New Roman" w:eastAsiaTheme="minorHAnsi" w:hAnsi="Times New Roman" w:cstheme="minorHAnsi"/>
          <w:sz w:val="24"/>
          <w:szCs w:val="24"/>
        </w:rPr>
        <w:t xml:space="preserve"> levels</w:t>
      </w:r>
      <w:r w:rsidRPr="00DD442E">
        <w:rPr>
          <w:rFonts w:ascii="Times New Roman" w:eastAsiaTheme="minorHAnsi" w:hAnsi="Times New Roman" w:cstheme="minorHAnsi"/>
          <w:sz w:val="24"/>
          <w:szCs w:val="24"/>
        </w:rPr>
        <w:t xml:space="preserve"> affect precipitation? How </w:t>
      </w:r>
      <w:r>
        <w:rPr>
          <w:rFonts w:ascii="Times New Roman" w:eastAsiaTheme="minorHAnsi" w:hAnsi="Times New Roman" w:cstheme="minorHAnsi"/>
          <w:sz w:val="24"/>
          <w:szCs w:val="24"/>
        </w:rPr>
        <w:t>could</w:t>
      </w:r>
      <w:r w:rsidRPr="00DD442E">
        <w:rPr>
          <w:rFonts w:ascii="Times New Roman" w:eastAsiaTheme="minorHAnsi" w:hAnsi="Times New Roman" w:cstheme="minorHAnsi"/>
          <w:sz w:val="24"/>
          <w:szCs w:val="24"/>
        </w:rPr>
        <w:t xml:space="preserve"> an increase in </w:t>
      </w:r>
      <w:r>
        <w:rPr>
          <w:rFonts w:ascii="Times New Roman" w:eastAsiaTheme="minorHAnsi" w:hAnsi="Times New Roman" w:cstheme="minorHAnsi"/>
          <w:sz w:val="24"/>
          <w:szCs w:val="24"/>
        </w:rPr>
        <w:t>atmospheric CO</w:t>
      </w:r>
      <w:r w:rsidRPr="00FB6100">
        <w:rPr>
          <w:rFonts w:ascii="Times New Roman" w:eastAsiaTheme="minorHAnsi" w:hAnsi="Times New Roman" w:cstheme="minorHAnsi"/>
          <w:sz w:val="24"/>
          <w:szCs w:val="24"/>
          <w:vertAlign w:val="subscript"/>
        </w:rPr>
        <w:t>2</w:t>
      </w:r>
      <w:r>
        <w:rPr>
          <w:rFonts w:ascii="Times New Roman" w:eastAsiaTheme="minorHAnsi" w:hAnsi="Times New Roman" w:cstheme="minorHAnsi"/>
          <w:sz w:val="24"/>
          <w:szCs w:val="24"/>
        </w:rPr>
        <w:t xml:space="preserve"> levels </w:t>
      </w:r>
      <w:r w:rsidRPr="00DD442E">
        <w:rPr>
          <w:rFonts w:ascii="Times New Roman" w:eastAsiaTheme="minorHAnsi" w:hAnsi="Times New Roman" w:cstheme="minorHAnsi"/>
          <w:sz w:val="24"/>
          <w:szCs w:val="24"/>
        </w:rPr>
        <w:t xml:space="preserve">cause </w:t>
      </w:r>
      <w:r>
        <w:rPr>
          <w:rFonts w:ascii="Times New Roman" w:eastAsiaTheme="minorHAnsi" w:hAnsi="Times New Roman" w:cstheme="minorHAnsi"/>
          <w:sz w:val="24"/>
          <w:szCs w:val="24"/>
        </w:rPr>
        <w:t xml:space="preserve">both </w:t>
      </w:r>
      <w:r w:rsidRPr="00DD442E">
        <w:rPr>
          <w:rFonts w:ascii="Times New Roman" w:eastAsiaTheme="minorHAnsi" w:hAnsi="Times New Roman" w:cstheme="minorHAnsi"/>
          <w:sz w:val="24"/>
          <w:szCs w:val="24"/>
        </w:rPr>
        <w:t xml:space="preserve">more droughts </w:t>
      </w:r>
      <w:r w:rsidRPr="00EF0194">
        <w:rPr>
          <w:rFonts w:ascii="Times New Roman" w:eastAsiaTheme="minorHAnsi" w:hAnsi="Times New Roman" w:cstheme="minorHAnsi"/>
          <w:i/>
          <w:iCs/>
          <w:sz w:val="24"/>
          <w:szCs w:val="24"/>
        </w:rPr>
        <w:t>and</w:t>
      </w:r>
      <w:r w:rsidRPr="00DD442E">
        <w:rPr>
          <w:rFonts w:ascii="Times New Roman" w:eastAsiaTheme="minorHAnsi" w:hAnsi="Times New Roman" w:cstheme="minorHAnsi"/>
          <w:sz w:val="24"/>
          <w:szCs w:val="24"/>
        </w:rPr>
        <w:t xml:space="preserve"> more flooding?</w:t>
      </w:r>
    </w:p>
    <w:p w14:paraId="76483974" w14:textId="77777777" w:rsidR="00E86FCA" w:rsidRPr="00DD442E"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Couldn’t the changes we are experiencing just be a natural cycle? How do we know that humans are responsible for these changes?</w:t>
      </w:r>
    </w:p>
    <w:p w14:paraId="4BD10882" w14:textId="77777777" w:rsidR="00E86FCA"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can we reduce levels of atmospheric carbon dioxide? Use the terms </w:t>
      </w:r>
      <w:r>
        <w:rPr>
          <w:rFonts w:ascii="Times New Roman" w:eastAsiaTheme="minorHAnsi" w:hAnsi="Times New Roman" w:cstheme="minorHAnsi"/>
          <w:i/>
          <w:iCs/>
          <w:sz w:val="24"/>
          <w:szCs w:val="24"/>
        </w:rPr>
        <w:t xml:space="preserve">photosynthesis, biomass, </w:t>
      </w:r>
      <w:r>
        <w:rPr>
          <w:rFonts w:ascii="Times New Roman" w:eastAsiaTheme="minorHAnsi" w:hAnsi="Times New Roman" w:cstheme="minorHAnsi"/>
          <w:sz w:val="24"/>
          <w:szCs w:val="24"/>
        </w:rPr>
        <w:t xml:space="preserve">and </w:t>
      </w:r>
      <w:r>
        <w:rPr>
          <w:rFonts w:ascii="Times New Roman" w:eastAsiaTheme="minorHAnsi" w:hAnsi="Times New Roman" w:cstheme="minorHAnsi"/>
          <w:i/>
          <w:iCs/>
          <w:sz w:val="24"/>
          <w:szCs w:val="24"/>
        </w:rPr>
        <w:t>carbon sequestration</w:t>
      </w:r>
      <w:r>
        <w:rPr>
          <w:rFonts w:ascii="Times New Roman" w:eastAsiaTheme="minorHAnsi" w:hAnsi="Times New Roman" w:cstheme="minorHAnsi"/>
          <w:sz w:val="24"/>
          <w:szCs w:val="24"/>
        </w:rPr>
        <w:t xml:space="preserve"> in your response. </w:t>
      </w:r>
    </w:p>
    <w:p w14:paraId="2D403653" w14:textId="77777777" w:rsidR="00E86FCA"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Will the CO2 in the atmosphere ever just ‘go away’? What happens if we don’t do anything? </w:t>
      </w:r>
    </w:p>
    <w:p w14:paraId="2830E0E5" w14:textId="77777777" w:rsidR="00E86FCA"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sidRPr="00505527">
        <w:rPr>
          <w:rFonts w:ascii="Times New Roman" w:eastAsiaTheme="minorHAnsi" w:hAnsi="Times New Roman" w:cstheme="minorHAnsi"/>
          <w:sz w:val="24"/>
          <w:szCs w:val="24"/>
        </w:rPr>
        <w:t xml:space="preserve">How could the economic solution for acid rain be helpful in addressing excess atmospheric </w:t>
      </w:r>
      <w:r>
        <w:rPr>
          <w:rFonts w:ascii="Times New Roman" w:eastAsiaTheme="minorHAnsi" w:hAnsi="Times New Roman" w:cstheme="minorHAnsi"/>
          <w:sz w:val="24"/>
          <w:szCs w:val="24"/>
        </w:rPr>
        <w:t>CO</w:t>
      </w:r>
      <w:r w:rsidRPr="00E86FCA">
        <w:rPr>
          <w:rFonts w:ascii="Times New Roman" w:eastAsiaTheme="minorHAnsi" w:hAnsi="Times New Roman" w:cstheme="minorHAnsi"/>
          <w:sz w:val="24"/>
          <w:szCs w:val="24"/>
        </w:rPr>
        <w:t>2</w:t>
      </w:r>
      <w:r w:rsidRPr="00505527">
        <w:rPr>
          <w:rFonts w:ascii="Times New Roman" w:eastAsiaTheme="minorHAnsi" w:hAnsi="Times New Roman" w:cstheme="minorHAnsi"/>
          <w:sz w:val="24"/>
          <w:szCs w:val="24"/>
        </w:rPr>
        <w:t>?</w:t>
      </w:r>
    </w:p>
    <w:p w14:paraId="44DF79C7" w14:textId="77E50655" w:rsidR="00B12987" w:rsidRPr="00E86FCA" w:rsidRDefault="00E86FCA"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sidRPr="00E86FCA">
        <w:rPr>
          <w:rFonts w:ascii="Times New Roman" w:eastAsiaTheme="minorHAnsi" w:hAnsi="Times New Roman" w:cstheme="minorHAnsi"/>
          <w:sz w:val="24"/>
          <w:szCs w:val="24"/>
        </w:rPr>
        <w:t>How do the carbon dioxide emissions from American lifestyles compare to those of other similar nations? What does this suggest about our capacity for reducing our own individual CO2 emissions?</w:t>
      </w:r>
    </w:p>
    <w:p w14:paraId="07A899CC" w14:textId="77777777" w:rsidR="007D02D0" w:rsidRPr="00E86FCA" w:rsidRDefault="007D02D0" w:rsidP="00E86FCA">
      <w:pPr>
        <w:pStyle w:val="ListParagraph"/>
        <w:numPr>
          <w:ilvl w:val="0"/>
          <w:numId w:val="29"/>
        </w:numPr>
        <w:autoSpaceDE w:val="0"/>
        <w:autoSpaceDN w:val="0"/>
        <w:adjustRightInd w:val="0"/>
        <w:spacing w:after="0" w:line="240" w:lineRule="auto"/>
        <w:rPr>
          <w:rFonts w:ascii="Times New Roman" w:eastAsiaTheme="minorHAnsi" w:hAnsi="Times New Roman" w:cstheme="minorHAnsi"/>
          <w:sz w:val="24"/>
          <w:szCs w:val="24"/>
        </w:rPr>
      </w:pPr>
      <w:r w:rsidRPr="00E86FCA">
        <w:rPr>
          <w:rFonts w:ascii="Times New Roman" w:eastAsiaTheme="minorHAnsi" w:hAnsi="Times New Roman" w:cstheme="minorHAnsi"/>
          <w:sz w:val="24"/>
          <w:szCs w:val="24"/>
        </w:rPr>
        <w:br w:type="page"/>
      </w:r>
    </w:p>
    <w:p w14:paraId="2DD85B83" w14:textId="77777777" w:rsidR="007D02D0" w:rsidRDefault="007D02D0" w:rsidP="007D02D0">
      <w:pPr>
        <w:pStyle w:val="Title"/>
        <w:rPr>
          <w:noProof/>
        </w:rPr>
      </w:pPr>
      <w:r>
        <w:rPr>
          <w:noProof/>
        </w:rPr>
        <w:lastRenderedPageBreak/>
        <w:t xml:space="preserve">Day 5: Career Connections </w:t>
      </w:r>
    </w:p>
    <w:p w14:paraId="603B6A0F" w14:textId="77777777" w:rsidR="007D02D0" w:rsidRDefault="007D02D0" w:rsidP="007D02D0">
      <w:pPr>
        <w:rPr>
          <w:rFonts w:cstheme="minorHAnsi"/>
          <w:b/>
        </w:rPr>
      </w:pPr>
      <w:r>
        <w:rPr>
          <w:rFonts w:cstheme="minorHAnsi"/>
          <w:b/>
        </w:rPr>
        <w:t>Directions</w:t>
      </w:r>
      <w:r w:rsidRPr="00601FB0">
        <w:rPr>
          <w:rFonts w:cstheme="minorHAnsi"/>
          <w:b/>
        </w:rPr>
        <w:t xml:space="preserve">: </w:t>
      </w:r>
      <w:r>
        <w:rPr>
          <w:rFonts w:cstheme="minorHAnsi"/>
        </w:rPr>
        <w:t xml:space="preserve">to begin this activity, you will form small groups (ideally, 3-4 individuals). These groups could either be your assigned lab groups from this week OR you could find 2-3 other individuals who have career interests that are similar to yours. Your instructor will inform you which option you will be using to form your groups. </w:t>
      </w:r>
      <w:r>
        <w:rPr>
          <w:rFonts w:cstheme="minorHAnsi"/>
        </w:rPr>
        <w:br/>
      </w:r>
    </w:p>
    <w:p w14:paraId="6260A780" w14:textId="77777777" w:rsidR="007D02D0" w:rsidRPr="004D21E7" w:rsidRDefault="007D02D0" w:rsidP="007D02D0">
      <w:pPr>
        <w:rPr>
          <w:rFonts w:ascii="Cambria" w:hAnsi="Cambria"/>
          <w:noProof/>
          <w:color w:val="17365D"/>
          <w:spacing w:val="5"/>
          <w:kern w:val="28"/>
          <w:sz w:val="52"/>
          <w:szCs w:val="52"/>
        </w:rPr>
      </w:pPr>
      <w:r w:rsidRPr="00A346C1">
        <w:rPr>
          <w:rFonts w:cstheme="minorHAnsi"/>
          <w:b/>
        </w:rPr>
        <w:t xml:space="preserve">Once you have formed your groups, address the following questions as a team. </w:t>
      </w:r>
    </w:p>
    <w:p w14:paraId="3106C27A"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Try to summarize everything that you have learned so far in this course within your group. Try to identify the common themes, major ideas, and most important concepts from the content you have learned. </w:t>
      </w:r>
      <w:r>
        <w:rPr>
          <w:rFonts w:ascii="Times New Roman" w:eastAsiaTheme="minorHAnsi" w:hAnsi="Times New Roman" w:cstheme="minorHAnsi"/>
          <w:sz w:val="24"/>
          <w:szCs w:val="24"/>
        </w:rPr>
        <w:br/>
      </w:r>
    </w:p>
    <w:p w14:paraId="6B5F8827"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Try to get a sense of how each person in the group feels about these concepts. Is there anything that anyone still doesn’t completely understand? Is there anything that anyone maybe disputes or disagrees with? Is there anything that seemed particularly surprising or noteworthy to anyone? </w:t>
      </w:r>
      <w:r>
        <w:rPr>
          <w:rFonts w:ascii="Times New Roman" w:eastAsiaTheme="minorHAnsi" w:hAnsi="Times New Roman" w:cstheme="minorHAnsi"/>
          <w:sz w:val="24"/>
          <w:szCs w:val="24"/>
        </w:rPr>
        <w:br/>
      </w:r>
    </w:p>
    <w:p w14:paraId="4AF72519"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Using a notebook, whiteboard, or scratch paper, list what you think are the most important ideas and concepts that you have learned so far. Aim to have at least 5 or 6 ideas written down. It is ok to have more than this. </w:t>
      </w:r>
      <w:r>
        <w:rPr>
          <w:rFonts w:ascii="Times New Roman" w:eastAsiaTheme="minorHAnsi" w:hAnsi="Times New Roman" w:cstheme="minorHAnsi"/>
          <w:sz w:val="24"/>
          <w:szCs w:val="24"/>
        </w:rPr>
        <w:br/>
      </w:r>
    </w:p>
    <w:p w14:paraId="0656FD56"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As a group, try to determine how these ideas relate to the careers you intend to go into. </w:t>
      </w:r>
      <w:proofErr w:type="gramStart"/>
      <w:r>
        <w:rPr>
          <w:rFonts w:ascii="Times New Roman" w:eastAsiaTheme="minorHAnsi" w:hAnsi="Times New Roman" w:cstheme="minorHAnsi"/>
          <w:sz w:val="24"/>
          <w:szCs w:val="24"/>
        </w:rPr>
        <w:t>Specifically</w:t>
      </w:r>
      <w:proofErr w:type="gramEnd"/>
      <w:r>
        <w:rPr>
          <w:rFonts w:ascii="Times New Roman" w:eastAsiaTheme="minorHAnsi" w:hAnsi="Times New Roman" w:cstheme="minorHAnsi"/>
          <w:sz w:val="24"/>
          <w:szCs w:val="24"/>
        </w:rPr>
        <w:t>…</w:t>
      </w:r>
    </w:p>
    <w:p w14:paraId="52418A22" w14:textId="77777777" w:rsidR="007D02D0"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might your daily activities in this future career be affected by these concepts? </w:t>
      </w:r>
    </w:p>
    <w:p w14:paraId="375D158A" w14:textId="77777777" w:rsidR="007D02D0"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might the decisions you make as part of this career be influenced by these ideas? </w:t>
      </w:r>
    </w:p>
    <w:p w14:paraId="09102B26" w14:textId="77777777" w:rsidR="007D02D0"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has your intended career area changed over time as a result of our understanding of these concepts? How might it continue to change in the future?  </w:t>
      </w:r>
      <w:r>
        <w:rPr>
          <w:rFonts w:ascii="Times New Roman" w:eastAsiaTheme="minorHAnsi" w:hAnsi="Times New Roman" w:cstheme="minorHAnsi"/>
          <w:sz w:val="24"/>
          <w:szCs w:val="24"/>
        </w:rPr>
        <w:br/>
      </w:r>
    </w:p>
    <w:p w14:paraId="4C540661"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Atmospheric pollution can greatly reduce biodiversity in affected areas, decreasing the ecosystem services and resiliency of those regions. </w:t>
      </w:r>
    </w:p>
    <w:p w14:paraId="4E858C35" w14:textId="77777777" w:rsidR="007D02D0" w:rsidRPr="003A70DB"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do you think your career might currently </w:t>
      </w:r>
      <w:r>
        <w:rPr>
          <w:rFonts w:ascii="Times New Roman" w:eastAsiaTheme="minorHAnsi" w:hAnsi="Times New Roman" w:cstheme="minorHAnsi"/>
          <w:i/>
          <w:sz w:val="24"/>
          <w:szCs w:val="24"/>
        </w:rPr>
        <w:t>increase</w:t>
      </w:r>
      <w:r>
        <w:rPr>
          <w:rFonts w:ascii="Times New Roman" w:eastAsiaTheme="minorHAnsi" w:hAnsi="Times New Roman" w:cstheme="minorHAnsi"/>
          <w:sz w:val="24"/>
          <w:szCs w:val="24"/>
        </w:rPr>
        <w:t xml:space="preserve"> the risk of atmospheric pollution and </w:t>
      </w:r>
      <w:r>
        <w:rPr>
          <w:rFonts w:ascii="Times New Roman" w:eastAsiaTheme="minorHAnsi" w:hAnsi="Times New Roman" w:cstheme="minorHAnsi"/>
          <w:i/>
          <w:sz w:val="24"/>
          <w:szCs w:val="24"/>
        </w:rPr>
        <w:t>de</w:t>
      </w:r>
      <w:r w:rsidRPr="001F09C0">
        <w:rPr>
          <w:rFonts w:ascii="Times New Roman" w:eastAsiaTheme="minorHAnsi" w:hAnsi="Times New Roman" w:cstheme="minorHAnsi"/>
          <w:i/>
          <w:sz w:val="24"/>
          <w:szCs w:val="24"/>
        </w:rPr>
        <w:t>crease</w:t>
      </w:r>
      <w:r>
        <w:rPr>
          <w:rFonts w:ascii="Times New Roman" w:eastAsiaTheme="minorHAnsi" w:hAnsi="Times New Roman" w:cstheme="minorHAnsi"/>
          <w:sz w:val="24"/>
          <w:szCs w:val="24"/>
        </w:rPr>
        <w:t xml:space="preserve"> the biodiversity of an area? </w:t>
      </w:r>
    </w:p>
    <w:p w14:paraId="7460A657" w14:textId="77777777" w:rsidR="007D02D0"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do you think your career could be improved so that it might </w:t>
      </w:r>
      <w:r>
        <w:rPr>
          <w:rFonts w:ascii="Times New Roman" w:eastAsiaTheme="minorHAnsi" w:hAnsi="Times New Roman" w:cstheme="minorHAnsi"/>
          <w:i/>
          <w:sz w:val="24"/>
          <w:szCs w:val="24"/>
        </w:rPr>
        <w:t>decrease</w:t>
      </w:r>
      <w:r>
        <w:rPr>
          <w:rFonts w:ascii="Times New Roman" w:eastAsiaTheme="minorHAnsi" w:hAnsi="Times New Roman" w:cstheme="minorHAnsi"/>
          <w:sz w:val="24"/>
          <w:szCs w:val="24"/>
        </w:rPr>
        <w:t xml:space="preserve"> the risk of atmospheric pollution and </w:t>
      </w:r>
      <w:r w:rsidRPr="001F09C0">
        <w:rPr>
          <w:rFonts w:ascii="Times New Roman" w:eastAsiaTheme="minorHAnsi" w:hAnsi="Times New Roman" w:cstheme="minorHAnsi"/>
          <w:i/>
          <w:sz w:val="24"/>
          <w:szCs w:val="24"/>
        </w:rPr>
        <w:t>increase</w:t>
      </w:r>
      <w:r>
        <w:rPr>
          <w:rFonts w:ascii="Times New Roman" w:eastAsiaTheme="minorHAnsi" w:hAnsi="Times New Roman" w:cstheme="minorHAnsi"/>
          <w:sz w:val="24"/>
          <w:szCs w:val="24"/>
        </w:rPr>
        <w:t xml:space="preserve"> the biodiversity of an area? </w:t>
      </w:r>
    </w:p>
    <w:p w14:paraId="09F59817" w14:textId="77777777" w:rsidR="007D02D0" w:rsidRDefault="007D02D0">
      <w:pPr>
        <w:rPr>
          <w:rFonts w:ascii="Cambria" w:hAnsi="Cambria"/>
          <w:noProof/>
          <w:color w:val="17365D"/>
          <w:spacing w:val="5"/>
          <w:kern w:val="28"/>
          <w:sz w:val="52"/>
          <w:szCs w:val="52"/>
        </w:rPr>
      </w:pPr>
      <w:r>
        <w:rPr>
          <w:noProof/>
        </w:rPr>
        <w:br w:type="page"/>
      </w:r>
    </w:p>
    <w:p w14:paraId="5374BA83" w14:textId="6A20DE1B" w:rsidR="0010052C" w:rsidRPr="0010052C" w:rsidRDefault="0052228A" w:rsidP="0052228A">
      <w:pPr>
        <w:pStyle w:val="Title"/>
        <w:outlineLvl w:val="0"/>
        <w:rPr>
          <w:i/>
          <w:iCs/>
          <w:noProof/>
        </w:rPr>
      </w:pPr>
      <w:r>
        <w:rPr>
          <w:noProof/>
        </w:rPr>
        <w:lastRenderedPageBreak/>
        <w:t>Atmospheric Pollution</w:t>
      </w:r>
      <w:r w:rsidR="0010052C" w:rsidRPr="0010052C">
        <w:rPr>
          <w:noProof/>
        </w:rPr>
        <w:t xml:space="preserve"> </w:t>
      </w:r>
      <w:r w:rsidR="00697D58">
        <w:rPr>
          <w:noProof/>
        </w:rPr>
        <w:t xml:space="preserve">Individual </w:t>
      </w:r>
      <w:r w:rsidR="0010052C" w:rsidRPr="0010052C">
        <w:rPr>
          <w:noProof/>
        </w:rPr>
        <w:t>Quiz</w:t>
      </w:r>
      <w:r w:rsidR="0010052C" w:rsidRPr="00C21CFB">
        <w:rPr>
          <w:noProof/>
        </w:rPr>
        <w:t xml:space="preserve"> </w:t>
      </w:r>
    </w:p>
    <w:p w14:paraId="402415BF" w14:textId="58F145BC" w:rsidR="0010052C" w:rsidRPr="0010052C" w:rsidRDefault="0010052C" w:rsidP="0010052C">
      <w:pPr>
        <w:rPr>
          <w:rFonts w:ascii="Arial" w:eastAsia="Calibri" w:hAnsi="Arial" w:cs="Arial"/>
          <w:sz w:val="22"/>
          <w:szCs w:val="22"/>
          <w:u w:val="single"/>
        </w:rPr>
      </w:pPr>
      <w:r w:rsidRPr="0010052C">
        <w:rPr>
          <w:rFonts w:ascii="Arial" w:eastAsia="Calibri" w:hAnsi="Arial" w:cs="Arial"/>
          <w:sz w:val="22"/>
          <w:szCs w:val="22"/>
        </w:rPr>
        <w:t xml:space="preserve">Name: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00A51AFE">
        <w:rPr>
          <w:rFonts w:ascii="Arial" w:eastAsia="Calibri" w:hAnsi="Arial" w:cs="Arial"/>
          <w:sz w:val="22"/>
          <w:szCs w:val="22"/>
          <w:u w:val="single"/>
        </w:rPr>
        <w:t xml:space="preserve">             </w:t>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sidR="00A51AFE">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sidR="00A51AFE">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sidR="00A51AFE">
        <w:rPr>
          <w:rFonts w:ascii="Arial" w:eastAsia="Calibri" w:hAnsi="Arial" w:cs="Arial"/>
          <w:sz w:val="22"/>
          <w:szCs w:val="22"/>
          <w:u w:val="single"/>
        </w:rPr>
        <w:tab/>
      </w:r>
    </w:p>
    <w:p w14:paraId="43631847" w14:textId="4F9CE791" w:rsidR="0010052C" w:rsidRPr="0074452C" w:rsidRDefault="003460B7" w:rsidP="0010052C">
      <w:pPr>
        <w:rPr>
          <w:rFonts w:ascii="Arial" w:eastAsia="Calibri" w:hAnsi="Arial" w:cs="Arial"/>
          <w:sz w:val="12"/>
          <w:szCs w:val="12"/>
        </w:rPr>
      </w:pPr>
      <w:r w:rsidRPr="003460B7">
        <w:rPr>
          <w:rFonts w:ascii="Arial" w:hAnsi="Arial" w:cs="Arial"/>
          <w:noProof/>
        </w:rPr>
        <w:drawing>
          <wp:anchor distT="0" distB="0" distL="114300" distR="114300" simplePos="0" relativeHeight="251677696" behindDoc="0" locked="0" layoutInCell="1" allowOverlap="1" wp14:anchorId="4032DBF0" wp14:editId="6127505E">
            <wp:simplePos x="0" y="0"/>
            <wp:positionH relativeFrom="column">
              <wp:posOffset>5193665</wp:posOffset>
            </wp:positionH>
            <wp:positionV relativeFrom="paragraph">
              <wp:posOffset>495300</wp:posOffset>
            </wp:positionV>
            <wp:extent cx="1751965" cy="1005840"/>
            <wp:effectExtent l="0" t="0" r="0" b="0"/>
            <wp:wrapTight wrapText="bothSides">
              <wp:wrapPolygon edited="0">
                <wp:start x="11117" y="2727"/>
                <wp:lineTo x="3288" y="3273"/>
                <wp:lineTo x="470" y="4364"/>
                <wp:lineTo x="313" y="7909"/>
                <wp:lineTo x="157" y="20182"/>
                <wp:lineTo x="20825" y="20182"/>
                <wp:lineTo x="20982" y="19636"/>
                <wp:lineTo x="21295" y="16364"/>
                <wp:lineTo x="21138" y="7364"/>
                <wp:lineTo x="17380" y="2727"/>
                <wp:lineTo x="11117" y="2727"/>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751965" cy="1005840"/>
                    </a:xfrm>
                    <a:prstGeom prst="rect">
                      <a:avLst/>
                    </a:prstGeom>
                  </pic:spPr>
                </pic:pic>
              </a:graphicData>
            </a:graphic>
            <wp14:sizeRelH relativeFrom="page">
              <wp14:pctWidth>0</wp14:pctWidth>
            </wp14:sizeRelH>
            <wp14:sizeRelV relativeFrom="page">
              <wp14:pctHeight>0</wp14:pctHeight>
            </wp14:sizeRelV>
          </wp:anchor>
        </w:drawing>
      </w:r>
      <w:r w:rsidR="0010052C" w:rsidRPr="0010052C">
        <w:rPr>
          <w:rFonts w:ascii="Arial" w:eastAsia="Calibri" w:hAnsi="Arial" w:cs="Arial"/>
          <w:sz w:val="22"/>
          <w:szCs w:val="22"/>
          <w:u w:val="single"/>
        </w:rPr>
        <w:br/>
      </w:r>
      <w:r w:rsidR="0010052C" w:rsidRPr="0010052C">
        <w:rPr>
          <w:rFonts w:ascii="Arial" w:eastAsia="Calibri" w:hAnsi="Arial" w:cs="Arial"/>
          <w:b/>
          <w:sz w:val="22"/>
          <w:szCs w:val="22"/>
        </w:rPr>
        <w:t>Directions</w:t>
      </w:r>
      <w:r w:rsidR="0010052C" w:rsidRPr="0010052C">
        <w:rPr>
          <w:rFonts w:ascii="Arial" w:eastAsia="Calibri" w:hAnsi="Arial" w:cs="Arial"/>
          <w:sz w:val="22"/>
          <w:szCs w:val="22"/>
        </w:rPr>
        <w:t xml:space="preserve">: </w:t>
      </w:r>
      <w:r w:rsidR="0010052C">
        <w:rPr>
          <w:rFonts w:ascii="Arial" w:eastAsia="Calibri" w:hAnsi="Arial" w:cs="Arial"/>
          <w:sz w:val="22"/>
          <w:szCs w:val="22"/>
        </w:rPr>
        <w:t xml:space="preserve">This quiz should be completed </w:t>
      </w:r>
      <w:r w:rsidR="004C149E">
        <w:rPr>
          <w:rFonts w:ascii="Arial" w:eastAsia="Calibri" w:hAnsi="Arial" w:cs="Arial"/>
          <w:sz w:val="22"/>
          <w:szCs w:val="22"/>
        </w:rPr>
        <w:t>on an</w:t>
      </w:r>
      <w:r w:rsidR="0010052C">
        <w:rPr>
          <w:rFonts w:ascii="Arial" w:eastAsia="Calibri" w:hAnsi="Arial" w:cs="Arial"/>
          <w:sz w:val="22"/>
          <w:szCs w:val="22"/>
        </w:rPr>
        <w:t xml:space="preserve"> individual</w:t>
      </w:r>
      <w:r w:rsidR="004C149E">
        <w:rPr>
          <w:rFonts w:ascii="Arial" w:eastAsia="Calibri" w:hAnsi="Arial" w:cs="Arial"/>
          <w:sz w:val="22"/>
          <w:szCs w:val="22"/>
        </w:rPr>
        <w:t xml:space="preserve"> basis</w:t>
      </w:r>
      <w:r w:rsidR="0010052C">
        <w:rPr>
          <w:rFonts w:ascii="Arial" w:eastAsia="Calibri" w:hAnsi="Arial" w:cs="Arial"/>
          <w:sz w:val="22"/>
          <w:szCs w:val="22"/>
        </w:rPr>
        <w:t>. A</w:t>
      </w:r>
      <w:r w:rsidR="0010052C" w:rsidRPr="0010052C">
        <w:rPr>
          <w:rFonts w:ascii="Arial" w:eastAsia="Calibri" w:hAnsi="Arial" w:cs="Arial"/>
          <w:sz w:val="22"/>
          <w:szCs w:val="22"/>
        </w:rPr>
        <w:t xml:space="preserve"> 3x5 notecard with handwritten notes can be used on this quiz. </w:t>
      </w:r>
      <w:r w:rsidR="0010052C">
        <w:rPr>
          <w:rFonts w:ascii="Arial" w:eastAsia="Calibri" w:hAnsi="Arial" w:cs="Arial"/>
          <w:sz w:val="22"/>
          <w:szCs w:val="22"/>
        </w:rPr>
        <w:br/>
      </w:r>
    </w:p>
    <w:p w14:paraId="08D84A92" w14:textId="4544A305" w:rsidR="009B6EEA" w:rsidRPr="007B1CE8" w:rsidRDefault="00A51AFE" w:rsidP="00341CAC">
      <w:pPr>
        <w:pStyle w:val="ListParagraph"/>
        <w:numPr>
          <w:ilvl w:val="0"/>
          <w:numId w:val="17"/>
        </w:numPr>
        <w:spacing w:after="160" w:line="259" w:lineRule="auto"/>
        <w:rPr>
          <w:rFonts w:ascii="Arial" w:hAnsi="Arial" w:cs="Arial"/>
          <w:b/>
        </w:rPr>
      </w:pPr>
      <w:r w:rsidRPr="007B1CE8">
        <w:rPr>
          <w:rFonts w:ascii="Arial" w:hAnsi="Arial" w:cs="Arial"/>
          <w:b/>
        </w:rPr>
        <w:t xml:space="preserve">This is a molecule of carbon dioxide. </w:t>
      </w:r>
      <w:r w:rsidR="003460B7" w:rsidRPr="007B1CE8">
        <w:rPr>
          <w:rFonts w:ascii="Arial" w:hAnsi="Arial" w:cs="Arial"/>
          <w:b/>
        </w:rPr>
        <w:t xml:space="preserve">If we increase concentrations of this molecule in the atmosphere, which of the following would occur? </w:t>
      </w:r>
    </w:p>
    <w:p w14:paraId="231DE122" w14:textId="171ECEA3" w:rsidR="003460B7" w:rsidRDefault="003460B7" w:rsidP="003460B7">
      <w:pPr>
        <w:pStyle w:val="ListParagraph"/>
        <w:numPr>
          <w:ilvl w:val="1"/>
          <w:numId w:val="17"/>
        </w:numPr>
        <w:spacing w:after="160" w:line="259" w:lineRule="auto"/>
        <w:rPr>
          <w:rFonts w:ascii="Arial" w:hAnsi="Arial" w:cs="Arial"/>
        </w:rPr>
      </w:pPr>
      <w:r>
        <w:rPr>
          <w:rFonts w:ascii="Arial" w:hAnsi="Arial" w:cs="Arial"/>
        </w:rPr>
        <w:t>The atmosphere will do more to protect living species because CO</w:t>
      </w:r>
      <w:r w:rsidRPr="00E86FCA">
        <w:rPr>
          <w:rFonts w:ascii="Arial" w:hAnsi="Arial" w:cs="Arial"/>
          <w:vertAlign w:val="subscript"/>
        </w:rPr>
        <w:t>2</w:t>
      </w:r>
      <w:r>
        <w:rPr>
          <w:rFonts w:ascii="Arial" w:hAnsi="Arial" w:cs="Arial"/>
        </w:rPr>
        <w:t xml:space="preserve"> forms a barrier that protects living organisms from UV rays. </w:t>
      </w:r>
    </w:p>
    <w:p w14:paraId="0BBD9DEE" w14:textId="0A4EC6AF" w:rsidR="003460B7" w:rsidRDefault="004C3DB8" w:rsidP="003460B7">
      <w:pPr>
        <w:pStyle w:val="ListParagraph"/>
        <w:numPr>
          <w:ilvl w:val="1"/>
          <w:numId w:val="17"/>
        </w:numPr>
        <w:spacing w:after="160" w:line="259" w:lineRule="auto"/>
        <w:rPr>
          <w:rFonts w:ascii="Arial" w:hAnsi="Arial" w:cs="Arial"/>
        </w:rPr>
      </w:pPr>
      <w:r>
        <w:rPr>
          <w:rFonts w:ascii="Arial" w:hAnsi="Arial" w:cs="Arial"/>
        </w:rPr>
        <w:t>We can expect warmer surface temperatures because</w:t>
      </w:r>
      <w:r w:rsidR="003460B7">
        <w:rPr>
          <w:rFonts w:ascii="Arial" w:hAnsi="Arial" w:cs="Arial"/>
        </w:rPr>
        <w:t xml:space="preserve"> </w:t>
      </w:r>
      <w:r w:rsidR="00E86FCA">
        <w:rPr>
          <w:rFonts w:ascii="Arial" w:hAnsi="Arial" w:cs="Arial"/>
        </w:rPr>
        <w:t>CO</w:t>
      </w:r>
      <w:r w:rsidR="00E86FCA" w:rsidRPr="00E86FCA">
        <w:rPr>
          <w:rFonts w:ascii="Arial" w:hAnsi="Arial" w:cs="Arial"/>
          <w:vertAlign w:val="subscript"/>
        </w:rPr>
        <w:t>2</w:t>
      </w:r>
      <w:r w:rsidR="00E86FCA">
        <w:rPr>
          <w:rFonts w:ascii="Arial" w:hAnsi="Arial" w:cs="Arial"/>
        </w:rPr>
        <w:t xml:space="preserve"> </w:t>
      </w:r>
      <w:r w:rsidR="003460B7">
        <w:rPr>
          <w:rFonts w:ascii="Arial" w:hAnsi="Arial" w:cs="Arial"/>
        </w:rPr>
        <w:t xml:space="preserve">molecules absorb and scatter infrared radiation. </w:t>
      </w:r>
    </w:p>
    <w:p w14:paraId="6D699F90" w14:textId="6D204B6D" w:rsidR="007B1CE8" w:rsidRDefault="003460B7" w:rsidP="007B1CE8">
      <w:pPr>
        <w:pStyle w:val="ListParagraph"/>
        <w:numPr>
          <w:ilvl w:val="1"/>
          <w:numId w:val="17"/>
        </w:numPr>
        <w:spacing w:after="160" w:line="259" w:lineRule="auto"/>
        <w:rPr>
          <w:rFonts w:ascii="Arial" w:hAnsi="Arial" w:cs="Arial"/>
        </w:rPr>
      </w:pPr>
      <w:r>
        <w:rPr>
          <w:rFonts w:ascii="Arial" w:hAnsi="Arial" w:cs="Arial"/>
        </w:rPr>
        <w:t xml:space="preserve">The atmosphere will </w:t>
      </w:r>
      <w:r w:rsidR="00601BC3">
        <w:rPr>
          <w:rFonts w:ascii="Arial" w:hAnsi="Arial" w:cs="Arial"/>
        </w:rPr>
        <w:t>not change in any significant way because molecules like CO</w:t>
      </w:r>
      <w:r w:rsidR="00601BC3" w:rsidRPr="00601BC3">
        <w:rPr>
          <w:rFonts w:ascii="Arial" w:hAnsi="Arial" w:cs="Arial"/>
          <w:vertAlign w:val="subscript"/>
        </w:rPr>
        <w:t>2</w:t>
      </w:r>
      <w:r w:rsidR="00601BC3">
        <w:rPr>
          <w:rFonts w:ascii="Arial" w:hAnsi="Arial" w:cs="Arial"/>
        </w:rPr>
        <w:t xml:space="preserve"> only comprise 0.04% of the atmosphere.</w:t>
      </w:r>
      <w:r>
        <w:rPr>
          <w:rFonts w:ascii="Arial" w:hAnsi="Arial" w:cs="Arial"/>
        </w:rPr>
        <w:t xml:space="preserve">  </w:t>
      </w:r>
    </w:p>
    <w:p w14:paraId="29BFF9A4" w14:textId="66C339EB" w:rsidR="007B1CE8" w:rsidRPr="00EB01CA" w:rsidRDefault="00601BC3" w:rsidP="007B1CE8">
      <w:pPr>
        <w:pStyle w:val="ListParagraph"/>
        <w:numPr>
          <w:ilvl w:val="1"/>
          <w:numId w:val="17"/>
        </w:numPr>
        <w:spacing w:after="160" w:line="259" w:lineRule="auto"/>
        <w:rPr>
          <w:rFonts w:ascii="Arial" w:hAnsi="Arial" w:cs="Arial"/>
          <w:sz w:val="24"/>
          <w:szCs w:val="24"/>
        </w:rPr>
      </w:pPr>
      <w:r>
        <w:rPr>
          <w:rFonts w:ascii="Arial" w:hAnsi="Arial" w:cs="Arial"/>
        </w:rPr>
        <w:t>Continued increases to carbon dioxide levels would be helpful as this is a naturally occurring gas that is necessary for life on earth</w:t>
      </w:r>
      <w:r w:rsidR="00D06B83">
        <w:rPr>
          <w:rFonts w:ascii="Arial" w:hAnsi="Arial" w:cs="Arial"/>
        </w:rPr>
        <w:t xml:space="preserve"> and cannot be a pollutant</w:t>
      </w:r>
      <w:r>
        <w:rPr>
          <w:rFonts w:ascii="Arial" w:hAnsi="Arial" w:cs="Arial"/>
        </w:rPr>
        <w:t xml:space="preserve">. </w:t>
      </w:r>
      <w:r>
        <w:rPr>
          <w:rFonts w:ascii="Arial" w:hAnsi="Arial" w:cs="Arial"/>
        </w:rPr>
        <w:br/>
      </w:r>
    </w:p>
    <w:p w14:paraId="4F3D5C01" w14:textId="2363AE2B" w:rsidR="007B1CE8" w:rsidRPr="00EB01CA" w:rsidRDefault="007B1CE8" w:rsidP="007B1CE8">
      <w:pPr>
        <w:pStyle w:val="ListParagraph"/>
        <w:numPr>
          <w:ilvl w:val="0"/>
          <w:numId w:val="17"/>
        </w:numPr>
        <w:spacing w:after="160" w:line="259" w:lineRule="auto"/>
        <w:rPr>
          <w:rFonts w:ascii="Arial" w:hAnsi="Arial" w:cs="Arial"/>
          <w:sz w:val="24"/>
          <w:szCs w:val="24"/>
        </w:rPr>
      </w:pPr>
      <w:r>
        <w:rPr>
          <w:rFonts w:ascii="Arial" w:hAnsi="Arial" w:cs="Arial"/>
          <w:b/>
        </w:rPr>
        <w:t xml:space="preserve">Please </w:t>
      </w:r>
      <w:r w:rsidR="00D06B83">
        <w:rPr>
          <w:rFonts w:ascii="Arial" w:hAnsi="Arial" w:cs="Arial"/>
          <w:b/>
        </w:rPr>
        <w:t xml:space="preserve">briefly </w:t>
      </w:r>
      <w:r>
        <w:rPr>
          <w:rFonts w:ascii="Arial" w:hAnsi="Arial" w:cs="Arial"/>
          <w:b/>
        </w:rPr>
        <w:t xml:space="preserve">explain </w:t>
      </w:r>
      <w:r w:rsidR="00D06B83">
        <w:rPr>
          <w:rFonts w:ascii="Arial" w:hAnsi="Arial" w:cs="Arial"/>
          <w:b/>
        </w:rPr>
        <w:t>why each option is correct or incorrect.</w:t>
      </w:r>
      <w:r>
        <w:rPr>
          <w:rFonts w:ascii="Arial" w:hAnsi="Arial" w:cs="Arial"/>
          <w:b/>
        </w:rPr>
        <w:br/>
      </w:r>
      <w:r>
        <w:rPr>
          <w:rFonts w:ascii="Arial" w:hAnsi="Arial" w:cs="Arial"/>
          <w:b/>
        </w:rPr>
        <w:br/>
      </w:r>
      <w:r w:rsidR="00D06B83">
        <w:rPr>
          <w:rFonts w:ascii="Arial" w:hAnsi="Arial" w:cs="Arial"/>
          <w:u w:val="single"/>
        </w:rPr>
        <w:t>a.</w:t>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r>
        <w:rPr>
          <w:rFonts w:ascii="Arial" w:hAnsi="Arial" w:cs="Arial"/>
        </w:rPr>
        <w:br/>
      </w:r>
      <w:r w:rsidR="00D06B83">
        <w:rPr>
          <w:rFonts w:ascii="Arial" w:hAnsi="Arial" w:cs="Arial"/>
          <w:u w:val="single"/>
        </w:rPr>
        <w:t>b.</w:t>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r>
        <w:rPr>
          <w:rFonts w:ascii="Arial" w:hAnsi="Arial" w:cs="Arial"/>
        </w:rPr>
        <w:br/>
      </w:r>
      <w:r w:rsidR="00D06B83">
        <w:rPr>
          <w:rFonts w:ascii="Arial" w:hAnsi="Arial" w:cs="Arial"/>
          <w:u w:val="single"/>
        </w:rPr>
        <w:t>c.</w:t>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r>
        <w:rPr>
          <w:rFonts w:ascii="Arial" w:hAnsi="Arial" w:cs="Arial"/>
        </w:rPr>
        <w:br/>
      </w:r>
      <w:r w:rsidR="00D06B83">
        <w:rPr>
          <w:rFonts w:ascii="Arial" w:hAnsi="Arial" w:cs="Arial"/>
          <w:u w:val="single"/>
        </w:rPr>
        <w:t>d.</w:t>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p>
    <w:p w14:paraId="4156CE40" w14:textId="67327760" w:rsidR="007B1CE8" w:rsidRPr="004C149E" w:rsidRDefault="004C149E" w:rsidP="007B1CE8">
      <w:pPr>
        <w:pStyle w:val="ListParagraph"/>
        <w:numPr>
          <w:ilvl w:val="0"/>
          <w:numId w:val="17"/>
        </w:numPr>
        <w:spacing w:after="160" w:line="259" w:lineRule="auto"/>
        <w:rPr>
          <w:rFonts w:ascii="Arial" w:hAnsi="Arial" w:cs="Arial"/>
          <w:b/>
        </w:rPr>
      </w:pPr>
      <w:r w:rsidRPr="004C149E">
        <w:rPr>
          <w:rFonts w:ascii="Arial" w:hAnsi="Arial" w:cs="Arial"/>
          <w:b/>
        </w:rPr>
        <w:t>CO2 is a greenhouse gas. What does this mean?</w:t>
      </w:r>
    </w:p>
    <w:p w14:paraId="1DB2E962" w14:textId="77E68475" w:rsidR="004C149E" w:rsidRDefault="00E86FCA" w:rsidP="004C149E">
      <w:pPr>
        <w:pStyle w:val="ListParagraph"/>
        <w:numPr>
          <w:ilvl w:val="1"/>
          <w:numId w:val="17"/>
        </w:numPr>
        <w:spacing w:after="160" w:line="259" w:lineRule="auto"/>
        <w:rPr>
          <w:rFonts w:ascii="Arial" w:hAnsi="Arial" w:cs="Arial"/>
        </w:rPr>
      </w:pPr>
      <w:r>
        <w:rPr>
          <w:rFonts w:ascii="Arial" w:hAnsi="Arial" w:cs="Arial"/>
        </w:rPr>
        <w:t>CO</w:t>
      </w:r>
      <w:r w:rsidRPr="00E86FCA">
        <w:rPr>
          <w:rFonts w:ascii="Arial" w:hAnsi="Arial" w:cs="Arial"/>
          <w:vertAlign w:val="subscript"/>
        </w:rPr>
        <w:t>2</w:t>
      </w:r>
      <w:r>
        <w:rPr>
          <w:rFonts w:ascii="Arial" w:hAnsi="Arial" w:cs="Arial"/>
        </w:rPr>
        <w:t xml:space="preserve"> </w:t>
      </w:r>
      <w:r w:rsidR="004C149E">
        <w:rPr>
          <w:rFonts w:ascii="Arial" w:hAnsi="Arial" w:cs="Arial"/>
        </w:rPr>
        <w:t xml:space="preserve">is necessary for plant growth; because plants are grown in a greenhouse, we call </w:t>
      </w:r>
      <w:r>
        <w:rPr>
          <w:rFonts w:ascii="Arial" w:hAnsi="Arial" w:cs="Arial"/>
        </w:rPr>
        <w:t>CO</w:t>
      </w:r>
      <w:r w:rsidRPr="00E86FCA">
        <w:rPr>
          <w:rFonts w:ascii="Arial" w:hAnsi="Arial" w:cs="Arial"/>
          <w:vertAlign w:val="subscript"/>
        </w:rPr>
        <w:t>2</w:t>
      </w:r>
      <w:r>
        <w:rPr>
          <w:rFonts w:ascii="Arial" w:hAnsi="Arial" w:cs="Arial"/>
        </w:rPr>
        <w:t xml:space="preserve"> </w:t>
      </w:r>
      <w:r w:rsidR="004C149E">
        <w:rPr>
          <w:rFonts w:ascii="Arial" w:hAnsi="Arial" w:cs="Arial"/>
        </w:rPr>
        <w:t xml:space="preserve">a greenhouse gas. </w:t>
      </w:r>
    </w:p>
    <w:p w14:paraId="11F9D03F" w14:textId="5884CE34" w:rsidR="004C149E" w:rsidRDefault="00E86FCA" w:rsidP="004C149E">
      <w:pPr>
        <w:pStyle w:val="ListParagraph"/>
        <w:numPr>
          <w:ilvl w:val="1"/>
          <w:numId w:val="17"/>
        </w:numPr>
        <w:spacing w:after="160" w:line="259" w:lineRule="auto"/>
        <w:rPr>
          <w:rFonts w:ascii="Arial" w:hAnsi="Arial" w:cs="Arial"/>
        </w:rPr>
      </w:pPr>
      <w:r>
        <w:rPr>
          <w:rFonts w:ascii="Arial" w:hAnsi="Arial" w:cs="Arial"/>
        </w:rPr>
        <w:t>CO</w:t>
      </w:r>
      <w:r w:rsidRPr="00E86FCA">
        <w:rPr>
          <w:rFonts w:ascii="Arial" w:hAnsi="Arial" w:cs="Arial"/>
          <w:vertAlign w:val="subscript"/>
        </w:rPr>
        <w:t>2</w:t>
      </w:r>
      <w:r>
        <w:rPr>
          <w:rFonts w:ascii="Arial" w:hAnsi="Arial" w:cs="Arial"/>
        </w:rPr>
        <w:t xml:space="preserve"> </w:t>
      </w:r>
      <w:r w:rsidR="004C149E">
        <w:rPr>
          <w:rFonts w:ascii="Arial" w:hAnsi="Arial" w:cs="Arial"/>
        </w:rPr>
        <w:t xml:space="preserve">is released by plants and will accumulate in an enclosed area with plants (like a greenhouse). </w:t>
      </w:r>
    </w:p>
    <w:p w14:paraId="79E77927" w14:textId="00C670E9" w:rsidR="00601BC3" w:rsidRDefault="00601BC3" w:rsidP="004C149E">
      <w:pPr>
        <w:pStyle w:val="ListParagraph"/>
        <w:numPr>
          <w:ilvl w:val="1"/>
          <w:numId w:val="17"/>
        </w:numPr>
        <w:spacing w:after="160" w:line="259" w:lineRule="auto"/>
        <w:rPr>
          <w:rFonts w:ascii="Arial" w:hAnsi="Arial" w:cs="Arial"/>
        </w:rPr>
      </w:pPr>
      <w:r>
        <w:rPr>
          <w:rFonts w:ascii="Arial" w:hAnsi="Arial" w:cs="Arial"/>
        </w:rPr>
        <w:t>CO</w:t>
      </w:r>
      <w:r w:rsidRPr="00601BC3">
        <w:rPr>
          <w:rFonts w:ascii="Arial" w:hAnsi="Arial" w:cs="Arial"/>
          <w:vertAlign w:val="subscript"/>
        </w:rPr>
        <w:t>2</w:t>
      </w:r>
      <w:r>
        <w:rPr>
          <w:rFonts w:ascii="Arial" w:hAnsi="Arial" w:cs="Arial"/>
        </w:rPr>
        <w:t xml:space="preserve"> is what enables a greenhouse to stay warm without an additional source of heat.</w:t>
      </w:r>
    </w:p>
    <w:p w14:paraId="516C7B78" w14:textId="361B15E6" w:rsidR="004C149E" w:rsidRPr="00EB01CA" w:rsidRDefault="00E86FCA" w:rsidP="00601BC3">
      <w:pPr>
        <w:pStyle w:val="ListParagraph"/>
        <w:numPr>
          <w:ilvl w:val="1"/>
          <w:numId w:val="17"/>
        </w:numPr>
        <w:spacing w:after="160" w:line="259" w:lineRule="auto"/>
        <w:rPr>
          <w:rFonts w:ascii="Arial" w:hAnsi="Arial" w:cs="Arial"/>
          <w:sz w:val="24"/>
          <w:szCs w:val="24"/>
        </w:rPr>
      </w:pPr>
      <w:r>
        <w:rPr>
          <w:rFonts w:ascii="Arial" w:hAnsi="Arial" w:cs="Arial"/>
        </w:rPr>
        <w:t>CO</w:t>
      </w:r>
      <w:r w:rsidRPr="00E86FCA">
        <w:rPr>
          <w:rFonts w:ascii="Arial" w:hAnsi="Arial" w:cs="Arial"/>
          <w:vertAlign w:val="subscript"/>
        </w:rPr>
        <w:t>2</w:t>
      </w:r>
      <w:r>
        <w:rPr>
          <w:rFonts w:ascii="Arial" w:hAnsi="Arial" w:cs="Arial"/>
        </w:rPr>
        <w:t xml:space="preserve"> </w:t>
      </w:r>
      <w:r w:rsidR="00601BC3">
        <w:rPr>
          <w:rFonts w:ascii="Arial" w:hAnsi="Arial" w:cs="Arial"/>
        </w:rPr>
        <w:t xml:space="preserve">allows light energy to reach the surface of the earth but slows the loss of heat </w:t>
      </w:r>
      <w:r w:rsidR="006906AC">
        <w:rPr>
          <w:rFonts w:ascii="Arial" w:hAnsi="Arial" w:cs="Arial"/>
        </w:rPr>
        <w:t>(similar to the function of a greenhouse) by absorbing and scattering infrared radiation</w:t>
      </w:r>
      <w:r w:rsidR="00601BC3">
        <w:rPr>
          <w:rFonts w:ascii="Arial" w:hAnsi="Arial" w:cs="Arial"/>
        </w:rPr>
        <w:t xml:space="preserve">. </w:t>
      </w:r>
      <w:r w:rsidR="004C149E" w:rsidRPr="00601BC3">
        <w:rPr>
          <w:rFonts w:ascii="Arial" w:hAnsi="Arial" w:cs="Arial"/>
        </w:rPr>
        <w:br/>
      </w:r>
    </w:p>
    <w:p w14:paraId="7BAF828D" w14:textId="62D63781" w:rsidR="004C149E" w:rsidRPr="00107F7D" w:rsidRDefault="00154936" w:rsidP="004C149E">
      <w:pPr>
        <w:pStyle w:val="ListParagraph"/>
        <w:numPr>
          <w:ilvl w:val="0"/>
          <w:numId w:val="17"/>
        </w:numPr>
        <w:spacing w:after="160" w:line="259" w:lineRule="auto"/>
        <w:rPr>
          <w:rFonts w:ascii="Arial" w:hAnsi="Arial" w:cs="Arial"/>
        </w:rPr>
      </w:pPr>
      <w:r>
        <w:rPr>
          <w:rFonts w:ascii="Arial" w:hAnsi="Arial" w:cs="Arial"/>
          <w:noProof/>
        </w:rPr>
        <w:drawing>
          <wp:anchor distT="0" distB="0" distL="114300" distR="114300" simplePos="0" relativeHeight="251678720" behindDoc="0" locked="0" layoutInCell="1" allowOverlap="1" wp14:anchorId="5EF75A1D" wp14:editId="76C14CB1">
            <wp:simplePos x="0" y="0"/>
            <wp:positionH relativeFrom="column">
              <wp:posOffset>5491480</wp:posOffset>
            </wp:positionH>
            <wp:positionV relativeFrom="paragraph">
              <wp:posOffset>20955</wp:posOffset>
            </wp:positionV>
            <wp:extent cx="1378585" cy="14541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than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454150"/>
                    </a:xfrm>
                    <a:prstGeom prst="rect">
                      <a:avLst/>
                    </a:prstGeom>
                  </pic:spPr>
                </pic:pic>
              </a:graphicData>
            </a:graphic>
            <wp14:sizeRelH relativeFrom="page">
              <wp14:pctWidth>0</wp14:pctWidth>
            </wp14:sizeRelH>
            <wp14:sizeRelV relativeFrom="page">
              <wp14:pctHeight>0</wp14:pctHeight>
            </wp14:sizeRelV>
          </wp:anchor>
        </w:drawing>
      </w:r>
      <w:r w:rsidR="004C149E">
        <w:rPr>
          <w:rFonts w:ascii="Arial" w:hAnsi="Arial" w:cs="Arial"/>
          <w:b/>
        </w:rPr>
        <w:t xml:space="preserve">This is a molecule of methane. </w:t>
      </w:r>
      <w:r w:rsidR="00771B40">
        <w:rPr>
          <w:rFonts w:ascii="Arial" w:hAnsi="Arial" w:cs="Arial"/>
          <w:b/>
        </w:rPr>
        <w:t>It consists of one carbon atom and four hydrogen atoms</w:t>
      </w:r>
      <w:r w:rsidR="00107F7D">
        <w:rPr>
          <w:rFonts w:ascii="Arial" w:hAnsi="Arial" w:cs="Arial"/>
          <w:b/>
        </w:rPr>
        <w:t xml:space="preserve">. Would increasing the levels of methane in the atmosphere </w:t>
      </w:r>
      <w:r w:rsidR="00771B40">
        <w:rPr>
          <w:rFonts w:ascii="Arial" w:hAnsi="Arial" w:cs="Arial"/>
          <w:b/>
        </w:rPr>
        <w:t>affect the earth’s surface temperatures</w:t>
      </w:r>
      <w:r w:rsidR="00107F7D">
        <w:rPr>
          <w:rFonts w:ascii="Arial" w:hAnsi="Arial" w:cs="Arial"/>
          <w:b/>
        </w:rPr>
        <w:t>?</w:t>
      </w:r>
    </w:p>
    <w:p w14:paraId="565ECA9F" w14:textId="682CDE75" w:rsidR="00107F7D" w:rsidRPr="00107F7D" w:rsidRDefault="00107F7D" w:rsidP="00107F7D">
      <w:pPr>
        <w:pStyle w:val="ListParagraph"/>
        <w:numPr>
          <w:ilvl w:val="1"/>
          <w:numId w:val="17"/>
        </w:numPr>
        <w:spacing w:after="160" w:line="259" w:lineRule="auto"/>
        <w:rPr>
          <w:rFonts w:ascii="Arial" w:hAnsi="Arial" w:cs="Arial"/>
        </w:rPr>
      </w:pPr>
      <w:r w:rsidRPr="00107F7D">
        <w:rPr>
          <w:rFonts w:ascii="Arial" w:hAnsi="Arial" w:cs="Arial"/>
        </w:rPr>
        <w:t xml:space="preserve">Yes – methane </w:t>
      </w:r>
      <w:r w:rsidR="00771B40">
        <w:rPr>
          <w:rFonts w:ascii="Arial" w:hAnsi="Arial" w:cs="Arial"/>
        </w:rPr>
        <w:t>is a greenhouse gas based on its molecular properties</w:t>
      </w:r>
      <w:r w:rsidRPr="00107F7D">
        <w:rPr>
          <w:rFonts w:ascii="Arial" w:hAnsi="Arial" w:cs="Arial"/>
        </w:rPr>
        <w:t xml:space="preserve">. </w:t>
      </w:r>
    </w:p>
    <w:p w14:paraId="7AC30B28" w14:textId="115DB2FB" w:rsidR="00107F7D" w:rsidRPr="00107F7D" w:rsidRDefault="00107F7D" w:rsidP="00107F7D">
      <w:pPr>
        <w:pStyle w:val="ListParagraph"/>
        <w:numPr>
          <w:ilvl w:val="1"/>
          <w:numId w:val="17"/>
        </w:numPr>
        <w:spacing w:after="160" w:line="259" w:lineRule="auto"/>
        <w:rPr>
          <w:rFonts w:ascii="Arial" w:hAnsi="Arial" w:cs="Arial"/>
        </w:rPr>
      </w:pPr>
      <w:r w:rsidRPr="00107F7D">
        <w:rPr>
          <w:rFonts w:ascii="Arial" w:hAnsi="Arial" w:cs="Arial"/>
        </w:rPr>
        <w:t>No – methane cannot retain heat because it is a gas.</w:t>
      </w:r>
    </w:p>
    <w:p w14:paraId="52A7F0C5" w14:textId="0AFCC9E9" w:rsidR="00107F7D" w:rsidRDefault="00107F7D" w:rsidP="00107F7D">
      <w:pPr>
        <w:pStyle w:val="ListParagraph"/>
        <w:numPr>
          <w:ilvl w:val="1"/>
          <w:numId w:val="17"/>
        </w:numPr>
        <w:spacing w:after="160" w:line="259" w:lineRule="auto"/>
        <w:rPr>
          <w:rFonts w:ascii="Arial" w:hAnsi="Arial" w:cs="Arial"/>
        </w:rPr>
      </w:pPr>
      <w:r w:rsidRPr="00107F7D">
        <w:rPr>
          <w:rFonts w:ascii="Arial" w:hAnsi="Arial" w:cs="Arial"/>
        </w:rPr>
        <w:t>Yes</w:t>
      </w:r>
      <w:r>
        <w:rPr>
          <w:rFonts w:ascii="Arial" w:hAnsi="Arial" w:cs="Arial"/>
        </w:rPr>
        <w:t xml:space="preserve"> – methane must retain heat because all gases retain heat. </w:t>
      </w:r>
    </w:p>
    <w:p w14:paraId="28FDC9D4" w14:textId="1FC7F8A2" w:rsidR="00107F7D" w:rsidRDefault="00107F7D" w:rsidP="00107F7D">
      <w:pPr>
        <w:pStyle w:val="ListParagraph"/>
        <w:numPr>
          <w:ilvl w:val="1"/>
          <w:numId w:val="17"/>
        </w:numPr>
        <w:spacing w:after="160" w:line="259" w:lineRule="auto"/>
        <w:rPr>
          <w:rFonts w:ascii="Arial" w:hAnsi="Arial" w:cs="Arial"/>
        </w:rPr>
      </w:pPr>
      <w:r>
        <w:rPr>
          <w:rFonts w:ascii="Arial" w:hAnsi="Arial" w:cs="Arial"/>
        </w:rPr>
        <w:t xml:space="preserve">No – methane cannot retain heat because it does not contain oxygen. </w:t>
      </w:r>
      <w:r w:rsidR="00154936">
        <w:rPr>
          <w:rFonts w:ascii="Arial" w:hAnsi="Arial" w:cs="Arial"/>
        </w:rPr>
        <w:br/>
      </w:r>
    </w:p>
    <w:p w14:paraId="08DABB16" w14:textId="77777777" w:rsidR="00771B40" w:rsidRDefault="00771B40">
      <w:pPr>
        <w:rPr>
          <w:rFonts w:ascii="Arial" w:eastAsia="Calibri" w:hAnsi="Arial" w:cs="Arial"/>
          <w:b/>
          <w:sz w:val="22"/>
          <w:szCs w:val="22"/>
        </w:rPr>
      </w:pPr>
      <w:r>
        <w:rPr>
          <w:rFonts w:ascii="Arial" w:hAnsi="Arial" w:cs="Arial"/>
          <w:b/>
        </w:rPr>
        <w:br w:type="page"/>
      </w:r>
    </w:p>
    <w:p w14:paraId="626B1526" w14:textId="6B20DE60" w:rsidR="00154936" w:rsidRPr="00107F7D" w:rsidRDefault="00154936" w:rsidP="00154936">
      <w:pPr>
        <w:pStyle w:val="ListParagraph"/>
        <w:numPr>
          <w:ilvl w:val="0"/>
          <w:numId w:val="17"/>
        </w:numPr>
        <w:spacing w:after="160" w:line="259" w:lineRule="auto"/>
        <w:rPr>
          <w:rFonts w:ascii="Arial" w:hAnsi="Arial" w:cs="Arial"/>
        </w:rPr>
      </w:pPr>
      <w:r>
        <w:rPr>
          <w:rFonts w:ascii="Arial" w:hAnsi="Arial" w:cs="Arial"/>
          <w:b/>
        </w:rPr>
        <w:lastRenderedPageBreak/>
        <w:t xml:space="preserve">This is a molecule of nitrogen gas. </w:t>
      </w:r>
      <w:r w:rsidR="00771B40">
        <w:rPr>
          <w:rFonts w:ascii="Arial" w:hAnsi="Arial" w:cs="Arial"/>
          <w:b/>
        </w:rPr>
        <w:t>It consists of two nitrogen atoms bonded together.</w:t>
      </w:r>
      <w:r>
        <w:rPr>
          <w:rFonts w:ascii="Arial" w:hAnsi="Arial" w:cs="Arial"/>
          <w:b/>
        </w:rPr>
        <w:t xml:space="preserve"> Would increasing the levels of nitrogen </w:t>
      </w:r>
      <w:r w:rsidR="00DC5C2F">
        <w:rPr>
          <w:rFonts w:ascii="Arial" w:hAnsi="Arial" w:cs="Arial"/>
          <w:b/>
        </w:rPr>
        <w:t xml:space="preserve">gas </w:t>
      </w:r>
      <w:r>
        <w:rPr>
          <w:rFonts w:ascii="Arial" w:hAnsi="Arial" w:cs="Arial"/>
          <w:b/>
        </w:rPr>
        <w:t xml:space="preserve">in the atmosphere </w:t>
      </w:r>
      <w:r w:rsidR="00DC5C2F">
        <w:rPr>
          <w:rFonts w:ascii="Arial" w:hAnsi="Arial" w:cs="Arial"/>
          <w:b/>
        </w:rPr>
        <w:t>affect the earth’s surface temperatures</w:t>
      </w:r>
      <w:r>
        <w:rPr>
          <w:rFonts w:ascii="Arial" w:hAnsi="Arial" w:cs="Arial"/>
          <w:b/>
        </w:rPr>
        <w:t xml:space="preserve">? </w:t>
      </w:r>
    </w:p>
    <w:p w14:paraId="411736C2" w14:textId="4111F6AA" w:rsidR="00154936" w:rsidRPr="00107F7D" w:rsidRDefault="00154936" w:rsidP="00154936">
      <w:pPr>
        <w:pStyle w:val="ListParagraph"/>
        <w:numPr>
          <w:ilvl w:val="1"/>
          <w:numId w:val="17"/>
        </w:numPr>
        <w:spacing w:after="160" w:line="259" w:lineRule="auto"/>
        <w:rPr>
          <w:rFonts w:ascii="Arial" w:hAnsi="Arial" w:cs="Arial"/>
        </w:rPr>
      </w:pPr>
      <w:r w:rsidRPr="00107F7D">
        <w:rPr>
          <w:rFonts w:ascii="Arial" w:hAnsi="Arial" w:cs="Arial"/>
        </w:rPr>
        <w:t xml:space="preserve">Yes – </w:t>
      </w:r>
      <w:r>
        <w:rPr>
          <w:rFonts w:ascii="Arial" w:hAnsi="Arial" w:cs="Arial"/>
        </w:rPr>
        <w:t>nitrogen</w:t>
      </w:r>
      <w:r w:rsidRPr="00107F7D">
        <w:rPr>
          <w:rFonts w:ascii="Arial" w:hAnsi="Arial" w:cs="Arial"/>
        </w:rPr>
        <w:t xml:space="preserve"> </w:t>
      </w:r>
      <w:r w:rsidR="00771B40">
        <w:rPr>
          <w:rFonts w:ascii="Arial" w:hAnsi="Arial" w:cs="Arial"/>
        </w:rPr>
        <w:t>is the most prevalent gas in the atmosphere</w:t>
      </w:r>
      <w:r w:rsidRPr="00107F7D">
        <w:rPr>
          <w:rFonts w:ascii="Arial" w:hAnsi="Arial" w:cs="Arial"/>
        </w:rPr>
        <w:t xml:space="preserve">. </w:t>
      </w:r>
    </w:p>
    <w:p w14:paraId="329C9628" w14:textId="19959DA8" w:rsidR="00154936" w:rsidRPr="00107F7D" w:rsidRDefault="00614CC6" w:rsidP="00154936">
      <w:pPr>
        <w:pStyle w:val="ListParagraph"/>
        <w:numPr>
          <w:ilvl w:val="1"/>
          <w:numId w:val="17"/>
        </w:numPr>
        <w:spacing w:after="160" w:line="259" w:lineRule="auto"/>
        <w:rPr>
          <w:rFonts w:ascii="Arial" w:hAnsi="Arial" w:cs="Arial"/>
        </w:rPr>
      </w:pPr>
      <w:r w:rsidRPr="00154936">
        <w:rPr>
          <w:rFonts w:ascii="Arial" w:hAnsi="Arial" w:cs="Arial"/>
          <w:noProof/>
        </w:rPr>
        <w:drawing>
          <wp:anchor distT="0" distB="0" distL="114300" distR="114300" simplePos="0" relativeHeight="251681792" behindDoc="0" locked="0" layoutInCell="1" allowOverlap="1" wp14:anchorId="0ED6ADEB" wp14:editId="0AC505ED">
            <wp:simplePos x="0" y="0"/>
            <wp:positionH relativeFrom="column">
              <wp:posOffset>5579110</wp:posOffset>
            </wp:positionH>
            <wp:positionV relativeFrom="paragraph">
              <wp:posOffset>24765</wp:posOffset>
            </wp:positionV>
            <wp:extent cx="1168400" cy="403225"/>
            <wp:effectExtent l="0" t="0" r="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8400" cy="403225"/>
                    </a:xfrm>
                    <a:prstGeom prst="rect">
                      <a:avLst/>
                    </a:prstGeom>
                  </pic:spPr>
                </pic:pic>
              </a:graphicData>
            </a:graphic>
            <wp14:sizeRelH relativeFrom="page">
              <wp14:pctWidth>0</wp14:pctWidth>
            </wp14:sizeRelH>
            <wp14:sizeRelV relativeFrom="page">
              <wp14:pctHeight>0</wp14:pctHeight>
            </wp14:sizeRelV>
          </wp:anchor>
        </w:drawing>
      </w:r>
      <w:r w:rsidR="00154936" w:rsidRPr="00107F7D">
        <w:rPr>
          <w:rFonts w:ascii="Arial" w:hAnsi="Arial" w:cs="Arial"/>
        </w:rPr>
        <w:t xml:space="preserve">No – </w:t>
      </w:r>
      <w:r w:rsidR="00154936">
        <w:rPr>
          <w:rFonts w:ascii="Arial" w:hAnsi="Arial" w:cs="Arial"/>
        </w:rPr>
        <w:t>nitrogen</w:t>
      </w:r>
      <w:r w:rsidR="00154936" w:rsidRPr="00107F7D">
        <w:rPr>
          <w:rFonts w:ascii="Arial" w:hAnsi="Arial" w:cs="Arial"/>
        </w:rPr>
        <w:t xml:space="preserve"> cannot retain heat because it is a gas.</w:t>
      </w:r>
    </w:p>
    <w:p w14:paraId="3C3942AA" w14:textId="644E1026" w:rsidR="00154936" w:rsidRDefault="00154936" w:rsidP="00154936">
      <w:pPr>
        <w:pStyle w:val="ListParagraph"/>
        <w:numPr>
          <w:ilvl w:val="1"/>
          <w:numId w:val="17"/>
        </w:numPr>
        <w:spacing w:after="160" w:line="259" w:lineRule="auto"/>
        <w:rPr>
          <w:rFonts w:ascii="Arial" w:hAnsi="Arial" w:cs="Arial"/>
        </w:rPr>
      </w:pPr>
      <w:r w:rsidRPr="00107F7D">
        <w:rPr>
          <w:rFonts w:ascii="Arial" w:hAnsi="Arial" w:cs="Arial"/>
        </w:rPr>
        <w:t>Yes</w:t>
      </w:r>
      <w:r>
        <w:rPr>
          <w:rFonts w:ascii="Arial" w:hAnsi="Arial" w:cs="Arial"/>
        </w:rPr>
        <w:t xml:space="preserve"> – nitrogen must retain heat because all gases retain heat. </w:t>
      </w:r>
    </w:p>
    <w:p w14:paraId="7BBF4E31" w14:textId="07FFA33F" w:rsidR="00154936" w:rsidRDefault="00154936" w:rsidP="00154936">
      <w:pPr>
        <w:pStyle w:val="ListParagraph"/>
        <w:numPr>
          <w:ilvl w:val="1"/>
          <w:numId w:val="17"/>
        </w:numPr>
        <w:spacing w:after="160" w:line="259" w:lineRule="auto"/>
        <w:rPr>
          <w:rFonts w:ascii="Arial" w:hAnsi="Arial" w:cs="Arial"/>
        </w:rPr>
      </w:pPr>
      <w:r>
        <w:rPr>
          <w:rFonts w:ascii="Arial" w:hAnsi="Arial" w:cs="Arial"/>
        </w:rPr>
        <w:t xml:space="preserve">No – nitrogen </w:t>
      </w:r>
      <w:r w:rsidR="00F0413F">
        <w:rPr>
          <w:rFonts w:ascii="Arial" w:hAnsi="Arial" w:cs="Arial"/>
        </w:rPr>
        <w:t>does not</w:t>
      </w:r>
      <w:r>
        <w:rPr>
          <w:rFonts w:ascii="Arial" w:hAnsi="Arial" w:cs="Arial"/>
        </w:rPr>
        <w:t xml:space="preserve"> retain heat because </w:t>
      </w:r>
      <w:r w:rsidR="00771B40">
        <w:rPr>
          <w:rFonts w:ascii="Arial" w:hAnsi="Arial" w:cs="Arial"/>
        </w:rPr>
        <w:t>of its molecular properties</w:t>
      </w:r>
      <w:r>
        <w:rPr>
          <w:rFonts w:ascii="Arial" w:hAnsi="Arial" w:cs="Arial"/>
        </w:rPr>
        <w:t xml:space="preserve">. </w:t>
      </w:r>
      <w:r>
        <w:rPr>
          <w:rFonts w:ascii="Arial" w:hAnsi="Arial" w:cs="Arial"/>
        </w:rPr>
        <w:br/>
      </w:r>
    </w:p>
    <w:p w14:paraId="7AF18D55" w14:textId="4E1F0D0A" w:rsidR="00154936" w:rsidRPr="0067020B" w:rsidRDefault="00A77DB8" w:rsidP="00154936">
      <w:pPr>
        <w:pStyle w:val="ListParagraph"/>
        <w:numPr>
          <w:ilvl w:val="0"/>
          <w:numId w:val="17"/>
        </w:numPr>
        <w:spacing w:after="160" w:line="259" w:lineRule="auto"/>
        <w:rPr>
          <w:rFonts w:ascii="Arial" w:hAnsi="Arial" w:cs="Arial"/>
          <w:b/>
        </w:rPr>
      </w:pPr>
      <w:r>
        <w:rPr>
          <w:rFonts w:ascii="Arial" w:hAnsi="Arial" w:cs="Arial"/>
          <w:b/>
        </w:rPr>
        <w:t>W</w:t>
      </w:r>
      <w:r w:rsidR="0067020B" w:rsidRPr="0067020B">
        <w:rPr>
          <w:rFonts w:ascii="Arial" w:hAnsi="Arial" w:cs="Arial"/>
          <w:b/>
        </w:rPr>
        <w:t>hich of the following would be effective solutions</w:t>
      </w:r>
      <w:r>
        <w:rPr>
          <w:rFonts w:ascii="Arial" w:hAnsi="Arial" w:cs="Arial"/>
          <w:b/>
        </w:rPr>
        <w:t xml:space="preserve"> for reducing atmospheric CO</w:t>
      </w:r>
      <w:r w:rsidRPr="00A77DB8">
        <w:rPr>
          <w:rFonts w:ascii="Arial" w:hAnsi="Arial" w:cs="Arial"/>
          <w:b/>
          <w:vertAlign w:val="subscript"/>
        </w:rPr>
        <w:t>2</w:t>
      </w:r>
      <w:r>
        <w:rPr>
          <w:rFonts w:ascii="Arial" w:hAnsi="Arial" w:cs="Arial"/>
          <w:b/>
        </w:rPr>
        <w:t xml:space="preserve"> levels</w:t>
      </w:r>
      <w:r w:rsidR="0067020B" w:rsidRPr="0067020B">
        <w:rPr>
          <w:rFonts w:ascii="Arial" w:hAnsi="Arial" w:cs="Arial"/>
          <w:b/>
        </w:rPr>
        <w:t xml:space="preserve">? </w:t>
      </w:r>
    </w:p>
    <w:p w14:paraId="0BCD7EC5" w14:textId="1E1FB25D" w:rsidR="003C34D2" w:rsidRDefault="003C34D2" w:rsidP="003C34D2">
      <w:pPr>
        <w:pStyle w:val="ListParagraph"/>
        <w:numPr>
          <w:ilvl w:val="1"/>
          <w:numId w:val="17"/>
        </w:numPr>
        <w:spacing w:after="160" w:line="259" w:lineRule="auto"/>
        <w:rPr>
          <w:rFonts w:ascii="Arial" w:hAnsi="Arial" w:cs="Arial"/>
        </w:rPr>
      </w:pPr>
      <w:r>
        <w:rPr>
          <w:rFonts w:ascii="Arial" w:hAnsi="Arial" w:cs="Arial"/>
        </w:rPr>
        <w:t>Increasing the rate of photosynthesis.</w:t>
      </w:r>
    </w:p>
    <w:p w14:paraId="018EBC2F" w14:textId="77D2EFE1" w:rsidR="0067020B" w:rsidRPr="003C34D2" w:rsidRDefault="007A3196" w:rsidP="003C34D2">
      <w:pPr>
        <w:pStyle w:val="ListParagraph"/>
        <w:numPr>
          <w:ilvl w:val="1"/>
          <w:numId w:val="17"/>
        </w:numPr>
        <w:spacing w:after="160" w:line="259" w:lineRule="auto"/>
        <w:rPr>
          <w:rFonts w:ascii="Arial" w:hAnsi="Arial" w:cs="Arial"/>
        </w:rPr>
      </w:pPr>
      <w:r>
        <w:rPr>
          <w:rFonts w:ascii="Arial" w:hAnsi="Arial" w:cs="Arial"/>
        </w:rPr>
        <w:t>Slowing or stopping</w:t>
      </w:r>
      <w:r w:rsidR="0067020B">
        <w:rPr>
          <w:rFonts w:ascii="Arial" w:hAnsi="Arial" w:cs="Arial"/>
        </w:rPr>
        <w:t xml:space="preserve"> the combustion of fossil fuels.</w:t>
      </w:r>
    </w:p>
    <w:p w14:paraId="476F81AA" w14:textId="7249955A" w:rsidR="0067020B" w:rsidRDefault="003C34D2" w:rsidP="0067020B">
      <w:pPr>
        <w:pStyle w:val="ListParagraph"/>
        <w:numPr>
          <w:ilvl w:val="1"/>
          <w:numId w:val="17"/>
        </w:numPr>
        <w:spacing w:after="160" w:line="259" w:lineRule="auto"/>
        <w:rPr>
          <w:rFonts w:ascii="Arial" w:hAnsi="Arial" w:cs="Arial"/>
        </w:rPr>
      </w:pPr>
      <w:r w:rsidRPr="005273D7">
        <w:rPr>
          <w:rFonts w:ascii="Arial" w:hAnsi="Arial" w:cs="Arial"/>
        </w:rPr>
        <w:drawing>
          <wp:anchor distT="0" distB="0" distL="114300" distR="114300" simplePos="0" relativeHeight="251719680" behindDoc="0" locked="0" layoutInCell="1" allowOverlap="1" wp14:anchorId="7C7450BF" wp14:editId="6C4F9500">
            <wp:simplePos x="0" y="0"/>
            <wp:positionH relativeFrom="column">
              <wp:posOffset>5200438</wp:posOffset>
            </wp:positionH>
            <wp:positionV relativeFrom="paragraph">
              <wp:posOffset>18838</wp:posOffset>
            </wp:positionV>
            <wp:extent cx="1486941" cy="2609378"/>
            <wp:effectExtent l="0" t="0" r="0" b="0"/>
            <wp:wrapNone/>
            <wp:docPr id="39" name="Picture 38">
              <a:extLst xmlns:a="http://schemas.openxmlformats.org/drawingml/2006/main">
                <a:ext uri="{FF2B5EF4-FFF2-40B4-BE49-F238E27FC236}">
                  <a16:creationId xmlns:a16="http://schemas.microsoft.com/office/drawing/2014/main" id="{6B89547D-D5EB-F84A-A4C6-51865A6C4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6B89547D-D5EB-F84A-A4C6-51865A6C4F0E}"/>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86941" cy="2609378"/>
                    </a:xfrm>
                    <a:prstGeom prst="rect">
                      <a:avLst/>
                    </a:prstGeom>
                  </pic:spPr>
                </pic:pic>
              </a:graphicData>
            </a:graphic>
            <wp14:sizeRelH relativeFrom="page">
              <wp14:pctWidth>0</wp14:pctWidth>
            </wp14:sizeRelH>
            <wp14:sizeRelV relativeFrom="page">
              <wp14:pctHeight>0</wp14:pctHeight>
            </wp14:sizeRelV>
          </wp:anchor>
        </w:drawing>
      </w:r>
      <w:r w:rsidR="007A3196">
        <w:rPr>
          <w:rFonts w:ascii="Arial" w:hAnsi="Arial" w:cs="Arial"/>
        </w:rPr>
        <w:t xml:space="preserve">Reducing </w:t>
      </w:r>
      <w:r w:rsidR="00771B40">
        <w:rPr>
          <w:rFonts w:ascii="Arial" w:hAnsi="Arial" w:cs="Arial"/>
        </w:rPr>
        <w:t>rates of</w:t>
      </w:r>
      <w:r w:rsidR="0067020B">
        <w:rPr>
          <w:rFonts w:ascii="Arial" w:hAnsi="Arial" w:cs="Arial"/>
        </w:rPr>
        <w:t xml:space="preserve"> decomposition </w:t>
      </w:r>
      <w:r w:rsidR="00771B40">
        <w:rPr>
          <w:rFonts w:ascii="Arial" w:hAnsi="Arial" w:cs="Arial"/>
        </w:rPr>
        <w:t>through carbon sequestration</w:t>
      </w:r>
      <w:r w:rsidR="0067020B">
        <w:rPr>
          <w:rFonts w:ascii="Arial" w:hAnsi="Arial" w:cs="Arial"/>
        </w:rPr>
        <w:t xml:space="preserve">. </w:t>
      </w:r>
    </w:p>
    <w:p w14:paraId="1F4B94A5" w14:textId="0F4AC866" w:rsidR="005273D7" w:rsidRDefault="00771B40" w:rsidP="005273D7">
      <w:pPr>
        <w:pStyle w:val="ListParagraph"/>
        <w:numPr>
          <w:ilvl w:val="1"/>
          <w:numId w:val="17"/>
        </w:numPr>
        <w:spacing w:after="160" w:line="259" w:lineRule="auto"/>
        <w:rPr>
          <w:rFonts w:ascii="Arial" w:hAnsi="Arial" w:cs="Arial"/>
        </w:rPr>
      </w:pPr>
      <w:r>
        <w:rPr>
          <w:rFonts w:ascii="Arial" w:hAnsi="Arial" w:cs="Arial"/>
        </w:rPr>
        <w:t>All of the above</w:t>
      </w:r>
    </w:p>
    <w:p w14:paraId="3B76C14A" w14:textId="5A57116A" w:rsidR="006A050F" w:rsidRPr="005273D7" w:rsidRDefault="005273D7" w:rsidP="005273D7">
      <w:pPr>
        <w:pStyle w:val="ListParagraph"/>
        <w:numPr>
          <w:ilvl w:val="1"/>
          <w:numId w:val="17"/>
        </w:numPr>
        <w:spacing w:after="160" w:line="259" w:lineRule="auto"/>
        <w:rPr>
          <w:rFonts w:ascii="Arial" w:hAnsi="Arial" w:cs="Arial"/>
        </w:rPr>
      </w:pPr>
      <w:r>
        <w:rPr>
          <w:noProof/>
        </w:rPr>
        <w:drawing>
          <wp:anchor distT="0" distB="0" distL="114300" distR="114300" simplePos="0" relativeHeight="251718656" behindDoc="0" locked="0" layoutInCell="1" allowOverlap="1" wp14:anchorId="4CCF3A6A" wp14:editId="34B556A6">
            <wp:simplePos x="0" y="0"/>
            <wp:positionH relativeFrom="column">
              <wp:posOffset>913554</wp:posOffset>
            </wp:positionH>
            <wp:positionV relativeFrom="paragraph">
              <wp:posOffset>382905</wp:posOffset>
            </wp:positionV>
            <wp:extent cx="3945255" cy="1424305"/>
            <wp:effectExtent l="0" t="0" r="4445" b="0"/>
            <wp:wrapTopAndBottom/>
            <wp:docPr id="4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525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50F" w:rsidRPr="005273D7">
        <w:rPr>
          <w:rFonts w:ascii="Arial" w:hAnsi="Arial" w:cs="Arial"/>
        </w:rPr>
        <w:t>None of the above.</w:t>
      </w:r>
      <w:r w:rsidRPr="005273D7">
        <w:rPr>
          <w:rFonts w:ascii="Times New Roman" w:eastAsia="Times New Roman" w:hAnsi="Times New Roman"/>
          <w:noProof/>
          <w:sz w:val="24"/>
          <w:szCs w:val="24"/>
        </w:rPr>
        <w:t xml:space="preserve"> </w:t>
      </w:r>
      <w:r w:rsidRPr="005273D7">
        <w:rPr>
          <w:rFonts w:ascii="Arial" w:hAnsi="Arial" w:cs="Arial"/>
        </w:rPr>
        <w:t xml:space="preserve"> </w:t>
      </w:r>
      <w:r w:rsidR="003C34D2">
        <w:rPr>
          <w:rFonts w:ascii="Arial" w:hAnsi="Arial" w:cs="Arial"/>
        </w:rPr>
        <w:br/>
      </w:r>
      <w:r>
        <w:fldChar w:fldCharType="begin"/>
      </w:r>
      <w:r>
        <w:instrText xml:space="preserve"> INCLUDEPICTURE "https://www.photofunny.net/images/202010/01/mediana_2692507258486177194.jpg?time=1601573086" \* MERGEFORMATINET </w:instrText>
      </w:r>
      <w:r>
        <w:fldChar w:fldCharType="separate"/>
      </w:r>
      <w:r>
        <w:fldChar w:fldCharType="end"/>
      </w:r>
    </w:p>
    <w:p w14:paraId="7B86A241" w14:textId="730B4F79" w:rsidR="00293BED" w:rsidRPr="00293BED" w:rsidRDefault="00293BED" w:rsidP="00293BED">
      <w:pPr>
        <w:pStyle w:val="ListParagraph"/>
        <w:spacing w:after="160" w:line="259" w:lineRule="auto"/>
        <w:rPr>
          <w:rFonts w:ascii="Arial" w:hAnsi="Arial" w:cs="Arial"/>
          <w:bCs/>
          <w:i/>
          <w:iCs/>
        </w:rPr>
      </w:pPr>
      <w:r w:rsidRPr="00293BED">
        <w:rPr>
          <w:rFonts w:ascii="Arial" w:hAnsi="Arial" w:cs="Arial"/>
          <w:bCs/>
          <w:i/>
          <w:iCs/>
        </w:rPr>
        <w:t xml:space="preserve">Use the </w:t>
      </w:r>
      <w:r>
        <w:rPr>
          <w:rFonts w:ascii="Arial" w:hAnsi="Arial" w:cs="Arial"/>
          <w:bCs/>
          <w:i/>
          <w:iCs/>
        </w:rPr>
        <w:t>images</w:t>
      </w:r>
      <w:r w:rsidRPr="00293BED">
        <w:rPr>
          <w:rFonts w:ascii="Arial" w:hAnsi="Arial" w:cs="Arial"/>
          <w:bCs/>
          <w:i/>
          <w:iCs/>
        </w:rPr>
        <w:t xml:space="preserve"> </w:t>
      </w:r>
      <w:r>
        <w:rPr>
          <w:rFonts w:ascii="Arial" w:hAnsi="Arial" w:cs="Arial"/>
          <w:bCs/>
          <w:i/>
          <w:iCs/>
        </w:rPr>
        <w:t>shown here</w:t>
      </w:r>
      <w:r w:rsidRPr="00293BED">
        <w:rPr>
          <w:rFonts w:ascii="Arial" w:hAnsi="Arial" w:cs="Arial"/>
          <w:bCs/>
          <w:i/>
          <w:iCs/>
        </w:rPr>
        <w:t xml:space="preserve"> to assist you in answering the question below. </w:t>
      </w:r>
    </w:p>
    <w:p w14:paraId="7C0268B8" w14:textId="2DFE34E7" w:rsidR="00E843E2" w:rsidRDefault="00293BED" w:rsidP="0067020B">
      <w:pPr>
        <w:pStyle w:val="ListParagraph"/>
        <w:numPr>
          <w:ilvl w:val="0"/>
          <w:numId w:val="17"/>
        </w:numPr>
        <w:spacing w:after="160" w:line="259" w:lineRule="auto"/>
        <w:rPr>
          <w:rFonts w:ascii="Arial" w:hAnsi="Arial" w:cs="Arial"/>
          <w:b/>
        </w:rPr>
      </w:pPr>
      <w:r w:rsidRPr="00293BED">
        <w:rPr>
          <w:rFonts w:ascii="Arial" w:hAnsi="Arial" w:cs="Arial"/>
          <w:b/>
        </w:rPr>
        <w:t xml:space="preserve"> </w:t>
      </w:r>
      <w:r w:rsidR="00E843E2">
        <w:rPr>
          <w:rFonts w:ascii="Arial" w:hAnsi="Arial" w:cs="Arial"/>
          <w:b/>
        </w:rPr>
        <w:t xml:space="preserve">True or False: it is likely that the changes we’re seeing currently </w:t>
      </w:r>
      <w:r>
        <w:rPr>
          <w:rFonts w:ascii="Arial" w:hAnsi="Arial" w:cs="Arial"/>
          <w:b/>
        </w:rPr>
        <w:br/>
      </w:r>
      <w:r w:rsidR="00E843E2">
        <w:rPr>
          <w:rFonts w:ascii="Arial" w:hAnsi="Arial" w:cs="Arial"/>
          <w:b/>
        </w:rPr>
        <w:t xml:space="preserve">regarding carbon dioxide levels and climate are part of a natural cycle. </w:t>
      </w:r>
    </w:p>
    <w:p w14:paraId="518E13C7" w14:textId="0D3DCFF2" w:rsidR="00E843E2" w:rsidRDefault="00E843E2" w:rsidP="00E843E2">
      <w:pPr>
        <w:pStyle w:val="ListParagraph"/>
        <w:numPr>
          <w:ilvl w:val="1"/>
          <w:numId w:val="17"/>
        </w:numPr>
        <w:spacing w:after="160" w:line="259" w:lineRule="auto"/>
        <w:rPr>
          <w:rFonts w:ascii="Arial" w:hAnsi="Arial" w:cs="Arial"/>
          <w:bCs/>
        </w:rPr>
      </w:pPr>
      <w:r w:rsidRPr="00AE40B0">
        <w:rPr>
          <w:rFonts w:ascii="Arial" w:hAnsi="Arial" w:cs="Arial"/>
          <w:bCs/>
          <w:u w:val="single"/>
        </w:rPr>
        <w:t>True</w:t>
      </w:r>
      <w:r w:rsidRPr="00E843E2">
        <w:rPr>
          <w:rFonts w:ascii="Arial" w:hAnsi="Arial" w:cs="Arial"/>
          <w:bCs/>
        </w:rPr>
        <w:t xml:space="preserve">: we have </w:t>
      </w:r>
      <w:r>
        <w:rPr>
          <w:rFonts w:ascii="Arial" w:hAnsi="Arial" w:cs="Arial"/>
          <w:bCs/>
        </w:rPr>
        <w:t>evidence that similar events have occurred many times in the history of human beings, and they occurred at the same pace and to the same extent as what we’re seeing today.</w:t>
      </w:r>
    </w:p>
    <w:p w14:paraId="46DB4B3A" w14:textId="77777777" w:rsidR="00233ADA" w:rsidRDefault="00E843E2" w:rsidP="00E843E2">
      <w:pPr>
        <w:pStyle w:val="ListParagraph"/>
        <w:numPr>
          <w:ilvl w:val="1"/>
          <w:numId w:val="17"/>
        </w:numPr>
        <w:spacing w:after="160" w:line="259" w:lineRule="auto"/>
        <w:rPr>
          <w:rFonts w:ascii="Arial" w:hAnsi="Arial" w:cs="Arial"/>
          <w:bCs/>
        </w:rPr>
      </w:pPr>
      <w:r w:rsidRPr="00AE40B0">
        <w:rPr>
          <w:rFonts w:ascii="Arial" w:hAnsi="Arial" w:cs="Arial"/>
          <w:bCs/>
          <w:u w:val="single"/>
        </w:rPr>
        <w:t>False</w:t>
      </w:r>
      <w:r>
        <w:rPr>
          <w:rFonts w:ascii="Arial" w:hAnsi="Arial" w:cs="Arial"/>
          <w:bCs/>
        </w:rPr>
        <w:t>: the climate normally does not change</w:t>
      </w:r>
      <w:r w:rsidR="00233ADA">
        <w:rPr>
          <w:rFonts w:ascii="Arial" w:hAnsi="Arial" w:cs="Arial"/>
          <w:bCs/>
        </w:rPr>
        <w:t xml:space="preserve">, and so any changes to climate are unnatural. </w:t>
      </w:r>
    </w:p>
    <w:p w14:paraId="4357B48A" w14:textId="77777777" w:rsidR="00233ADA" w:rsidRDefault="00233ADA" w:rsidP="00E843E2">
      <w:pPr>
        <w:pStyle w:val="ListParagraph"/>
        <w:numPr>
          <w:ilvl w:val="1"/>
          <w:numId w:val="17"/>
        </w:numPr>
        <w:spacing w:after="160" w:line="259" w:lineRule="auto"/>
        <w:rPr>
          <w:rFonts w:ascii="Arial" w:hAnsi="Arial" w:cs="Arial"/>
          <w:bCs/>
        </w:rPr>
      </w:pPr>
      <w:r w:rsidRPr="00AE40B0">
        <w:rPr>
          <w:rFonts w:ascii="Arial" w:hAnsi="Arial" w:cs="Arial"/>
          <w:bCs/>
          <w:u w:val="single"/>
        </w:rPr>
        <w:t>True</w:t>
      </w:r>
      <w:r>
        <w:rPr>
          <w:rFonts w:ascii="Arial" w:hAnsi="Arial" w:cs="Arial"/>
          <w:bCs/>
        </w:rPr>
        <w:t xml:space="preserve">: these changes are likely due to the Milankovitch Cycles (or changes to the earth’s orbit and tilt); these cycles last a few decades or centuries, so we’re due for changes. </w:t>
      </w:r>
    </w:p>
    <w:p w14:paraId="790D0FBC" w14:textId="32BB6FFF" w:rsidR="00E843E2" w:rsidRPr="00E843E2" w:rsidRDefault="00233ADA" w:rsidP="00E843E2">
      <w:pPr>
        <w:pStyle w:val="ListParagraph"/>
        <w:numPr>
          <w:ilvl w:val="1"/>
          <w:numId w:val="17"/>
        </w:numPr>
        <w:spacing w:after="160" w:line="259" w:lineRule="auto"/>
        <w:rPr>
          <w:rFonts w:ascii="Arial" w:hAnsi="Arial" w:cs="Arial"/>
          <w:bCs/>
        </w:rPr>
      </w:pPr>
      <w:r w:rsidRPr="00AE40B0">
        <w:rPr>
          <w:rFonts w:ascii="Arial" w:hAnsi="Arial" w:cs="Arial"/>
          <w:bCs/>
          <w:u w:val="single"/>
        </w:rPr>
        <w:t>False</w:t>
      </w:r>
      <w:r>
        <w:rPr>
          <w:rFonts w:ascii="Arial" w:hAnsi="Arial" w:cs="Arial"/>
          <w:bCs/>
        </w:rPr>
        <w:t>: CO</w:t>
      </w:r>
      <w:r w:rsidRPr="00233ADA">
        <w:rPr>
          <w:rFonts w:ascii="Arial" w:hAnsi="Arial" w:cs="Arial"/>
          <w:bCs/>
          <w:vertAlign w:val="subscript"/>
        </w:rPr>
        <w:t>2</w:t>
      </w:r>
      <w:r>
        <w:rPr>
          <w:rFonts w:ascii="Arial" w:hAnsi="Arial" w:cs="Arial"/>
          <w:bCs/>
        </w:rPr>
        <w:t xml:space="preserve"> levels have never risen this high or this quickly in the history of humans as a species, and natural cycles (like Milankovitch Cycles) take tens of thousands of years to occur.</w:t>
      </w:r>
      <w:r w:rsidR="00E843E2">
        <w:rPr>
          <w:rFonts w:ascii="Arial" w:hAnsi="Arial" w:cs="Arial"/>
          <w:bCs/>
        </w:rPr>
        <w:br/>
      </w:r>
    </w:p>
    <w:p w14:paraId="15896CF8" w14:textId="69ABB9C3" w:rsidR="0067020B" w:rsidRPr="00614CC6" w:rsidRDefault="00614CC6" w:rsidP="0067020B">
      <w:pPr>
        <w:pStyle w:val="ListParagraph"/>
        <w:numPr>
          <w:ilvl w:val="0"/>
          <w:numId w:val="17"/>
        </w:numPr>
        <w:spacing w:after="160" w:line="259" w:lineRule="auto"/>
        <w:rPr>
          <w:rFonts w:ascii="Arial" w:hAnsi="Arial" w:cs="Arial"/>
          <w:b/>
        </w:rPr>
      </w:pPr>
      <w:r w:rsidRPr="00614CC6">
        <w:rPr>
          <w:rFonts w:ascii="Arial" w:hAnsi="Arial" w:cs="Arial"/>
          <w:b/>
        </w:rPr>
        <w:t xml:space="preserve">How might increasing levels of carbon dioxide affect agriculture? </w:t>
      </w:r>
    </w:p>
    <w:p w14:paraId="17154C84" w14:textId="51DB9C4D" w:rsidR="00614CC6" w:rsidRDefault="00771B40" w:rsidP="00614CC6">
      <w:pPr>
        <w:pStyle w:val="ListParagraph"/>
        <w:numPr>
          <w:ilvl w:val="1"/>
          <w:numId w:val="17"/>
        </w:numPr>
        <w:spacing w:after="160" w:line="259" w:lineRule="auto"/>
        <w:rPr>
          <w:rFonts w:ascii="Arial" w:hAnsi="Arial" w:cs="Arial"/>
        </w:rPr>
      </w:pPr>
      <w:r>
        <w:rPr>
          <w:rFonts w:ascii="Arial" w:hAnsi="Arial" w:cs="Arial"/>
        </w:rPr>
        <w:t>Increasing CO</w:t>
      </w:r>
      <w:r w:rsidRPr="00771B40">
        <w:rPr>
          <w:rFonts w:ascii="Arial" w:hAnsi="Arial" w:cs="Arial"/>
          <w:vertAlign w:val="subscript"/>
        </w:rPr>
        <w:t>2</w:t>
      </w:r>
      <w:r>
        <w:rPr>
          <w:rFonts w:ascii="Arial" w:hAnsi="Arial" w:cs="Arial"/>
        </w:rPr>
        <w:t xml:space="preserve"> levels</w:t>
      </w:r>
      <w:r w:rsidR="00614CC6">
        <w:rPr>
          <w:rFonts w:ascii="Arial" w:hAnsi="Arial" w:cs="Arial"/>
        </w:rPr>
        <w:t xml:space="preserve"> </w:t>
      </w:r>
      <w:r w:rsidR="006A050F">
        <w:rPr>
          <w:rFonts w:ascii="Arial" w:hAnsi="Arial" w:cs="Arial"/>
        </w:rPr>
        <w:t>makes precipitation less frequent, which could impair crop growth.</w:t>
      </w:r>
    </w:p>
    <w:p w14:paraId="4693DBEF" w14:textId="31A3250C" w:rsidR="00614CC6" w:rsidRDefault="006A050F" w:rsidP="00614CC6">
      <w:pPr>
        <w:pStyle w:val="ListParagraph"/>
        <w:numPr>
          <w:ilvl w:val="1"/>
          <w:numId w:val="17"/>
        </w:numPr>
        <w:spacing w:after="160" w:line="259" w:lineRule="auto"/>
        <w:rPr>
          <w:rFonts w:ascii="Arial" w:hAnsi="Arial" w:cs="Arial"/>
        </w:rPr>
      </w:pPr>
      <w:r>
        <w:rPr>
          <w:rFonts w:ascii="Arial" w:hAnsi="Arial" w:cs="Arial"/>
        </w:rPr>
        <w:t>Increasing CO</w:t>
      </w:r>
      <w:r w:rsidRPr="00771B40">
        <w:rPr>
          <w:rFonts w:ascii="Arial" w:hAnsi="Arial" w:cs="Arial"/>
          <w:vertAlign w:val="subscript"/>
        </w:rPr>
        <w:t>2</w:t>
      </w:r>
      <w:r>
        <w:rPr>
          <w:rFonts w:ascii="Arial" w:hAnsi="Arial" w:cs="Arial"/>
        </w:rPr>
        <w:t xml:space="preserve"> levels worsens </w:t>
      </w:r>
      <w:r w:rsidR="00614CC6">
        <w:rPr>
          <w:rFonts w:ascii="Arial" w:hAnsi="Arial" w:cs="Arial"/>
        </w:rPr>
        <w:t>the rate</w:t>
      </w:r>
      <w:r w:rsidR="005273D7">
        <w:rPr>
          <w:rFonts w:ascii="Arial" w:hAnsi="Arial" w:cs="Arial"/>
        </w:rPr>
        <w:t>s</w:t>
      </w:r>
      <w:r w:rsidR="00614CC6">
        <w:rPr>
          <w:rFonts w:ascii="Arial" w:hAnsi="Arial" w:cs="Arial"/>
        </w:rPr>
        <w:t xml:space="preserve"> of droughts and flooding</w:t>
      </w:r>
      <w:r w:rsidR="005273D7">
        <w:rPr>
          <w:rFonts w:ascii="Arial" w:hAnsi="Arial" w:cs="Arial"/>
        </w:rPr>
        <w:t xml:space="preserve"> and</w:t>
      </w:r>
      <w:r w:rsidR="00614CC6">
        <w:rPr>
          <w:rFonts w:ascii="Arial" w:hAnsi="Arial" w:cs="Arial"/>
        </w:rPr>
        <w:t xml:space="preserve"> reduc</w:t>
      </w:r>
      <w:r w:rsidR="005273D7">
        <w:rPr>
          <w:rFonts w:ascii="Arial" w:hAnsi="Arial" w:cs="Arial"/>
        </w:rPr>
        <w:t>e</w:t>
      </w:r>
      <w:r w:rsidR="00614CC6">
        <w:rPr>
          <w:rFonts w:ascii="Arial" w:hAnsi="Arial" w:cs="Arial"/>
        </w:rPr>
        <w:t xml:space="preserve"> crop yields. </w:t>
      </w:r>
    </w:p>
    <w:p w14:paraId="2A35ED9B" w14:textId="5718620F" w:rsidR="00614CC6" w:rsidRDefault="00E86FCA" w:rsidP="00614CC6">
      <w:pPr>
        <w:pStyle w:val="ListParagraph"/>
        <w:numPr>
          <w:ilvl w:val="1"/>
          <w:numId w:val="17"/>
        </w:numPr>
        <w:spacing w:after="160" w:line="259" w:lineRule="auto"/>
        <w:rPr>
          <w:rFonts w:ascii="Arial" w:hAnsi="Arial" w:cs="Arial"/>
        </w:rPr>
      </w:pPr>
      <w:r>
        <w:rPr>
          <w:rFonts w:ascii="Arial" w:hAnsi="Arial" w:cs="Arial"/>
        </w:rPr>
        <w:t>CO</w:t>
      </w:r>
      <w:r w:rsidRPr="00E86FCA">
        <w:rPr>
          <w:rFonts w:ascii="Arial" w:hAnsi="Arial" w:cs="Arial"/>
          <w:vertAlign w:val="subscript"/>
        </w:rPr>
        <w:t>2</w:t>
      </w:r>
      <w:r>
        <w:rPr>
          <w:rFonts w:ascii="Arial" w:hAnsi="Arial" w:cs="Arial"/>
        </w:rPr>
        <w:t xml:space="preserve"> </w:t>
      </w:r>
      <w:r w:rsidR="00614CC6">
        <w:rPr>
          <w:rFonts w:ascii="Arial" w:hAnsi="Arial" w:cs="Arial"/>
        </w:rPr>
        <w:t xml:space="preserve">causes changes to the climate that reduce biodiversity and impair ecosystem services. Because agriculture depends on biodiversity and ecosystem services, production of food would suffer as a result.  </w:t>
      </w:r>
    </w:p>
    <w:p w14:paraId="05F81634" w14:textId="2A75ED72" w:rsidR="00614CC6" w:rsidRDefault="006A050F" w:rsidP="00614CC6">
      <w:pPr>
        <w:pStyle w:val="ListParagraph"/>
        <w:numPr>
          <w:ilvl w:val="1"/>
          <w:numId w:val="17"/>
        </w:numPr>
        <w:spacing w:after="160" w:line="259" w:lineRule="auto"/>
        <w:rPr>
          <w:rFonts w:ascii="Arial" w:hAnsi="Arial" w:cs="Arial"/>
        </w:rPr>
      </w:pPr>
      <w:r>
        <w:rPr>
          <w:rFonts w:ascii="Arial" w:hAnsi="Arial" w:cs="Arial"/>
        </w:rPr>
        <w:t xml:space="preserve">All of the above. </w:t>
      </w:r>
    </w:p>
    <w:p w14:paraId="09230110" w14:textId="36012E79" w:rsidR="006A050F" w:rsidRDefault="006A050F" w:rsidP="00614CC6">
      <w:pPr>
        <w:pStyle w:val="ListParagraph"/>
        <w:numPr>
          <w:ilvl w:val="1"/>
          <w:numId w:val="17"/>
        </w:numPr>
        <w:spacing w:after="160" w:line="259" w:lineRule="auto"/>
        <w:rPr>
          <w:rFonts w:ascii="Arial" w:hAnsi="Arial" w:cs="Arial"/>
        </w:rPr>
      </w:pPr>
      <w:r>
        <w:rPr>
          <w:rFonts w:ascii="Arial" w:hAnsi="Arial" w:cs="Arial"/>
        </w:rPr>
        <w:t>None of the above.</w:t>
      </w:r>
      <w:r>
        <w:rPr>
          <w:rFonts w:ascii="Arial" w:hAnsi="Arial" w:cs="Arial"/>
        </w:rPr>
        <w:br/>
      </w:r>
    </w:p>
    <w:p w14:paraId="3DE4600D" w14:textId="43522E79" w:rsidR="00EB01CA" w:rsidRPr="005273D7" w:rsidRDefault="0074452C" w:rsidP="00293BED">
      <w:pPr>
        <w:pStyle w:val="ListParagraph"/>
        <w:numPr>
          <w:ilvl w:val="0"/>
          <w:numId w:val="17"/>
        </w:numPr>
        <w:spacing w:after="160" w:line="259" w:lineRule="auto"/>
        <w:rPr>
          <w:rFonts w:ascii="Arial" w:hAnsi="Arial" w:cs="Arial"/>
          <w:bCs/>
        </w:rPr>
      </w:pPr>
      <w:r w:rsidRPr="0074452C">
        <w:rPr>
          <w:rFonts w:ascii="Arial" w:hAnsi="Arial" w:cs="Arial"/>
          <w:b/>
        </w:rPr>
        <w:t xml:space="preserve">What are three </w:t>
      </w:r>
      <w:r>
        <w:rPr>
          <w:rFonts w:ascii="Arial" w:hAnsi="Arial" w:cs="Arial"/>
          <w:b/>
        </w:rPr>
        <w:t xml:space="preserve">realistic </w:t>
      </w:r>
      <w:r w:rsidR="005273D7">
        <w:rPr>
          <w:rFonts w:ascii="Arial" w:hAnsi="Arial" w:cs="Arial"/>
          <w:b/>
        </w:rPr>
        <w:t>choices</w:t>
      </w:r>
      <w:r w:rsidRPr="0074452C">
        <w:rPr>
          <w:rFonts w:ascii="Arial" w:hAnsi="Arial" w:cs="Arial"/>
          <w:b/>
        </w:rPr>
        <w:t xml:space="preserve"> that you could </w:t>
      </w:r>
      <w:r w:rsidR="005273D7">
        <w:rPr>
          <w:rFonts w:ascii="Arial" w:hAnsi="Arial" w:cs="Arial"/>
          <w:b/>
        </w:rPr>
        <w:t>make</w:t>
      </w:r>
      <w:r w:rsidRPr="0074452C">
        <w:rPr>
          <w:rFonts w:ascii="Arial" w:hAnsi="Arial" w:cs="Arial"/>
          <w:b/>
        </w:rPr>
        <w:t xml:space="preserve"> to reduce </w:t>
      </w:r>
      <w:r>
        <w:rPr>
          <w:rFonts w:ascii="Arial" w:hAnsi="Arial" w:cs="Arial"/>
          <w:b/>
        </w:rPr>
        <w:t xml:space="preserve">your own </w:t>
      </w:r>
      <w:r w:rsidR="00E86FCA" w:rsidRPr="00E86FCA">
        <w:rPr>
          <w:rFonts w:ascii="Arial" w:hAnsi="Arial" w:cs="Arial"/>
          <w:b/>
          <w:bCs/>
        </w:rPr>
        <w:t>CO</w:t>
      </w:r>
      <w:r w:rsidR="00E86FCA" w:rsidRPr="00E86FCA">
        <w:rPr>
          <w:rFonts w:ascii="Arial" w:hAnsi="Arial" w:cs="Arial"/>
          <w:b/>
          <w:bCs/>
          <w:vertAlign w:val="subscript"/>
        </w:rPr>
        <w:t>2</w:t>
      </w:r>
      <w:r w:rsidR="00E86FCA">
        <w:rPr>
          <w:rFonts w:ascii="Arial" w:hAnsi="Arial" w:cs="Arial"/>
        </w:rPr>
        <w:t xml:space="preserve"> </w:t>
      </w:r>
      <w:r>
        <w:rPr>
          <w:rFonts w:ascii="Arial" w:hAnsi="Arial" w:cs="Arial"/>
          <w:b/>
        </w:rPr>
        <w:t>emissions?</w:t>
      </w:r>
      <w:r w:rsidRPr="0074452C">
        <w:rPr>
          <w:rFonts w:ascii="Arial" w:hAnsi="Arial" w:cs="Arial"/>
          <w:b/>
        </w:rPr>
        <w:br/>
      </w:r>
      <w:r w:rsidRPr="0074452C">
        <w:rPr>
          <w:rFonts w:ascii="Arial" w:hAnsi="Arial" w:cs="Arial"/>
          <w:b/>
        </w:rPr>
        <w:br/>
      </w:r>
      <w:r w:rsidRPr="005273D7">
        <w:rPr>
          <w:rFonts w:ascii="Arial" w:hAnsi="Arial" w:cs="Arial"/>
          <w:bCs/>
          <w:u w:val="single"/>
        </w:rPr>
        <w:t>1.</w:t>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rPr>
        <w:br/>
      </w:r>
      <w:r w:rsidRPr="005273D7">
        <w:rPr>
          <w:rFonts w:ascii="Arial" w:hAnsi="Arial" w:cs="Arial"/>
          <w:bCs/>
        </w:rPr>
        <w:br/>
      </w:r>
      <w:r w:rsidRPr="005273D7">
        <w:rPr>
          <w:rFonts w:ascii="Arial" w:hAnsi="Arial" w:cs="Arial"/>
          <w:bCs/>
          <w:u w:val="single"/>
        </w:rPr>
        <w:t>2.</w:t>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rPr>
        <w:br/>
      </w:r>
      <w:r w:rsidRPr="005273D7">
        <w:rPr>
          <w:rFonts w:ascii="Arial" w:hAnsi="Arial" w:cs="Arial"/>
          <w:bCs/>
        </w:rPr>
        <w:br/>
      </w:r>
      <w:r w:rsidRPr="005273D7">
        <w:rPr>
          <w:rFonts w:ascii="Arial" w:hAnsi="Arial" w:cs="Arial"/>
          <w:bCs/>
          <w:u w:val="single"/>
        </w:rPr>
        <w:t>3.</w:t>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r w:rsidRPr="005273D7">
        <w:rPr>
          <w:rFonts w:ascii="Arial" w:hAnsi="Arial" w:cs="Arial"/>
          <w:bCs/>
          <w:u w:val="single"/>
        </w:rPr>
        <w:tab/>
      </w:r>
    </w:p>
    <w:p w14:paraId="6A582537" w14:textId="74D22BB9" w:rsidR="00697D58" w:rsidRPr="0010052C" w:rsidRDefault="0052228A" w:rsidP="0052228A">
      <w:pPr>
        <w:pStyle w:val="Title"/>
        <w:outlineLvl w:val="0"/>
        <w:rPr>
          <w:i/>
          <w:iCs/>
          <w:noProof/>
        </w:rPr>
      </w:pPr>
      <w:r>
        <w:rPr>
          <w:noProof/>
        </w:rPr>
        <w:lastRenderedPageBreak/>
        <w:t>Atmospheric Pollution</w:t>
      </w:r>
      <w:r w:rsidR="00697D58" w:rsidRPr="0010052C">
        <w:rPr>
          <w:noProof/>
        </w:rPr>
        <w:t xml:space="preserve"> </w:t>
      </w:r>
      <w:r w:rsidR="00697D58">
        <w:rPr>
          <w:noProof/>
        </w:rPr>
        <w:t xml:space="preserve">Group </w:t>
      </w:r>
      <w:r w:rsidR="00697D58" w:rsidRPr="0010052C">
        <w:rPr>
          <w:noProof/>
        </w:rPr>
        <w:t>Quiz</w:t>
      </w:r>
      <w:r w:rsidR="00697D58" w:rsidRPr="00C21CFB">
        <w:rPr>
          <w:noProof/>
        </w:rPr>
        <w:t xml:space="preserve"> </w:t>
      </w:r>
    </w:p>
    <w:p w14:paraId="152319F4" w14:textId="77777777" w:rsidR="00727A13" w:rsidRDefault="00697D58" w:rsidP="0052228A">
      <w:pPr>
        <w:jc w:val="right"/>
        <w:outlineLvl w:val="0"/>
        <w:rPr>
          <w:rFonts w:ascii="Arial" w:hAnsi="Arial" w:cs="Arial"/>
          <w:u w:val="single"/>
        </w:rPr>
      </w:pPr>
      <w:r w:rsidRPr="00697D58">
        <w:rPr>
          <w:rFonts w:ascii="Arial" w:hAnsi="Arial" w:cs="Arial"/>
        </w:rPr>
        <w:t>Name</w:t>
      </w:r>
      <w:r>
        <w:rPr>
          <w:rFonts w:ascii="Arial" w:hAnsi="Arial" w:cs="Arial"/>
        </w:rPr>
        <w:t>s</w:t>
      </w:r>
      <w:r w:rsidRPr="00697D58">
        <w:rPr>
          <w:rFonts w:ascii="Arial" w:hAnsi="Arial" w:cs="Arial"/>
        </w:rPr>
        <w:t xml:space="preserve">: </w:t>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697D58">
        <w:rPr>
          <w:rFonts w:ascii="Arial" w:hAnsi="Arial" w:cs="Arial"/>
          <w:u w:val="single"/>
        </w:rPr>
        <w:t xml:space="preserve">          </w:t>
      </w:r>
      <w:r>
        <w:rPr>
          <w:rFonts w:ascii="Arial" w:hAnsi="Arial" w:cs="Arial"/>
          <w:u w:val="single"/>
        </w:rPr>
        <w:tab/>
      </w:r>
      <w:r>
        <w:rPr>
          <w:rFonts w:ascii="Arial" w:hAnsi="Arial" w:cs="Arial"/>
          <w:u w:val="single"/>
        </w:rPr>
        <w:tab/>
      </w:r>
      <w:r>
        <w:rPr>
          <w:rFonts w:ascii="Arial" w:hAnsi="Arial" w:cs="Arial"/>
          <w:u w:val="single"/>
        </w:rPr>
        <w:tab/>
      </w:r>
    </w:p>
    <w:p w14:paraId="4E846E62" w14:textId="5DE24346" w:rsidR="00697D58" w:rsidRPr="00727A13" w:rsidRDefault="00727A13" w:rsidP="00727A13">
      <w:pPr>
        <w:rPr>
          <w:rFonts w:ascii="Arial" w:hAnsi="Arial" w:cs="Arial"/>
          <w:sz w:val="10"/>
          <w:szCs w:val="10"/>
          <w:u w:val="single"/>
        </w:rPr>
      </w:pPr>
      <w:r>
        <w:rPr>
          <w:rFonts w:ascii="Arial" w:hAnsi="Arial" w:cs="Arial"/>
          <w:u w:val="single"/>
        </w:rPr>
        <w:br/>
      </w:r>
      <w:r w:rsidRPr="00727A13">
        <w:rPr>
          <w:rFonts w:ascii="Arial" w:hAnsi="Arial" w:cs="Arial"/>
          <w:u w:val="single"/>
        </w:rPr>
        <w:tab/>
      </w:r>
      <w:r w:rsidRPr="00727A13">
        <w:rPr>
          <w:rFonts w:ascii="Arial" w:hAnsi="Arial" w:cs="Arial"/>
          <w:u w:val="single"/>
        </w:rPr>
        <w:tab/>
      </w:r>
      <w:r w:rsidRPr="00727A13">
        <w:rPr>
          <w:rFonts w:ascii="Arial" w:hAnsi="Arial" w:cs="Arial"/>
          <w:u w:val="single"/>
        </w:rPr>
        <w:tab/>
      </w:r>
      <w:r w:rsidRPr="00727A13">
        <w:rPr>
          <w:rFonts w:ascii="Arial" w:hAnsi="Arial" w:cs="Arial"/>
          <w:u w:val="single"/>
        </w:rPr>
        <w:tab/>
      </w:r>
      <w:r w:rsidRPr="00727A13">
        <w:rPr>
          <w:rFonts w:ascii="Arial" w:hAnsi="Arial" w:cs="Arial"/>
          <w:u w:val="single"/>
        </w:rPr>
        <w:tab/>
      </w:r>
      <w:r w:rsidRPr="00727A13">
        <w:rPr>
          <w:rFonts w:ascii="Arial" w:hAnsi="Arial" w:cs="Arial"/>
          <w:u w:val="single"/>
        </w:rPr>
        <w:tab/>
      </w:r>
      <w:r w:rsidR="00697D58" w:rsidRPr="00697D58">
        <w:rPr>
          <w:rFonts w:ascii="Arial" w:hAnsi="Arial" w:cs="Arial"/>
        </w:rPr>
        <w:t>Hour</w:t>
      </w:r>
      <w:r w:rsidR="00697D58" w:rsidRPr="00697D58">
        <w:rPr>
          <w:rFonts w:ascii="Arial" w:hAnsi="Arial" w:cs="Arial"/>
          <w:u w:val="single"/>
        </w:rPr>
        <w:tab/>
      </w:r>
      <w:r w:rsidR="00697D58" w:rsidRPr="00697D58">
        <w:rPr>
          <w:rFonts w:ascii="Arial" w:hAnsi="Arial" w:cs="Arial"/>
          <w:u w:val="single"/>
        </w:rPr>
        <w:tab/>
      </w:r>
      <w:r w:rsidR="00697D58" w:rsidRPr="00697D58">
        <w:rPr>
          <w:rFonts w:ascii="Arial" w:hAnsi="Arial" w:cs="Arial"/>
        </w:rPr>
        <w:t>Date</w:t>
      </w:r>
      <w:r w:rsidR="00697D58" w:rsidRPr="00697D58">
        <w:rPr>
          <w:rFonts w:ascii="Arial" w:hAnsi="Arial" w:cs="Arial"/>
          <w:u w:val="single"/>
        </w:rPr>
        <w:t xml:space="preserve">: </w:t>
      </w:r>
      <w:r w:rsidR="00697D58" w:rsidRPr="00697D58">
        <w:rPr>
          <w:rFonts w:ascii="Arial" w:hAnsi="Arial" w:cs="Arial"/>
          <w:u w:val="single"/>
        </w:rPr>
        <w:tab/>
      </w:r>
      <w:r w:rsidR="00697D58">
        <w:rPr>
          <w:rFonts w:ascii="Arial" w:hAnsi="Arial" w:cs="Arial"/>
          <w:u w:val="single"/>
        </w:rPr>
        <w:tab/>
      </w:r>
      <w:r w:rsidR="00697D58">
        <w:rPr>
          <w:rFonts w:ascii="Arial" w:hAnsi="Arial" w:cs="Arial"/>
          <w:u w:val="single"/>
        </w:rPr>
        <w:tab/>
      </w:r>
      <w:r w:rsidR="00697D58" w:rsidRPr="00697D58">
        <w:rPr>
          <w:rFonts w:ascii="Arial" w:hAnsi="Arial" w:cs="Arial"/>
          <w:u w:val="single"/>
        </w:rPr>
        <w:tab/>
        <w:t xml:space="preserve"> </w:t>
      </w:r>
      <w:r w:rsidR="00697D58" w:rsidRPr="00697D58">
        <w:rPr>
          <w:rFonts w:ascii="Arial" w:hAnsi="Arial" w:cs="Arial"/>
        </w:rPr>
        <w:t>Score</w:t>
      </w:r>
      <w:r w:rsidR="00697D58" w:rsidRPr="00697D58">
        <w:rPr>
          <w:rFonts w:ascii="Arial" w:hAnsi="Arial" w:cs="Arial"/>
          <w:u w:val="single"/>
        </w:rPr>
        <w:t>:                 /</w:t>
      </w:r>
      <w:r w:rsidR="00697D58" w:rsidRPr="00697D58">
        <w:rPr>
          <w:rFonts w:ascii="Arial" w:hAnsi="Arial" w:cs="Arial"/>
          <w:u w:val="single"/>
        </w:rPr>
        <w:tab/>
      </w:r>
      <w:r>
        <w:rPr>
          <w:rFonts w:ascii="Arial" w:hAnsi="Arial" w:cs="Arial"/>
          <w:u w:val="single"/>
        </w:rPr>
        <w:br/>
      </w:r>
    </w:p>
    <w:p w14:paraId="737468C7" w14:textId="77777777" w:rsidR="009754C5" w:rsidRDefault="009754C5" w:rsidP="009754C5">
      <w:pPr>
        <w:rPr>
          <w:rFonts w:ascii="Arial" w:hAnsi="Arial" w:cs="Arial"/>
        </w:rPr>
      </w:pPr>
      <w:r>
        <w:rPr>
          <w:noProof/>
        </w:rPr>
        <w:drawing>
          <wp:anchor distT="0" distB="0" distL="114300" distR="114300" simplePos="0" relativeHeight="251682816" behindDoc="0" locked="0" layoutInCell="1" allowOverlap="1" wp14:anchorId="7D4E2350" wp14:editId="44288F44">
            <wp:simplePos x="0" y="0"/>
            <wp:positionH relativeFrom="column">
              <wp:posOffset>5126990</wp:posOffset>
            </wp:positionH>
            <wp:positionV relativeFrom="paragraph">
              <wp:posOffset>602615</wp:posOffset>
            </wp:positionV>
            <wp:extent cx="1652270" cy="1038225"/>
            <wp:effectExtent l="0" t="0" r="0" b="3175"/>
            <wp:wrapSquare wrapText="bothSides"/>
            <wp:docPr id="31" name="Picture 31" descr="https://lh5.googleusercontent.com/rJReHk11MYWCWHDuD2_7EJSc40pK_jeLReJs8s97fQQ7rdwoQ_6NCXtToQx6eZMlwL0Trum1-dpwSsP0mAXxQ9Y-WaoG3DKTUic2tmkQt8XWwzvUssGWylJCBVI2Snl2sk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JReHk11MYWCWHDuD2_7EJSc40pK_jeLReJs8s97fQQ7rdwoQ_6NCXtToQx6eZMlwL0Trum1-dpwSsP0mAXxQ9Y-WaoG3DKTUic2tmkQt8XWwzvUssGWylJCBVI2Snl2skQ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27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D58" w:rsidRPr="00697D58">
        <w:rPr>
          <w:rFonts w:ascii="Arial" w:hAnsi="Arial" w:cs="Arial"/>
          <w:b/>
        </w:rPr>
        <w:t>Directions</w:t>
      </w:r>
      <w:r w:rsidR="00697D58" w:rsidRPr="00697D58">
        <w:rPr>
          <w:rFonts w:ascii="Arial" w:hAnsi="Arial" w:cs="Arial"/>
        </w:rPr>
        <w:t xml:space="preserve">: This quiz should be completed </w:t>
      </w:r>
      <w:r w:rsidR="00697D58">
        <w:rPr>
          <w:rFonts w:ascii="Arial" w:hAnsi="Arial" w:cs="Arial"/>
        </w:rPr>
        <w:t xml:space="preserve">in small assigned groups. You can use your notes. Each question should be completed by a different individual. All students should </w:t>
      </w:r>
      <w:r w:rsidR="00026805">
        <w:rPr>
          <w:rFonts w:ascii="Arial" w:hAnsi="Arial" w:cs="Arial"/>
        </w:rPr>
        <w:t xml:space="preserve">contribute to developing each answer. Those who are unable to do so may be asked to complete this quiz individually. </w:t>
      </w:r>
      <w:r w:rsidR="008E4F4B">
        <w:rPr>
          <w:rFonts w:ascii="Arial" w:hAnsi="Arial" w:cs="Arial"/>
        </w:rPr>
        <w:br/>
      </w:r>
    </w:p>
    <w:p w14:paraId="7963A74B" w14:textId="5CB38466" w:rsidR="008B5384" w:rsidRPr="00775CB8" w:rsidRDefault="00775CB8" w:rsidP="00775CB8">
      <w:pPr>
        <w:rPr>
          <w:rFonts w:ascii="Arial" w:hAnsi="Arial" w:cs="Arial"/>
          <w:b/>
        </w:rPr>
      </w:pPr>
      <w:r>
        <w:rPr>
          <w:rFonts w:ascii="Arial" w:hAnsi="Arial" w:cs="Arial"/>
          <w:b/>
        </w:rPr>
        <w:t>1. T</w:t>
      </w:r>
      <w:r w:rsidR="008B5384" w:rsidRPr="00775CB8">
        <w:rPr>
          <w:rFonts w:ascii="Arial" w:hAnsi="Arial" w:cs="Arial"/>
          <w:b/>
        </w:rPr>
        <w:t>his is Nitrous Oxide. If we increase levels of N</w:t>
      </w:r>
      <w:r w:rsidR="008B5384" w:rsidRPr="00E86FCA">
        <w:rPr>
          <w:rFonts w:ascii="Arial" w:hAnsi="Arial" w:cs="Arial"/>
          <w:b/>
          <w:vertAlign w:val="subscript"/>
        </w:rPr>
        <w:t>2</w:t>
      </w:r>
      <w:r w:rsidR="008B5384" w:rsidRPr="00775CB8">
        <w:rPr>
          <w:rFonts w:ascii="Arial" w:hAnsi="Arial" w:cs="Arial"/>
          <w:b/>
        </w:rPr>
        <w:t xml:space="preserve">O in the atmosphere of Planet X by 50%, what would happen to temperature of that planet’s atmosphere? </w:t>
      </w:r>
      <w:r w:rsidR="001E72A8">
        <w:rPr>
          <w:rFonts w:ascii="Arial" w:hAnsi="Arial" w:cs="Arial"/>
          <w:b/>
        </w:rPr>
        <w:t>Please explain &amp; j</w:t>
      </w:r>
      <w:r w:rsidR="008B5384" w:rsidRPr="00775CB8">
        <w:rPr>
          <w:rFonts w:ascii="Arial" w:hAnsi="Arial" w:cs="Arial"/>
          <w:b/>
        </w:rPr>
        <w:t>ust</w:t>
      </w:r>
      <w:r w:rsidR="001E72A8">
        <w:rPr>
          <w:rFonts w:ascii="Arial" w:hAnsi="Arial" w:cs="Arial"/>
          <w:b/>
        </w:rPr>
        <w:t>ify w/ e</w:t>
      </w:r>
      <w:r w:rsidR="008B5384" w:rsidRPr="00775CB8">
        <w:rPr>
          <w:rFonts w:ascii="Arial" w:hAnsi="Arial" w:cs="Arial"/>
          <w:b/>
        </w:rPr>
        <w:t>vidence.</w:t>
      </w:r>
      <w:r w:rsidR="00966DD5">
        <w:rPr>
          <w:rFonts w:ascii="Arial" w:hAnsi="Arial" w:cs="Arial"/>
          <w:b/>
        </w:rPr>
        <w:t xml:space="preserve"> Use the following terms: </w:t>
      </w:r>
      <w:r w:rsidR="00966DD5" w:rsidRPr="00966DD5">
        <w:rPr>
          <w:rFonts w:ascii="Arial" w:hAnsi="Arial" w:cs="Arial"/>
          <w:bCs/>
          <w:i/>
          <w:iCs/>
        </w:rPr>
        <w:t xml:space="preserve">greenhouse gas; </w:t>
      </w:r>
      <w:r w:rsidR="00373DA8">
        <w:rPr>
          <w:rFonts w:ascii="Arial" w:hAnsi="Arial" w:cs="Arial"/>
          <w:bCs/>
          <w:i/>
          <w:iCs/>
        </w:rPr>
        <w:t xml:space="preserve">molecular properties; </w:t>
      </w:r>
      <w:r w:rsidR="00AE40B0">
        <w:rPr>
          <w:rFonts w:ascii="Arial" w:hAnsi="Arial" w:cs="Arial"/>
          <w:bCs/>
          <w:i/>
          <w:iCs/>
        </w:rPr>
        <w:t xml:space="preserve">elements; </w:t>
      </w:r>
      <w:r w:rsidR="00966DD5" w:rsidRPr="00966DD5">
        <w:rPr>
          <w:rFonts w:ascii="Arial" w:hAnsi="Arial" w:cs="Arial"/>
          <w:bCs/>
          <w:i/>
          <w:iCs/>
        </w:rPr>
        <w:t>greenhouse effect</w:t>
      </w:r>
      <w:r w:rsidR="00373DA8">
        <w:rPr>
          <w:rFonts w:ascii="Arial" w:hAnsi="Arial" w:cs="Arial"/>
          <w:bCs/>
          <w:i/>
          <w:iCs/>
        </w:rPr>
        <w:t>; infrared radiation</w:t>
      </w:r>
      <w:r w:rsidR="00966DD5">
        <w:rPr>
          <w:rFonts w:ascii="Arial" w:hAnsi="Arial" w:cs="Arial"/>
          <w:b/>
        </w:rPr>
        <w:t>.</w:t>
      </w:r>
      <w:r w:rsidR="00727A13">
        <w:rPr>
          <w:rFonts w:ascii="Arial" w:hAnsi="Arial" w:cs="Arial"/>
          <w:b/>
        </w:rPr>
        <w:br/>
      </w:r>
    </w:p>
    <w:p w14:paraId="575ADE2C" w14:textId="1D685EC6" w:rsidR="00697D58" w:rsidRPr="00825430" w:rsidRDefault="009754C5" w:rsidP="009D3C72">
      <w:pPr>
        <w:spacing w:after="160" w:line="259" w:lineRule="auto"/>
        <w:rPr>
          <w:rFonts w:ascii="Arial" w:hAnsi="Arial" w:cs="Arial"/>
          <w:bCs/>
        </w:rPr>
      </w:pP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00554967" w:rsidRPr="00825430">
        <w:rPr>
          <w:rFonts w:ascii="Arial" w:hAnsi="Arial" w:cs="Arial"/>
          <w:bCs/>
          <w:u w:val="single"/>
        </w:rPr>
        <w:br/>
      </w:r>
      <w:r w:rsidRPr="00825430">
        <w:rPr>
          <w:rFonts w:ascii="Arial" w:hAnsi="Arial" w:cs="Arial"/>
          <w:bCs/>
        </w:rPr>
        <w:br/>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rPr>
        <w:br/>
      </w:r>
      <w:r w:rsidRPr="00825430">
        <w:rPr>
          <w:rFonts w:ascii="Arial" w:hAnsi="Arial" w:cs="Arial"/>
          <w:bCs/>
        </w:rPr>
        <w:br/>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Pr="00825430">
        <w:rPr>
          <w:rFonts w:ascii="Arial" w:hAnsi="Arial" w:cs="Arial"/>
          <w:bCs/>
          <w:u w:val="single"/>
        </w:rPr>
        <w:tab/>
      </w:r>
      <w:r w:rsidR="009D3C72" w:rsidRPr="00825430">
        <w:rPr>
          <w:rFonts w:ascii="Arial" w:hAnsi="Arial" w:cs="Arial"/>
          <w:bCs/>
          <w:u w:val="single"/>
        </w:rPr>
        <w:br/>
      </w:r>
      <w:r w:rsidR="009D3C72" w:rsidRPr="00825430">
        <w:rPr>
          <w:rFonts w:ascii="Arial" w:hAnsi="Arial" w:cs="Arial"/>
          <w:bCs/>
          <w:u w:val="single"/>
        </w:rPr>
        <w:br/>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009D3C72" w:rsidRPr="00825430">
        <w:rPr>
          <w:rFonts w:ascii="Arial" w:hAnsi="Arial" w:cs="Arial"/>
          <w:bCs/>
          <w:u w:val="single"/>
        </w:rPr>
        <w:tab/>
      </w:r>
      <w:r w:rsidRPr="00825430">
        <w:rPr>
          <w:rFonts w:ascii="Arial" w:hAnsi="Arial" w:cs="Arial"/>
          <w:bCs/>
        </w:rPr>
        <w:br/>
      </w:r>
      <w:r w:rsidR="00727A13" w:rsidRPr="00825430">
        <w:rPr>
          <w:rFonts w:ascii="Arial" w:hAnsi="Arial" w:cs="Arial"/>
          <w:bCs/>
        </w:rPr>
        <w:br/>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r w:rsidR="00727A13" w:rsidRPr="00825430">
        <w:rPr>
          <w:rFonts w:ascii="Arial" w:hAnsi="Arial" w:cs="Arial"/>
          <w:bCs/>
          <w:u w:val="single"/>
        </w:rPr>
        <w:tab/>
      </w:r>
    </w:p>
    <w:p w14:paraId="63B0F539" w14:textId="7A0FC424" w:rsidR="009754C5" w:rsidRPr="00775CB8" w:rsidRDefault="00EB01CA" w:rsidP="00775CB8">
      <w:pPr>
        <w:spacing w:after="160" w:line="259" w:lineRule="auto"/>
        <w:rPr>
          <w:rFonts w:ascii="Arial" w:hAnsi="Arial" w:cs="Arial"/>
          <w:b/>
        </w:rPr>
      </w:pPr>
      <w:r>
        <w:rPr>
          <w:rFonts w:ascii="Arial" w:hAnsi="Arial" w:cs="Arial"/>
          <w:b/>
        </w:rPr>
        <w:br/>
      </w:r>
      <w:r w:rsidR="00775CB8" w:rsidRPr="009754C5">
        <w:rPr>
          <w:i/>
          <w:noProof/>
        </w:rPr>
        <w:drawing>
          <wp:anchor distT="0" distB="0" distL="114300" distR="114300" simplePos="0" relativeHeight="251688960" behindDoc="0" locked="0" layoutInCell="1" allowOverlap="1" wp14:anchorId="40C28758" wp14:editId="50AA7E9E">
            <wp:simplePos x="0" y="0"/>
            <wp:positionH relativeFrom="column">
              <wp:posOffset>3811270</wp:posOffset>
            </wp:positionH>
            <wp:positionV relativeFrom="paragraph">
              <wp:posOffset>612362</wp:posOffset>
            </wp:positionV>
            <wp:extent cx="3226435" cy="3140710"/>
            <wp:effectExtent l="0" t="0" r="0" b="8890"/>
            <wp:wrapSquare wrapText="bothSides"/>
            <wp:docPr id="32" name="Picture 32" descr="https://lh3.googleusercontent.com/UezxqM4SrZnfvMFDGOn8aiub-DsLwXPDJuuFReWkvblmfG4EjEk2ELbDuVhf8mqoM1NxMdpzyWeeg07NrgE2OzXIrbrDFLB9jb7H535f9HmxyX7cvnqboMhO9pEAA-v8mQ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ezxqM4SrZnfvMFDGOn8aiub-DsLwXPDJuuFReWkvblmfG4EjEk2ELbDuVhf8mqoM1NxMdpzyWeeg07NrgE2OzXIrbrDFLB9jb7H535f9HmxyX7cvnqboMhO9pEAA-v8mQp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6435"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CB8">
        <w:rPr>
          <w:rFonts w:ascii="Arial" w:hAnsi="Arial" w:cs="Arial"/>
          <w:b/>
        </w:rPr>
        <w:t>2.</w:t>
      </w:r>
      <w:r w:rsidR="00775CB8" w:rsidRPr="00775CB8">
        <w:rPr>
          <w:i/>
          <w:noProof/>
        </w:rPr>
        <w:t xml:space="preserve"> </w:t>
      </w:r>
      <w:r w:rsidR="00775CB8">
        <w:rPr>
          <w:rFonts w:ascii="Arial" w:hAnsi="Arial" w:cs="Arial"/>
          <w:b/>
        </w:rPr>
        <w:t xml:space="preserve"> I</w:t>
      </w:r>
      <w:r w:rsidR="009754C5" w:rsidRPr="00775CB8">
        <w:rPr>
          <w:rFonts w:ascii="Arial" w:hAnsi="Arial" w:cs="Arial"/>
          <w:b/>
        </w:rPr>
        <w:t xml:space="preserve">f we were to cut </w:t>
      </w:r>
      <w:r w:rsidR="003D2605">
        <w:rPr>
          <w:rFonts w:ascii="Arial" w:hAnsi="Arial" w:cs="Arial"/>
          <w:b/>
        </w:rPr>
        <w:t xml:space="preserve">global </w:t>
      </w:r>
      <w:r w:rsidR="009754C5" w:rsidRPr="00775CB8">
        <w:rPr>
          <w:rFonts w:ascii="Arial" w:hAnsi="Arial" w:cs="Arial"/>
          <w:b/>
        </w:rPr>
        <w:t xml:space="preserve">fossil fuel use </w:t>
      </w:r>
      <w:r w:rsidR="003D2605">
        <w:rPr>
          <w:rFonts w:ascii="Arial" w:hAnsi="Arial" w:cs="Arial"/>
          <w:b/>
        </w:rPr>
        <w:t>by 50% this year</w:t>
      </w:r>
      <w:r w:rsidR="009754C5" w:rsidRPr="00775CB8">
        <w:rPr>
          <w:rFonts w:ascii="Arial" w:hAnsi="Arial" w:cs="Arial"/>
          <w:b/>
        </w:rPr>
        <w:t xml:space="preserve"> and keep our usage at this </w:t>
      </w:r>
      <w:r w:rsidR="00E96384">
        <w:rPr>
          <w:rFonts w:ascii="Arial" w:hAnsi="Arial" w:cs="Arial"/>
          <w:b/>
        </w:rPr>
        <w:t xml:space="preserve">specific </w:t>
      </w:r>
      <w:r w:rsidR="009754C5" w:rsidRPr="00775CB8">
        <w:rPr>
          <w:rFonts w:ascii="Arial" w:hAnsi="Arial" w:cs="Arial"/>
          <w:b/>
        </w:rPr>
        <w:t xml:space="preserve">level </w:t>
      </w:r>
      <w:r w:rsidR="00E96384">
        <w:rPr>
          <w:rFonts w:ascii="Arial" w:hAnsi="Arial" w:cs="Arial"/>
          <w:b/>
        </w:rPr>
        <w:t>permanently</w:t>
      </w:r>
      <w:r w:rsidR="009754C5" w:rsidRPr="00775CB8">
        <w:rPr>
          <w:rFonts w:ascii="Arial" w:hAnsi="Arial" w:cs="Arial"/>
          <w:b/>
        </w:rPr>
        <w:t xml:space="preserve">, what would happen to </w:t>
      </w:r>
      <w:r w:rsidR="00966DD5" w:rsidRPr="00966DD5">
        <w:rPr>
          <w:rFonts w:ascii="Arial" w:hAnsi="Arial" w:cs="Arial"/>
          <w:b/>
          <w:bCs/>
        </w:rPr>
        <w:t>CO</w:t>
      </w:r>
      <w:r w:rsidR="00966DD5" w:rsidRPr="00966DD5">
        <w:rPr>
          <w:rFonts w:ascii="Arial" w:hAnsi="Arial" w:cs="Arial"/>
          <w:b/>
          <w:bCs/>
          <w:vertAlign w:val="subscript"/>
        </w:rPr>
        <w:t>2</w:t>
      </w:r>
      <w:r w:rsidR="00966DD5">
        <w:rPr>
          <w:rFonts w:ascii="Arial" w:hAnsi="Arial" w:cs="Arial"/>
        </w:rPr>
        <w:t xml:space="preserve"> </w:t>
      </w:r>
      <w:r w:rsidR="009754C5" w:rsidRPr="00775CB8">
        <w:rPr>
          <w:rFonts w:ascii="Arial" w:hAnsi="Arial" w:cs="Arial"/>
          <w:b/>
        </w:rPr>
        <w:t xml:space="preserve">levels in the atmosphere? Choose one of </w:t>
      </w:r>
      <w:r w:rsidR="003D2605">
        <w:rPr>
          <w:rFonts w:ascii="Arial" w:hAnsi="Arial" w:cs="Arial"/>
          <w:b/>
        </w:rPr>
        <w:t>the options (A, B, C, D, or E)</w:t>
      </w:r>
      <w:r w:rsidR="009754C5" w:rsidRPr="00775CB8">
        <w:rPr>
          <w:rFonts w:ascii="Arial" w:hAnsi="Arial" w:cs="Arial"/>
          <w:b/>
        </w:rPr>
        <w:t xml:space="preserve"> and justify your choice with evidence about what you know about </w:t>
      </w:r>
      <w:r w:rsidR="00825430" w:rsidRPr="00825430">
        <w:rPr>
          <w:rFonts w:ascii="Arial" w:hAnsi="Arial" w:cs="Arial"/>
          <w:b/>
          <w:bCs/>
        </w:rPr>
        <w:t>CO</w:t>
      </w:r>
      <w:r w:rsidR="00825430" w:rsidRPr="00825430">
        <w:rPr>
          <w:rFonts w:ascii="Arial" w:hAnsi="Arial" w:cs="Arial"/>
          <w:b/>
          <w:bCs/>
          <w:vertAlign w:val="subscript"/>
        </w:rPr>
        <w:t>2</w:t>
      </w:r>
      <w:r w:rsidR="009754C5" w:rsidRPr="00775CB8">
        <w:rPr>
          <w:rFonts w:ascii="Arial" w:hAnsi="Arial" w:cs="Arial"/>
          <w:b/>
        </w:rPr>
        <w:t xml:space="preserve">. </w:t>
      </w:r>
    </w:p>
    <w:p w14:paraId="1EF2AD87" w14:textId="76CB8D08" w:rsidR="009754C5" w:rsidRDefault="00727A13" w:rsidP="009754C5">
      <w:pPr>
        <w:rPr>
          <w:rFonts w:ascii="Arial" w:hAnsi="Arial" w:cs="Arial"/>
          <w:i/>
          <w:u w:val="single"/>
        </w:rPr>
      </w:pPr>
      <w:r>
        <w:rPr>
          <w:rFonts w:ascii="Arial" w:hAnsi="Arial" w:cs="Arial"/>
          <w:i/>
          <w:u w:val="single"/>
        </w:rPr>
        <w:br/>
      </w:r>
      <w:r w:rsidR="009754C5" w:rsidRPr="009754C5">
        <w:rPr>
          <w:rFonts w:ascii="Arial" w:hAnsi="Arial" w:cs="Arial"/>
          <w:i/>
          <w:u w:val="single"/>
        </w:rPr>
        <w:t xml:space="preserve">We chose </w:t>
      </w:r>
      <w:r w:rsidR="009754C5" w:rsidRPr="009754C5">
        <w:rPr>
          <w:rFonts w:ascii="Arial" w:hAnsi="Arial" w:cs="Arial"/>
          <w:i/>
          <w:u w:val="single"/>
        </w:rPr>
        <w:tab/>
      </w:r>
      <w:r w:rsidR="009754C5" w:rsidRPr="009754C5">
        <w:rPr>
          <w:rFonts w:ascii="Arial" w:hAnsi="Arial" w:cs="Arial"/>
          <w:i/>
          <w:u w:val="single"/>
        </w:rPr>
        <w:tab/>
        <w:t xml:space="preserve">because </w:t>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sidRP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sidRP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p>
    <w:p w14:paraId="150A12C0" w14:textId="01B72000" w:rsidR="00775CB8" w:rsidRPr="009E60FE" w:rsidRDefault="00775CB8" w:rsidP="00775CB8">
      <w:pPr>
        <w:rPr>
          <w:rFonts w:ascii="Arial" w:hAnsi="Arial" w:cs="Arial"/>
        </w:rPr>
      </w:pPr>
      <w:r>
        <w:rPr>
          <w:rFonts w:ascii="Arial" w:hAnsi="Arial" w:cs="Arial"/>
          <w:b/>
        </w:rPr>
        <w:br w:type="page"/>
      </w:r>
      <w:r w:rsidRPr="009E60FE">
        <w:rPr>
          <w:rFonts w:ascii="Arial" w:hAnsi="Arial" w:cs="Arial"/>
          <w:noProof/>
        </w:rPr>
        <w:lastRenderedPageBreak/>
        <w:drawing>
          <wp:anchor distT="0" distB="0" distL="114300" distR="114300" simplePos="0" relativeHeight="251691008" behindDoc="0" locked="0" layoutInCell="1" allowOverlap="1" wp14:anchorId="0C7A2077" wp14:editId="3D247E9E">
            <wp:simplePos x="0" y="0"/>
            <wp:positionH relativeFrom="column">
              <wp:posOffset>2974633</wp:posOffset>
            </wp:positionH>
            <wp:positionV relativeFrom="paragraph">
              <wp:posOffset>0</wp:posOffset>
            </wp:positionV>
            <wp:extent cx="4114800" cy="280289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T-CO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4800" cy="2802890"/>
                    </a:xfrm>
                    <a:prstGeom prst="rect">
                      <a:avLst/>
                    </a:prstGeom>
                  </pic:spPr>
                </pic:pic>
              </a:graphicData>
            </a:graphic>
            <wp14:sizeRelH relativeFrom="page">
              <wp14:pctWidth>0</wp14:pctWidth>
            </wp14:sizeRelH>
            <wp14:sizeRelV relativeFrom="page">
              <wp14:pctHeight>0</wp14:pctHeight>
            </wp14:sizeRelV>
          </wp:anchor>
        </w:drawing>
      </w:r>
      <w:r w:rsidRPr="009E60FE">
        <w:rPr>
          <w:rFonts w:ascii="Arial" w:hAnsi="Arial" w:cs="Arial"/>
        </w:rPr>
        <w:t xml:space="preserve">3. The graph on the right shows how </w:t>
      </w:r>
      <w:r w:rsidR="00966DD5">
        <w:rPr>
          <w:rFonts w:ascii="Arial" w:hAnsi="Arial" w:cs="Arial"/>
        </w:rPr>
        <w:t>CO</w:t>
      </w:r>
      <w:r w:rsidR="00966DD5" w:rsidRPr="00E86FCA">
        <w:rPr>
          <w:rFonts w:ascii="Arial" w:hAnsi="Arial" w:cs="Arial"/>
          <w:vertAlign w:val="subscript"/>
        </w:rPr>
        <w:t>2</w:t>
      </w:r>
      <w:r w:rsidR="00966DD5">
        <w:rPr>
          <w:rFonts w:ascii="Arial" w:hAnsi="Arial" w:cs="Arial"/>
        </w:rPr>
        <w:t xml:space="preserve"> </w:t>
      </w:r>
      <w:r w:rsidRPr="009E60FE">
        <w:rPr>
          <w:rFonts w:ascii="Arial" w:hAnsi="Arial" w:cs="Arial"/>
        </w:rPr>
        <w:t>levels will change over the next 100 years under a “business as usual” scenario (i.e. no changes to the current trends related to our CO</w:t>
      </w:r>
      <w:r w:rsidRPr="00C64E38">
        <w:rPr>
          <w:rFonts w:ascii="Arial" w:hAnsi="Arial" w:cs="Arial"/>
          <w:vertAlign w:val="subscript"/>
        </w:rPr>
        <w:t>2</w:t>
      </w:r>
      <w:r w:rsidRPr="009E60FE">
        <w:rPr>
          <w:rFonts w:ascii="Arial" w:hAnsi="Arial" w:cs="Arial"/>
        </w:rPr>
        <w:t xml:space="preserve"> emissions). </w:t>
      </w:r>
    </w:p>
    <w:p w14:paraId="2929CF8F" w14:textId="5F11C257" w:rsidR="00775CB8" w:rsidRPr="00775CB8" w:rsidRDefault="00775CB8" w:rsidP="00775CB8">
      <w:pPr>
        <w:rPr>
          <w:rFonts w:ascii="Arial" w:hAnsi="Arial" w:cs="Arial"/>
          <w:b/>
        </w:rPr>
      </w:pPr>
      <w:r w:rsidRPr="009E60FE">
        <w:rPr>
          <w:rFonts w:ascii="Arial" w:hAnsi="Arial" w:cs="Arial"/>
        </w:rPr>
        <w:br/>
        <w:t>This projection indicates that by 2050, CO</w:t>
      </w:r>
      <w:r w:rsidRPr="00C64E38">
        <w:rPr>
          <w:rFonts w:ascii="Arial" w:hAnsi="Arial" w:cs="Arial"/>
          <w:vertAlign w:val="subscript"/>
        </w:rPr>
        <w:t>2</w:t>
      </w:r>
      <w:r w:rsidRPr="009E60FE">
        <w:rPr>
          <w:rFonts w:ascii="Arial" w:hAnsi="Arial" w:cs="Arial"/>
        </w:rPr>
        <w:t xml:space="preserve"> levels would be near 600 ppm. </w:t>
      </w:r>
      <w:r w:rsidR="00727A13" w:rsidRPr="009E60FE">
        <w:rPr>
          <w:rFonts w:ascii="Arial" w:hAnsi="Arial" w:cs="Arial"/>
        </w:rPr>
        <w:t>This concentration of CO</w:t>
      </w:r>
      <w:r w:rsidR="00727A13" w:rsidRPr="00C64E38">
        <w:rPr>
          <w:rFonts w:ascii="Arial" w:hAnsi="Arial" w:cs="Arial"/>
          <w:vertAlign w:val="subscript"/>
        </w:rPr>
        <w:t>2</w:t>
      </w:r>
      <w:r w:rsidR="00727A13" w:rsidRPr="009E60FE">
        <w:rPr>
          <w:rFonts w:ascii="Arial" w:hAnsi="Arial" w:cs="Arial"/>
        </w:rPr>
        <w:t xml:space="preserve"> is </w:t>
      </w:r>
      <w:r w:rsidR="00CC4B00">
        <w:rPr>
          <w:rFonts w:ascii="Arial" w:hAnsi="Arial" w:cs="Arial"/>
        </w:rPr>
        <w:t>roughly</w:t>
      </w:r>
      <w:r w:rsidR="00727A13" w:rsidRPr="009E60FE">
        <w:rPr>
          <w:rFonts w:ascii="Arial" w:hAnsi="Arial" w:cs="Arial"/>
        </w:rPr>
        <w:t xml:space="preserve"> twice as high as the previous natural maximum of CO</w:t>
      </w:r>
      <w:r w:rsidR="00727A13" w:rsidRPr="00C64E38">
        <w:rPr>
          <w:rFonts w:ascii="Arial" w:hAnsi="Arial" w:cs="Arial"/>
          <w:vertAlign w:val="subscript"/>
        </w:rPr>
        <w:t>2</w:t>
      </w:r>
      <w:r w:rsidR="00727A13" w:rsidRPr="009E60FE">
        <w:rPr>
          <w:rFonts w:ascii="Arial" w:hAnsi="Arial" w:cs="Arial"/>
        </w:rPr>
        <w:t xml:space="preserve"> that has occurred in the time that humans have existed on the planet</w:t>
      </w:r>
      <w:r w:rsidR="00CC4B00">
        <w:rPr>
          <w:rFonts w:ascii="Arial" w:hAnsi="Arial" w:cs="Arial"/>
        </w:rPr>
        <w:t>.</w:t>
      </w:r>
      <w:r w:rsidRPr="00775CB8">
        <w:rPr>
          <w:rFonts w:ascii="Arial" w:hAnsi="Arial" w:cs="Arial"/>
          <w:b/>
        </w:rPr>
        <w:br/>
      </w:r>
      <w:r w:rsidRPr="00775CB8">
        <w:rPr>
          <w:rFonts w:ascii="Arial" w:hAnsi="Arial" w:cs="Arial"/>
          <w:b/>
        </w:rPr>
        <w:br/>
        <w:t xml:space="preserve">What are some </w:t>
      </w:r>
      <w:r w:rsidR="00CC4B00">
        <w:rPr>
          <w:rFonts w:ascii="Arial" w:hAnsi="Arial" w:cs="Arial"/>
          <w:b/>
        </w:rPr>
        <w:t>outcomes</w:t>
      </w:r>
      <w:r w:rsidRPr="00775CB8">
        <w:rPr>
          <w:rFonts w:ascii="Arial" w:hAnsi="Arial" w:cs="Arial"/>
          <w:b/>
        </w:rPr>
        <w:t xml:space="preserve"> that we would </w:t>
      </w:r>
      <w:r w:rsidR="00CC4B00">
        <w:rPr>
          <w:rFonts w:ascii="Arial" w:hAnsi="Arial" w:cs="Arial"/>
          <w:b/>
        </w:rPr>
        <w:t>expect</w:t>
      </w:r>
      <w:r w:rsidRPr="00775CB8">
        <w:rPr>
          <w:rFonts w:ascii="Arial" w:hAnsi="Arial" w:cs="Arial"/>
          <w:b/>
        </w:rPr>
        <w:t xml:space="preserve"> if CO</w:t>
      </w:r>
      <w:r w:rsidRPr="00C64E38">
        <w:rPr>
          <w:rFonts w:ascii="Arial" w:hAnsi="Arial" w:cs="Arial"/>
          <w:b/>
          <w:vertAlign w:val="subscript"/>
        </w:rPr>
        <w:t>2</w:t>
      </w:r>
      <w:r w:rsidRPr="00775CB8">
        <w:rPr>
          <w:rFonts w:ascii="Arial" w:hAnsi="Arial" w:cs="Arial"/>
          <w:b/>
        </w:rPr>
        <w:t xml:space="preserve"> levels were </w:t>
      </w:r>
      <w:r w:rsidR="00C64E38">
        <w:rPr>
          <w:rFonts w:ascii="Arial" w:hAnsi="Arial" w:cs="Arial"/>
          <w:b/>
        </w:rPr>
        <w:t>to continue to increase at this rate? In your response, explain</w:t>
      </w:r>
      <w:r w:rsidRPr="00775CB8">
        <w:rPr>
          <w:rFonts w:ascii="Arial" w:hAnsi="Arial" w:cs="Arial"/>
          <w:b/>
        </w:rPr>
        <w:t xml:space="preserve"> </w:t>
      </w:r>
      <w:r w:rsidR="00727A13">
        <w:rPr>
          <w:rFonts w:ascii="Arial" w:hAnsi="Arial" w:cs="Arial"/>
          <w:b/>
        </w:rPr>
        <w:t xml:space="preserve">a) </w:t>
      </w:r>
      <w:r w:rsidRPr="00775CB8">
        <w:rPr>
          <w:rFonts w:ascii="Arial" w:hAnsi="Arial" w:cs="Arial"/>
          <w:b/>
        </w:rPr>
        <w:t>what we know about the molecular properties of CO</w:t>
      </w:r>
      <w:r w:rsidRPr="00C64E38">
        <w:rPr>
          <w:rFonts w:ascii="Arial" w:hAnsi="Arial" w:cs="Arial"/>
          <w:b/>
          <w:vertAlign w:val="subscript"/>
        </w:rPr>
        <w:t>2</w:t>
      </w:r>
      <w:r w:rsidRPr="00775CB8">
        <w:rPr>
          <w:rFonts w:ascii="Arial" w:hAnsi="Arial" w:cs="Arial"/>
          <w:b/>
        </w:rPr>
        <w:t xml:space="preserve">, </w:t>
      </w:r>
      <w:r w:rsidR="00727A13">
        <w:rPr>
          <w:rFonts w:ascii="Arial" w:hAnsi="Arial" w:cs="Arial"/>
          <w:b/>
        </w:rPr>
        <w:t xml:space="preserve">b) </w:t>
      </w:r>
      <w:r w:rsidRPr="00775CB8">
        <w:rPr>
          <w:rFonts w:ascii="Arial" w:hAnsi="Arial" w:cs="Arial"/>
          <w:b/>
        </w:rPr>
        <w:t>the relationship between CO</w:t>
      </w:r>
      <w:r w:rsidRPr="00C64E38">
        <w:rPr>
          <w:rFonts w:ascii="Arial" w:hAnsi="Arial" w:cs="Arial"/>
          <w:b/>
          <w:vertAlign w:val="subscript"/>
        </w:rPr>
        <w:t>2</w:t>
      </w:r>
      <w:r w:rsidRPr="00775CB8">
        <w:rPr>
          <w:rFonts w:ascii="Arial" w:hAnsi="Arial" w:cs="Arial"/>
          <w:b/>
        </w:rPr>
        <w:t xml:space="preserve"> and </w:t>
      </w:r>
      <w:r w:rsidR="00CC4B00">
        <w:rPr>
          <w:rFonts w:ascii="Arial" w:hAnsi="Arial" w:cs="Arial"/>
          <w:b/>
        </w:rPr>
        <w:t>temperature</w:t>
      </w:r>
      <w:r w:rsidRPr="00775CB8">
        <w:rPr>
          <w:rFonts w:ascii="Arial" w:hAnsi="Arial" w:cs="Arial"/>
          <w:b/>
        </w:rPr>
        <w:t xml:space="preserve">, and </w:t>
      </w:r>
      <w:r w:rsidR="00727A13">
        <w:rPr>
          <w:rFonts w:ascii="Arial" w:hAnsi="Arial" w:cs="Arial"/>
          <w:b/>
        </w:rPr>
        <w:t xml:space="preserve">c) </w:t>
      </w:r>
      <w:r w:rsidR="00CC4B00">
        <w:rPr>
          <w:rFonts w:ascii="Arial" w:hAnsi="Arial" w:cs="Arial"/>
          <w:b/>
        </w:rPr>
        <w:t>how rising levels of CO</w:t>
      </w:r>
      <w:r w:rsidR="00CC4B00" w:rsidRPr="00CC4B00">
        <w:rPr>
          <w:rFonts w:ascii="Arial" w:hAnsi="Arial" w:cs="Arial"/>
          <w:b/>
          <w:vertAlign w:val="subscript"/>
        </w:rPr>
        <w:t>2</w:t>
      </w:r>
      <w:r w:rsidR="00CC4B00">
        <w:rPr>
          <w:rFonts w:ascii="Arial" w:hAnsi="Arial" w:cs="Arial"/>
          <w:b/>
        </w:rPr>
        <w:t xml:space="preserve"> affect ecosystem function, ecosystem services, and human activity.</w:t>
      </w:r>
      <w:r w:rsidR="00727A13">
        <w:rPr>
          <w:rFonts w:ascii="Arial" w:hAnsi="Arial" w:cs="Arial"/>
          <w:b/>
        </w:rPr>
        <w:br/>
      </w:r>
    </w:p>
    <w:p w14:paraId="51E691CA" w14:textId="77777777" w:rsidR="00373DA8" w:rsidRDefault="00775CB8" w:rsidP="00775CB8">
      <w:pPr>
        <w:rPr>
          <w:rFonts w:ascii="Arial" w:hAnsi="Arial" w:cs="Arial"/>
          <w:bCs/>
        </w:rPr>
      </w:pP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br/>
      </w:r>
      <w:r w:rsidRPr="00373DA8">
        <w:rPr>
          <w:rFonts w:ascii="Arial" w:hAnsi="Arial" w:cs="Arial"/>
          <w:bCs/>
          <w:u w:val="single"/>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00373DA8">
        <w:rPr>
          <w:rFonts w:ascii="Arial" w:hAnsi="Arial" w:cs="Arial"/>
          <w:bCs/>
        </w:rPr>
        <w:br/>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rPr>
        <w:br/>
      </w:r>
    </w:p>
    <w:p w14:paraId="16D53883" w14:textId="6E39778F" w:rsidR="00373DA8" w:rsidRPr="00373DA8" w:rsidRDefault="00373DA8">
      <w:pPr>
        <w:rPr>
          <w:rFonts w:ascii="Arial" w:hAnsi="Arial" w:cs="Arial"/>
          <w:bCs/>
        </w:rPr>
      </w:pPr>
      <w:r>
        <w:rPr>
          <w:rFonts w:ascii="Arial" w:hAnsi="Arial" w:cs="Arial"/>
          <w:b/>
        </w:rPr>
        <w:t>4</w:t>
      </w:r>
      <w:r w:rsidRPr="00775CB8">
        <w:rPr>
          <w:rFonts w:ascii="Arial" w:hAnsi="Arial" w:cs="Arial"/>
          <w:b/>
        </w:rPr>
        <w:t xml:space="preserve">. </w:t>
      </w:r>
      <w:r>
        <w:rPr>
          <w:rFonts w:ascii="Arial" w:hAnsi="Arial" w:cs="Arial"/>
          <w:b/>
        </w:rPr>
        <w:t xml:space="preserve">Couldn’t the changes that are now happening in the climate just be part of another natural cycle? Explain using evidence and reasoning. </w:t>
      </w:r>
      <w:r>
        <w:rPr>
          <w:rFonts w:ascii="Arial" w:hAnsi="Arial" w:cs="Arial"/>
          <w:b/>
        </w:rPr>
        <w:br/>
      </w:r>
      <w:r>
        <w:rPr>
          <w:rFonts w:ascii="Arial" w:hAnsi="Arial" w:cs="Arial"/>
          <w:b/>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00775CB8" w:rsidRPr="00373DA8">
        <w:rPr>
          <w:rFonts w:ascii="Arial" w:hAnsi="Arial" w:cs="Arial"/>
          <w:bCs/>
        </w:rPr>
        <w:br/>
      </w:r>
      <w:r>
        <w:rPr>
          <w:rFonts w:ascii="Arial" w:hAnsi="Arial" w:cs="Arial"/>
          <w:b/>
        </w:rPr>
        <w:br w:type="page"/>
      </w:r>
    </w:p>
    <w:p w14:paraId="46A5515D" w14:textId="4B979174" w:rsidR="00E3686F" w:rsidRDefault="00373DA8" w:rsidP="00775CB8">
      <w:pPr>
        <w:rPr>
          <w:rFonts w:ascii="Arial" w:hAnsi="Arial" w:cs="Arial"/>
          <w:b/>
        </w:rPr>
      </w:pPr>
      <w:r>
        <w:rPr>
          <w:rFonts w:ascii="Arial" w:hAnsi="Arial" w:cs="Arial"/>
          <w:b/>
        </w:rPr>
        <w:lastRenderedPageBreak/>
        <w:t>5</w:t>
      </w:r>
      <w:r w:rsidR="00775CB8" w:rsidRPr="00775CB8">
        <w:rPr>
          <w:rFonts w:ascii="Arial" w:hAnsi="Arial" w:cs="Arial"/>
          <w:b/>
        </w:rPr>
        <w:t>. Give</w:t>
      </w:r>
      <w:r w:rsidR="00775CB8">
        <w:rPr>
          <w:rFonts w:ascii="Arial" w:hAnsi="Arial" w:cs="Arial"/>
          <w:b/>
        </w:rPr>
        <w:t xml:space="preserve">n our experiences with other forms of </w:t>
      </w:r>
      <w:r w:rsidR="00727A13">
        <w:rPr>
          <w:rFonts w:ascii="Arial" w:hAnsi="Arial" w:cs="Arial"/>
          <w:b/>
        </w:rPr>
        <w:t xml:space="preserve">air </w:t>
      </w:r>
      <w:r w:rsidR="00775CB8">
        <w:rPr>
          <w:rFonts w:ascii="Arial" w:hAnsi="Arial" w:cs="Arial"/>
          <w:b/>
        </w:rPr>
        <w:t xml:space="preserve">pollution (such as acid rain and CFCs), can we do anything about this problem? What specifically needs to occur in order for this problem to be fixed? </w:t>
      </w:r>
      <w:r w:rsidR="009E298C">
        <w:rPr>
          <w:rFonts w:ascii="Arial" w:hAnsi="Arial" w:cs="Arial"/>
          <w:b/>
        </w:rPr>
        <w:t>Propose multiple solutions; justify these choices with evidence and reasoning.</w:t>
      </w:r>
    </w:p>
    <w:p w14:paraId="33826E28" w14:textId="1696CABF" w:rsidR="00373DA8" w:rsidRDefault="00727A13" w:rsidP="00373DA8">
      <w:pPr>
        <w:rPr>
          <w:rFonts w:ascii="Arial" w:hAnsi="Arial" w:cs="Arial"/>
          <w:bCs/>
        </w:rPr>
      </w:pPr>
      <w:r>
        <w:rPr>
          <w:rFonts w:ascii="Arial" w:hAnsi="Arial" w:cs="Arial"/>
          <w:b/>
        </w:rPr>
        <w:br/>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rPr>
        <w:br/>
      </w:r>
      <w:r w:rsidR="00373DA8" w:rsidRPr="00373DA8">
        <w:rPr>
          <w:rFonts w:ascii="Arial" w:hAnsi="Arial" w:cs="Arial"/>
          <w:bCs/>
        </w:rPr>
        <w:br/>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rPr>
        <w:br/>
      </w:r>
      <w:r w:rsidR="00373DA8" w:rsidRPr="00373DA8">
        <w:rPr>
          <w:rFonts w:ascii="Arial" w:hAnsi="Arial" w:cs="Arial"/>
          <w:bCs/>
        </w:rPr>
        <w:br/>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br/>
      </w:r>
      <w:r w:rsidR="00373DA8" w:rsidRPr="00373DA8">
        <w:rPr>
          <w:rFonts w:ascii="Arial" w:hAnsi="Arial" w:cs="Arial"/>
          <w:bCs/>
          <w:u w:val="single"/>
        </w:rPr>
        <w:br/>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rPr>
        <w:br/>
      </w:r>
      <w:r w:rsidR="00373DA8" w:rsidRPr="00373DA8">
        <w:rPr>
          <w:rFonts w:ascii="Arial" w:hAnsi="Arial" w:cs="Arial"/>
          <w:bCs/>
        </w:rPr>
        <w:br/>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rPr>
        <w:br/>
      </w:r>
      <w:r w:rsidR="00373DA8" w:rsidRPr="00373DA8">
        <w:rPr>
          <w:rFonts w:ascii="Arial" w:hAnsi="Arial" w:cs="Arial"/>
          <w:bCs/>
        </w:rPr>
        <w:br/>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rPr>
        <w:br/>
      </w:r>
      <w:r w:rsidR="00373DA8">
        <w:rPr>
          <w:rFonts w:ascii="Arial" w:hAnsi="Arial" w:cs="Arial"/>
          <w:bCs/>
        </w:rPr>
        <w:br/>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u w:val="single"/>
        </w:rPr>
        <w:tab/>
      </w:r>
      <w:r w:rsidR="00373DA8" w:rsidRPr="00373DA8">
        <w:rPr>
          <w:rFonts w:ascii="Arial" w:hAnsi="Arial" w:cs="Arial"/>
          <w:bCs/>
        </w:rPr>
        <w:br/>
      </w:r>
      <w:r w:rsidR="003A21B9">
        <w:rPr>
          <w:rFonts w:ascii="Arial" w:hAnsi="Arial" w:cs="Arial"/>
          <w:bCs/>
        </w:rPr>
        <w:br/>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rPr>
        <w:br/>
      </w:r>
      <w:r w:rsidR="003A21B9">
        <w:rPr>
          <w:rFonts w:ascii="Arial" w:hAnsi="Arial" w:cs="Arial"/>
          <w:bCs/>
        </w:rPr>
        <w:br/>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u w:val="single"/>
        </w:rPr>
        <w:tab/>
      </w:r>
      <w:r w:rsidR="003A21B9" w:rsidRPr="00373DA8">
        <w:rPr>
          <w:rFonts w:ascii="Arial" w:hAnsi="Arial" w:cs="Arial"/>
          <w:bCs/>
        </w:rPr>
        <w:br/>
      </w:r>
    </w:p>
    <w:p w14:paraId="411907FF" w14:textId="1C87E63D" w:rsidR="00B320F4" w:rsidRDefault="003A21B9" w:rsidP="00B320F4">
      <w:pPr>
        <w:rPr>
          <w:rFonts w:ascii="Arial" w:hAnsi="Arial" w:cs="Arial"/>
          <w:b/>
        </w:rPr>
      </w:pPr>
      <w:r>
        <w:rPr>
          <w:rFonts w:ascii="Arial" w:hAnsi="Arial" w:cs="Arial"/>
          <w:b/>
        </w:rPr>
        <w:t>6</w:t>
      </w:r>
      <w:r w:rsidR="00B320F4" w:rsidRPr="00775CB8">
        <w:rPr>
          <w:rFonts w:ascii="Arial" w:hAnsi="Arial" w:cs="Arial"/>
          <w:b/>
        </w:rPr>
        <w:t xml:space="preserve">. </w:t>
      </w:r>
      <w:r w:rsidR="00B320F4">
        <w:rPr>
          <w:rFonts w:ascii="Arial" w:hAnsi="Arial" w:cs="Arial"/>
          <w:b/>
        </w:rPr>
        <w:t>A friend of yours argues that high CO</w:t>
      </w:r>
      <w:r w:rsidR="00B320F4" w:rsidRPr="00B320F4">
        <w:rPr>
          <w:rFonts w:ascii="Arial" w:hAnsi="Arial" w:cs="Arial"/>
          <w:b/>
          <w:vertAlign w:val="subscript"/>
        </w:rPr>
        <w:t>2</w:t>
      </w:r>
      <w:r w:rsidR="00B320F4">
        <w:rPr>
          <w:rFonts w:ascii="Arial" w:hAnsi="Arial" w:cs="Arial"/>
          <w:b/>
        </w:rPr>
        <w:t xml:space="preserve"> </w:t>
      </w:r>
      <w:r w:rsidR="00BC5853">
        <w:rPr>
          <w:rFonts w:ascii="Arial" w:hAnsi="Arial" w:cs="Arial"/>
          <w:b/>
        </w:rPr>
        <w:t xml:space="preserve">emissions are just the price we have to pay for living in a modern society. </w:t>
      </w:r>
      <w:r w:rsidR="009F653E">
        <w:rPr>
          <w:rFonts w:ascii="Arial" w:hAnsi="Arial" w:cs="Arial"/>
          <w:b/>
        </w:rPr>
        <w:t>They maintain that while this</w:t>
      </w:r>
      <w:r>
        <w:rPr>
          <w:rFonts w:ascii="Arial" w:hAnsi="Arial" w:cs="Arial"/>
          <w:b/>
        </w:rPr>
        <w:t xml:space="preserve"> may be bad for the planet, so is pretty much everything else we do. </w:t>
      </w:r>
      <w:r w:rsidR="00BC5853">
        <w:rPr>
          <w:rFonts w:ascii="Arial" w:hAnsi="Arial" w:cs="Arial"/>
          <w:b/>
        </w:rPr>
        <w:t xml:space="preserve">If we want to fix climate change, </w:t>
      </w:r>
      <w:r>
        <w:rPr>
          <w:rFonts w:ascii="Arial" w:hAnsi="Arial" w:cs="Arial"/>
          <w:b/>
        </w:rPr>
        <w:t xml:space="preserve">they argue that </w:t>
      </w:r>
      <w:r w:rsidR="00BC5853">
        <w:rPr>
          <w:rFonts w:ascii="Arial" w:hAnsi="Arial" w:cs="Arial"/>
          <w:b/>
        </w:rPr>
        <w:t xml:space="preserve">we’ll need to give up our modern lifestyles and live like we’re in the stone age. Is this accurate? Explain. </w:t>
      </w:r>
    </w:p>
    <w:p w14:paraId="785496C1" w14:textId="77777777" w:rsidR="00B320F4" w:rsidRDefault="00B320F4" w:rsidP="00B320F4">
      <w:pPr>
        <w:rPr>
          <w:rFonts w:ascii="Arial" w:hAnsi="Arial" w:cs="Arial"/>
          <w:bCs/>
        </w:rPr>
      </w:pPr>
      <w:r>
        <w:rPr>
          <w:rFonts w:ascii="Arial" w:hAnsi="Arial" w:cs="Arial"/>
          <w:b/>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br/>
      </w:r>
      <w:r w:rsidRPr="00373DA8">
        <w:rPr>
          <w:rFonts w:ascii="Arial" w:hAnsi="Arial" w:cs="Arial"/>
          <w:bCs/>
          <w:u w:val="single"/>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sidRPr="00373DA8">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p>
    <w:p w14:paraId="60285123" w14:textId="31ECBCF5" w:rsidR="00B320F4" w:rsidRDefault="003A21B9" w:rsidP="00B320F4">
      <w:pPr>
        <w:rPr>
          <w:rFonts w:ascii="Arial" w:hAnsi="Arial" w:cs="Arial"/>
          <w:b/>
        </w:rPr>
      </w:pP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r>
        <w:rPr>
          <w:rFonts w:ascii="Arial" w:hAnsi="Arial" w:cs="Arial"/>
          <w:bCs/>
        </w:rPr>
        <w:br/>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u w:val="single"/>
        </w:rPr>
        <w:tab/>
      </w:r>
      <w:r w:rsidRPr="00373DA8">
        <w:rPr>
          <w:rFonts w:ascii="Arial" w:hAnsi="Arial" w:cs="Arial"/>
          <w:bCs/>
        </w:rPr>
        <w:br/>
      </w:r>
    </w:p>
    <w:p w14:paraId="0F7241D2" w14:textId="77777777" w:rsidR="003A21B9" w:rsidRDefault="003A21B9">
      <w:pPr>
        <w:rPr>
          <w:rFonts w:ascii="Cambria" w:hAnsi="Cambria"/>
          <w:noProof/>
          <w:color w:val="17365D"/>
          <w:spacing w:val="5"/>
          <w:kern w:val="28"/>
          <w:sz w:val="48"/>
          <w:szCs w:val="52"/>
        </w:rPr>
      </w:pPr>
      <w:r>
        <w:rPr>
          <w:noProof/>
          <w:sz w:val="48"/>
        </w:rPr>
        <w:br w:type="page"/>
      </w:r>
    </w:p>
    <w:p w14:paraId="2B98B83C" w14:textId="77777777" w:rsidR="00CC3615" w:rsidRPr="00AB094E" w:rsidRDefault="00CC3615" w:rsidP="00CC3615">
      <w:pPr>
        <w:pStyle w:val="Title"/>
        <w:rPr>
          <w:noProof/>
          <w:sz w:val="48"/>
        </w:rPr>
      </w:pPr>
      <w:r>
        <w:rPr>
          <w:noProof/>
          <w:sz w:val="48"/>
        </w:rPr>
        <w:lastRenderedPageBreak/>
        <w:t>Optional</w:t>
      </w:r>
      <w:r w:rsidRPr="00AB094E">
        <w:rPr>
          <w:noProof/>
          <w:sz w:val="48"/>
        </w:rPr>
        <w:t xml:space="preserve">: </w:t>
      </w:r>
      <w:r>
        <w:rPr>
          <w:noProof/>
          <w:sz w:val="48"/>
        </w:rPr>
        <w:t xml:space="preserve">Greenhouse Effect Reading </w:t>
      </w:r>
      <w:r>
        <w:rPr>
          <w:noProof/>
          <w:sz w:val="48"/>
        </w:rPr>
        <w:br/>
      </w:r>
      <w:r w:rsidRPr="00DD442E">
        <w:rPr>
          <w:i/>
          <w:noProof/>
          <w:sz w:val="18"/>
          <w:szCs w:val="18"/>
        </w:rPr>
        <w:t>Note: These materials are take from Carbon TIME (used with permission)</w:t>
      </w:r>
      <w:r>
        <w:rPr>
          <w:i/>
          <w:noProof/>
          <w:sz w:val="18"/>
          <w:szCs w:val="18"/>
        </w:rPr>
        <w:t>. Written by C. Kohn</w:t>
      </w:r>
    </w:p>
    <w:p w14:paraId="1CE0B316" w14:textId="77777777" w:rsidR="00CC3615" w:rsidRPr="003033CE" w:rsidRDefault="00CC3615" w:rsidP="00CC3615">
      <w:pPr>
        <w:rPr>
          <w:rFonts w:ascii="Arial" w:hAnsi="Arial"/>
          <w:b/>
        </w:rPr>
      </w:pPr>
      <w:r>
        <w:rPr>
          <w:rFonts w:ascii="Arial" w:hAnsi="Arial"/>
          <w:b/>
        </w:rPr>
        <w:t>The Greenhouse Effect</w:t>
      </w:r>
    </w:p>
    <w:p w14:paraId="73430BEF" w14:textId="77777777" w:rsidR="00CC3615" w:rsidRDefault="00CC3615" w:rsidP="00CC3615">
      <w:pPr>
        <w:ind w:firstLine="360"/>
        <w:rPr>
          <w:rFonts w:ascii="Arial" w:hAnsi="Arial"/>
          <w:sz w:val="22"/>
          <w:szCs w:val="22"/>
        </w:rPr>
      </w:pPr>
      <w:r w:rsidRPr="00EA2D5C">
        <w:rPr>
          <w:rFonts w:ascii="Arial" w:hAnsi="Arial"/>
          <w:noProof/>
          <w:sz w:val="22"/>
          <w:szCs w:val="22"/>
        </w:rPr>
        <w:drawing>
          <wp:anchor distT="0" distB="0" distL="114300" distR="114300" simplePos="0" relativeHeight="251713536" behindDoc="0" locked="0" layoutInCell="1" allowOverlap="1" wp14:anchorId="7CF87790" wp14:editId="630FBBF5">
            <wp:simplePos x="0" y="0"/>
            <wp:positionH relativeFrom="column">
              <wp:posOffset>5133340</wp:posOffset>
            </wp:positionH>
            <wp:positionV relativeFrom="paragraph">
              <wp:posOffset>19685</wp:posOffset>
            </wp:positionV>
            <wp:extent cx="1932940" cy="165481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extLst>
                        <a:ext uri="{28A0092B-C50C-407E-A947-70E740481C1C}">
                          <a14:useLocalDpi xmlns:a14="http://schemas.microsoft.com/office/drawing/2010/main" val="0"/>
                        </a:ext>
                      </a:extLst>
                    </a:blip>
                    <a:srcRect t="10550" r="27447"/>
                    <a:stretch/>
                  </pic:blipFill>
                  <pic:spPr bwMode="auto">
                    <a:xfrm>
                      <a:off x="0" y="0"/>
                      <a:ext cx="1932940" cy="165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2"/>
          <w:szCs w:val="22"/>
        </w:rPr>
        <w:t>Just as the composition of your clothing affects the movement of heat energy away from your body into the surrounding air, the composition of the atmosphere affects how the temperature of the earth is regulated.  The temperature of our air depends on the balance between solar radiation (mostly visible light) that warms the Earth up and invisible infrared (IR) radiation that cools the Earth down if it leaves the Earth and goes into outer space. The gases in the atmosphere mostly let solar radiation pass right through, but the story about how they interact with infrared radiation is more complicated—and that’s a story we need to tell.</w:t>
      </w:r>
    </w:p>
    <w:p w14:paraId="6E2DD1D3" w14:textId="77777777" w:rsidR="00CC3615" w:rsidRPr="001577C3" w:rsidRDefault="00CC3615" w:rsidP="00CC3615">
      <w:pPr>
        <w:rPr>
          <w:rFonts w:ascii="Arial" w:hAnsi="Arial"/>
          <w:b/>
        </w:rPr>
      </w:pPr>
      <w:r w:rsidRPr="00B77EF2">
        <w:rPr>
          <w:rFonts w:ascii="Arial" w:hAnsi="Arial"/>
          <w:b/>
          <w:sz w:val="12"/>
          <w:szCs w:val="12"/>
        </w:rPr>
        <w:br/>
      </w:r>
      <w:r w:rsidRPr="001577C3">
        <w:rPr>
          <w:rFonts w:ascii="Arial" w:hAnsi="Arial"/>
          <w:b/>
        </w:rPr>
        <w:t>Greenhouse Gases</w:t>
      </w:r>
    </w:p>
    <w:p w14:paraId="6ED76B2F" w14:textId="77777777" w:rsidR="00CC3615" w:rsidRDefault="00CC3615" w:rsidP="00CC3615">
      <w:pPr>
        <w:ind w:firstLine="360"/>
        <w:rPr>
          <w:rFonts w:ascii="Arial" w:hAnsi="Arial"/>
          <w:sz w:val="22"/>
          <w:szCs w:val="22"/>
        </w:rPr>
      </w:pPr>
      <w:r>
        <w:rPr>
          <w:rFonts w:ascii="Arial" w:hAnsi="Arial"/>
          <w:sz w:val="22"/>
          <w:szCs w:val="22"/>
        </w:rPr>
        <w:t>Most of the atmosphere is comprised of nitrogen gas (N</w:t>
      </w:r>
      <w:r w:rsidRPr="00F17E34">
        <w:rPr>
          <w:rFonts w:ascii="Arial" w:hAnsi="Arial"/>
          <w:sz w:val="22"/>
          <w:szCs w:val="22"/>
          <w:vertAlign w:val="subscript"/>
        </w:rPr>
        <w:t>2</w:t>
      </w:r>
      <w:r>
        <w:rPr>
          <w:rFonts w:ascii="Arial" w:hAnsi="Arial"/>
          <w:sz w:val="22"/>
          <w:szCs w:val="22"/>
        </w:rPr>
        <w:t>) and oxygen gas (O</w:t>
      </w:r>
      <w:r w:rsidRPr="00F17E34">
        <w:rPr>
          <w:rFonts w:ascii="Arial" w:hAnsi="Arial"/>
          <w:sz w:val="22"/>
          <w:szCs w:val="22"/>
          <w:vertAlign w:val="subscript"/>
        </w:rPr>
        <w:t>2</w:t>
      </w:r>
      <w:r>
        <w:rPr>
          <w:rFonts w:ascii="Arial" w:hAnsi="Arial"/>
          <w:sz w:val="22"/>
          <w:szCs w:val="22"/>
        </w:rPr>
        <w:t>), but these gases do not change the rate at which energy moves from the surface of the earth into space. On the other hand, some gases like carbon dioxide (CO</w:t>
      </w:r>
      <w:r w:rsidRPr="00EC79DC">
        <w:rPr>
          <w:rFonts w:ascii="Arial" w:hAnsi="Arial"/>
          <w:sz w:val="22"/>
          <w:szCs w:val="22"/>
          <w:vertAlign w:val="subscript"/>
        </w:rPr>
        <w:t>2</w:t>
      </w:r>
      <w:r>
        <w:rPr>
          <w:rFonts w:ascii="Arial" w:hAnsi="Arial"/>
          <w:sz w:val="22"/>
          <w:szCs w:val="22"/>
        </w:rPr>
        <w:t xml:space="preserve">) affect how energy (in the form of infrared radiation) is able to move from the earth’s surface into space. These kinds of gases are called </w:t>
      </w:r>
      <w:r w:rsidRPr="006805C3">
        <w:rPr>
          <w:rFonts w:ascii="Arial" w:hAnsi="Arial"/>
          <w:i/>
          <w:sz w:val="22"/>
          <w:szCs w:val="22"/>
        </w:rPr>
        <w:t>greenhouse gases</w:t>
      </w:r>
      <w:r>
        <w:rPr>
          <w:rFonts w:ascii="Arial" w:hAnsi="Arial"/>
          <w:sz w:val="22"/>
          <w:szCs w:val="22"/>
        </w:rPr>
        <w:t xml:space="preserve"> because like a greenhouse or a car on a hot summer day, they allow visible light radiation to enter, but slow the loss of leaving infrared radiation. </w:t>
      </w:r>
    </w:p>
    <w:p w14:paraId="5937DAB1" w14:textId="77777777" w:rsidR="00CC3615" w:rsidRPr="009648C7" w:rsidRDefault="00CC3615" w:rsidP="00CC3615">
      <w:pPr>
        <w:ind w:firstLine="360"/>
        <w:rPr>
          <w:rFonts w:ascii="Arial" w:hAnsi="Arial"/>
          <w:sz w:val="12"/>
          <w:szCs w:val="12"/>
        </w:rPr>
      </w:pPr>
    </w:p>
    <w:p w14:paraId="4ECD9270" w14:textId="77777777" w:rsidR="00CC3615" w:rsidRPr="00B77EF2" w:rsidRDefault="00CC3615" w:rsidP="00CC3615">
      <w:pPr>
        <w:ind w:firstLine="360"/>
        <w:rPr>
          <w:rFonts w:ascii="Arial" w:hAnsi="Arial"/>
          <w:sz w:val="12"/>
          <w:szCs w:val="12"/>
        </w:rPr>
      </w:pPr>
      <w:r w:rsidRPr="003033CE">
        <w:rPr>
          <w:rFonts w:ascii="Arial" w:hAnsi="Arial"/>
          <w:noProof/>
          <w:sz w:val="22"/>
          <w:szCs w:val="22"/>
        </w:rPr>
        <w:drawing>
          <wp:anchor distT="0" distB="0" distL="114300" distR="114300" simplePos="0" relativeHeight="251714560" behindDoc="0" locked="0" layoutInCell="1" allowOverlap="1" wp14:anchorId="6DAA8E87" wp14:editId="432AB9CB">
            <wp:simplePos x="0" y="0"/>
            <wp:positionH relativeFrom="column">
              <wp:posOffset>4829810</wp:posOffset>
            </wp:positionH>
            <wp:positionV relativeFrom="paragraph">
              <wp:posOffset>363220</wp:posOffset>
            </wp:positionV>
            <wp:extent cx="2212340" cy="1981835"/>
            <wp:effectExtent l="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a:extLst>
                        <a:ext uri="{28A0092B-C50C-407E-A947-70E740481C1C}">
                          <a14:useLocalDpi xmlns:a14="http://schemas.microsoft.com/office/drawing/2010/main" val="0"/>
                        </a:ext>
                      </a:extLst>
                    </a:blip>
                    <a:srcRect r="3351" b="2142"/>
                    <a:stretch/>
                  </pic:blipFill>
                  <pic:spPr bwMode="auto">
                    <a:xfrm>
                      <a:off x="0" y="0"/>
                      <a:ext cx="2212340" cy="198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2"/>
          <w:szCs w:val="22"/>
        </w:rPr>
        <w:t xml:space="preserve">So why do some gases slow the loss of heat in the atmosphere while others don’t? </w:t>
      </w:r>
      <w:r w:rsidRPr="00107048">
        <w:rPr>
          <w:rFonts w:ascii="Arial" w:hAnsi="Arial"/>
          <w:sz w:val="22"/>
          <w:szCs w:val="22"/>
        </w:rPr>
        <w:t>Some molecules absorb infrared light by converting the light ene</w:t>
      </w:r>
      <w:r>
        <w:rPr>
          <w:rFonts w:ascii="Arial" w:hAnsi="Arial"/>
          <w:sz w:val="22"/>
          <w:szCs w:val="22"/>
        </w:rPr>
        <w:t>rgy into the energy of vibration. M</w:t>
      </w:r>
      <w:r w:rsidRPr="00107048">
        <w:rPr>
          <w:rFonts w:ascii="Arial" w:hAnsi="Arial"/>
          <w:sz w:val="22"/>
          <w:szCs w:val="22"/>
        </w:rPr>
        <w:t>olecules with more</w:t>
      </w:r>
      <w:r>
        <w:rPr>
          <w:rFonts w:ascii="Arial" w:hAnsi="Arial"/>
          <w:sz w:val="22"/>
          <w:szCs w:val="22"/>
        </w:rPr>
        <w:t xml:space="preserve"> than two </w:t>
      </w:r>
      <w:r w:rsidRPr="00107048">
        <w:rPr>
          <w:rFonts w:ascii="Arial" w:hAnsi="Arial"/>
          <w:sz w:val="22"/>
          <w:szCs w:val="22"/>
        </w:rPr>
        <w:t>atoms</w:t>
      </w:r>
      <w:r>
        <w:rPr>
          <w:rFonts w:ascii="Arial" w:hAnsi="Arial"/>
          <w:sz w:val="22"/>
          <w:szCs w:val="22"/>
        </w:rPr>
        <w:t>,</w:t>
      </w:r>
      <w:r w:rsidRPr="00107048">
        <w:rPr>
          <w:rFonts w:ascii="Arial" w:hAnsi="Arial"/>
          <w:sz w:val="22"/>
          <w:szCs w:val="22"/>
        </w:rPr>
        <w:t xml:space="preserve"> and </w:t>
      </w:r>
      <w:r>
        <w:rPr>
          <w:rFonts w:ascii="Arial" w:hAnsi="Arial"/>
          <w:sz w:val="22"/>
          <w:szCs w:val="22"/>
        </w:rPr>
        <w:t xml:space="preserve">those </w:t>
      </w:r>
      <w:r w:rsidRPr="00107048">
        <w:rPr>
          <w:rFonts w:ascii="Arial" w:hAnsi="Arial"/>
          <w:sz w:val="22"/>
          <w:szCs w:val="22"/>
        </w:rPr>
        <w:t xml:space="preserve">with different kinds of atoms can vibrate in </w:t>
      </w:r>
      <w:r>
        <w:rPr>
          <w:rFonts w:ascii="Arial" w:hAnsi="Arial"/>
          <w:sz w:val="22"/>
          <w:szCs w:val="22"/>
        </w:rPr>
        <w:t>multiple kinds of</w:t>
      </w:r>
      <w:r w:rsidRPr="00107048">
        <w:rPr>
          <w:rFonts w:ascii="Arial" w:hAnsi="Arial"/>
          <w:sz w:val="22"/>
          <w:szCs w:val="22"/>
        </w:rPr>
        <w:t xml:space="preserve"> ways, </w:t>
      </w:r>
      <w:r>
        <w:rPr>
          <w:rFonts w:ascii="Arial" w:hAnsi="Arial"/>
          <w:sz w:val="22"/>
          <w:szCs w:val="22"/>
        </w:rPr>
        <w:t>allowing them to</w:t>
      </w:r>
      <w:r w:rsidRPr="00107048">
        <w:rPr>
          <w:rFonts w:ascii="Arial" w:hAnsi="Arial"/>
          <w:sz w:val="22"/>
          <w:szCs w:val="22"/>
        </w:rPr>
        <w:t xml:space="preserve"> absorb </w:t>
      </w:r>
      <w:r>
        <w:rPr>
          <w:rFonts w:ascii="Arial" w:hAnsi="Arial"/>
          <w:sz w:val="22"/>
          <w:szCs w:val="22"/>
        </w:rPr>
        <w:t xml:space="preserve">and re-emit </w:t>
      </w:r>
      <w:r w:rsidRPr="00107048">
        <w:rPr>
          <w:rFonts w:ascii="Arial" w:hAnsi="Arial"/>
          <w:sz w:val="22"/>
          <w:szCs w:val="22"/>
        </w:rPr>
        <w:t xml:space="preserve">infrared </w:t>
      </w:r>
      <w:r>
        <w:rPr>
          <w:rFonts w:ascii="Arial" w:hAnsi="Arial"/>
          <w:sz w:val="22"/>
          <w:szCs w:val="22"/>
        </w:rPr>
        <w:t>radiation</w:t>
      </w:r>
      <w:r w:rsidRPr="00107048">
        <w:rPr>
          <w:rFonts w:ascii="Arial" w:hAnsi="Arial"/>
          <w:sz w:val="22"/>
          <w:szCs w:val="22"/>
        </w:rPr>
        <w:t>.</w:t>
      </w:r>
      <w:r>
        <w:rPr>
          <w:rFonts w:ascii="Arial" w:hAnsi="Arial"/>
          <w:sz w:val="22"/>
          <w:szCs w:val="22"/>
        </w:rPr>
        <w:t xml:space="preserve"> </w:t>
      </w:r>
      <w:r w:rsidRPr="00E17D8E">
        <w:rPr>
          <w:rFonts w:ascii="Arial" w:hAnsi="Arial"/>
          <w:sz w:val="22"/>
          <w:szCs w:val="22"/>
        </w:rPr>
        <w:t>Whether or not a molecule can interact with infrared radiation leaving the Earth depends on these vibrations. The atoms on N</w:t>
      </w:r>
      <w:r w:rsidRPr="00F17E34">
        <w:rPr>
          <w:rFonts w:ascii="Arial" w:hAnsi="Arial"/>
          <w:sz w:val="22"/>
          <w:szCs w:val="22"/>
          <w:vertAlign w:val="subscript"/>
        </w:rPr>
        <w:t>2</w:t>
      </w:r>
      <w:r w:rsidRPr="00E17D8E">
        <w:rPr>
          <w:rFonts w:ascii="Arial" w:hAnsi="Arial"/>
          <w:sz w:val="22"/>
          <w:szCs w:val="22"/>
        </w:rPr>
        <w:t xml:space="preserve"> and O</w:t>
      </w:r>
      <w:r w:rsidRPr="00F17E34">
        <w:rPr>
          <w:rFonts w:ascii="Arial" w:hAnsi="Arial"/>
          <w:sz w:val="22"/>
          <w:szCs w:val="22"/>
          <w:vertAlign w:val="subscript"/>
        </w:rPr>
        <w:t>2</w:t>
      </w:r>
      <w:r w:rsidRPr="00E17D8E">
        <w:rPr>
          <w:rFonts w:ascii="Arial" w:hAnsi="Arial"/>
          <w:sz w:val="22"/>
          <w:szCs w:val="22"/>
        </w:rPr>
        <w:t xml:space="preserve"> molecules </w:t>
      </w:r>
      <w:r>
        <w:rPr>
          <w:rFonts w:ascii="Arial" w:hAnsi="Arial"/>
          <w:sz w:val="22"/>
          <w:szCs w:val="22"/>
        </w:rPr>
        <w:t xml:space="preserve">are identical and </w:t>
      </w:r>
      <w:r w:rsidRPr="00E17D8E">
        <w:rPr>
          <w:rFonts w:ascii="Arial" w:hAnsi="Arial"/>
          <w:sz w:val="22"/>
          <w:szCs w:val="22"/>
        </w:rPr>
        <w:t>can only mo</w:t>
      </w:r>
      <w:r>
        <w:rPr>
          <w:rFonts w:ascii="Arial" w:hAnsi="Arial"/>
          <w:sz w:val="22"/>
          <w:szCs w:val="22"/>
        </w:rPr>
        <w:t xml:space="preserve">ve closer or further apart. This </w:t>
      </w:r>
      <w:r w:rsidRPr="00E17D8E">
        <w:rPr>
          <w:rFonts w:ascii="Arial" w:hAnsi="Arial"/>
          <w:sz w:val="22"/>
          <w:szCs w:val="22"/>
        </w:rPr>
        <w:t xml:space="preserve">is not complex enough to </w:t>
      </w:r>
      <w:r>
        <w:rPr>
          <w:rFonts w:ascii="Arial" w:hAnsi="Arial"/>
          <w:sz w:val="22"/>
          <w:szCs w:val="22"/>
        </w:rPr>
        <w:t xml:space="preserve">enable </w:t>
      </w:r>
      <w:r w:rsidRPr="00E17D8E">
        <w:rPr>
          <w:rFonts w:ascii="Arial" w:hAnsi="Arial"/>
          <w:sz w:val="22"/>
          <w:szCs w:val="22"/>
        </w:rPr>
        <w:t>interact</w:t>
      </w:r>
      <w:r>
        <w:rPr>
          <w:rFonts w:ascii="Arial" w:hAnsi="Arial"/>
          <w:sz w:val="22"/>
          <w:szCs w:val="22"/>
        </w:rPr>
        <w:t>ion</w:t>
      </w:r>
      <w:r w:rsidRPr="00E17D8E">
        <w:rPr>
          <w:rFonts w:ascii="Arial" w:hAnsi="Arial"/>
          <w:sz w:val="22"/>
          <w:szCs w:val="22"/>
        </w:rPr>
        <w:t xml:space="preserve"> with infrared </w:t>
      </w:r>
      <w:r>
        <w:rPr>
          <w:rFonts w:ascii="Arial" w:hAnsi="Arial"/>
          <w:sz w:val="22"/>
          <w:szCs w:val="22"/>
        </w:rPr>
        <w:t>radiation</w:t>
      </w:r>
      <w:r w:rsidRPr="00E17D8E">
        <w:rPr>
          <w:rFonts w:ascii="Arial" w:hAnsi="Arial"/>
          <w:sz w:val="22"/>
          <w:szCs w:val="22"/>
        </w:rPr>
        <w:t xml:space="preserve">. </w:t>
      </w:r>
      <w:r>
        <w:rPr>
          <w:rFonts w:ascii="Arial" w:hAnsi="Arial"/>
          <w:sz w:val="22"/>
          <w:szCs w:val="22"/>
        </w:rPr>
        <w:t>On the other hand, t</w:t>
      </w:r>
      <w:r w:rsidRPr="00E17D8E">
        <w:rPr>
          <w:rFonts w:ascii="Arial" w:hAnsi="Arial"/>
          <w:sz w:val="22"/>
          <w:szCs w:val="22"/>
        </w:rPr>
        <w:t>he</w:t>
      </w:r>
      <w:r>
        <w:rPr>
          <w:rFonts w:ascii="Arial" w:hAnsi="Arial"/>
          <w:sz w:val="22"/>
          <w:szCs w:val="22"/>
        </w:rPr>
        <w:t>re are multiple kinds of</w:t>
      </w:r>
      <w:r w:rsidRPr="00E17D8E">
        <w:rPr>
          <w:rFonts w:ascii="Arial" w:hAnsi="Arial"/>
          <w:sz w:val="22"/>
          <w:szCs w:val="22"/>
        </w:rPr>
        <w:t xml:space="preserve"> atoms on a </w:t>
      </w:r>
      <w:r>
        <w:rPr>
          <w:rFonts w:ascii="Arial" w:hAnsi="Arial"/>
          <w:sz w:val="22"/>
          <w:szCs w:val="22"/>
        </w:rPr>
        <w:t>CO</w:t>
      </w:r>
      <w:r w:rsidRPr="00EC79DC">
        <w:rPr>
          <w:rFonts w:ascii="Arial" w:hAnsi="Arial"/>
          <w:sz w:val="22"/>
          <w:szCs w:val="22"/>
          <w:vertAlign w:val="subscript"/>
        </w:rPr>
        <w:t>2</w:t>
      </w:r>
      <w:r>
        <w:rPr>
          <w:rFonts w:ascii="Arial" w:hAnsi="Arial"/>
          <w:sz w:val="22"/>
          <w:szCs w:val="22"/>
          <w:vertAlign w:val="subscript"/>
        </w:rPr>
        <w:t xml:space="preserve"> </w:t>
      </w:r>
      <w:r w:rsidRPr="00E17D8E">
        <w:rPr>
          <w:rFonts w:ascii="Arial" w:hAnsi="Arial"/>
          <w:sz w:val="22"/>
          <w:szCs w:val="22"/>
        </w:rPr>
        <w:t>molecule</w:t>
      </w:r>
      <w:r>
        <w:rPr>
          <w:rFonts w:ascii="Arial" w:hAnsi="Arial"/>
          <w:sz w:val="22"/>
          <w:szCs w:val="22"/>
        </w:rPr>
        <w:t>,</w:t>
      </w:r>
      <w:r w:rsidRPr="00E17D8E">
        <w:rPr>
          <w:rFonts w:ascii="Arial" w:hAnsi="Arial"/>
          <w:sz w:val="22"/>
          <w:szCs w:val="22"/>
        </w:rPr>
        <w:t xml:space="preserve"> </w:t>
      </w:r>
      <w:r>
        <w:rPr>
          <w:rFonts w:ascii="Arial" w:hAnsi="Arial"/>
          <w:sz w:val="22"/>
          <w:szCs w:val="22"/>
        </w:rPr>
        <w:t>and they have</w:t>
      </w:r>
      <w:r w:rsidRPr="00E17D8E">
        <w:rPr>
          <w:rFonts w:ascii="Arial" w:hAnsi="Arial"/>
          <w:sz w:val="22"/>
          <w:szCs w:val="22"/>
        </w:rPr>
        <w:t xml:space="preserve"> complex vibration</w:t>
      </w:r>
      <w:r>
        <w:rPr>
          <w:rFonts w:ascii="Arial" w:hAnsi="Arial"/>
          <w:sz w:val="22"/>
          <w:szCs w:val="22"/>
        </w:rPr>
        <w:t>al</w:t>
      </w:r>
      <w:r w:rsidRPr="00E17D8E">
        <w:rPr>
          <w:rFonts w:ascii="Arial" w:hAnsi="Arial"/>
          <w:sz w:val="22"/>
          <w:szCs w:val="22"/>
        </w:rPr>
        <w:t xml:space="preserve"> modes</w:t>
      </w:r>
      <w:r>
        <w:rPr>
          <w:rFonts w:ascii="Arial" w:hAnsi="Arial"/>
          <w:sz w:val="22"/>
          <w:szCs w:val="22"/>
        </w:rPr>
        <w:t>.</w:t>
      </w:r>
      <w:r w:rsidRPr="00E17D8E">
        <w:rPr>
          <w:rFonts w:ascii="Arial" w:hAnsi="Arial"/>
          <w:sz w:val="22"/>
          <w:szCs w:val="22"/>
        </w:rPr>
        <w:t xml:space="preserve"> </w:t>
      </w:r>
      <w:r>
        <w:rPr>
          <w:rFonts w:ascii="Arial" w:hAnsi="Arial"/>
          <w:sz w:val="22"/>
          <w:szCs w:val="22"/>
        </w:rPr>
        <w:t>This</w:t>
      </w:r>
      <w:r w:rsidRPr="00E17D8E">
        <w:rPr>
          <w:rFonts w:ascii="Arial" w:hAnsi="Arial"/>
          <w:sz w:val="22"/>
          <w:szCs w:val="22"/>
        </w:rPr>
        <w:t xml:space="preserve"> allow</w:t>
      </w:r>
      <w:r>
        <w:rPr>
          <w:rFonts w:ascii="Arial" w:hAnsi="Arial"/>
          <w:sz w:val="22"/>
          <w:szCs w:val="22"/>
        </w:rPr>
        <w:t>s</w:t>
      </w:r>
      <w:r w:rsidRPr="00E17D8E">
        <w:rPr>
          <w:rFonts w:ascii="Arial" w:hAnsi="Arial"/>
          <w:sz w:val="22"/>
          <w:szCs w:val="22"/>
        </w:rPr>
        <w:t xml:space="preserve"> </w:t>
      </w:r>
      <w:r>
        <w:rPr>
          <w:rFonts w:ascii="Arial" w:hAnsi="Arial"/>
          <w:sz w:val="22"/>
          <w:szCs w:val="22"/>
        </w:rPr>
        <w:t>CO</w:t>
      </w:r>
      <w:r w:rsidRPr="00EC79DC">
        <w:rPr>
          <w:rFonts w:ascii="Arial" w:hAnsi="Arial"/>
          <w:sz w:val="22"/>
          <w:szCs w:val="22"/>
          <w:vertAlign w:val="subscript"/>
        </w:rPr>
        <w:t>2</w:t>
      </w:r>
      <w:r>
        <w:rPr>
          <w:rFonts w:ascii="Arial" w:hAnsi="Arial"/>
          <w:sz w:val="22"/>
          <w:szCs w:val="22"/>
          <w:vertAlign w:val="subscript"/>
        </w:rPr>
        <w:t xml:space="preserve"> </w:t>
      </w:r>
      <w:r w:rsidRPr="00E17D8E">
        <w:rPr>
          <w:rFonts w:ascii="Arial" w:hAnsi="Arial"/>
          <w:sz w:val="22"/>
          <w:szCs w:val="22"/>
        </w:rPr>
        <w:t>to absorb infrared light and emit it in any direction.</w:t>
      </w:r>
      <w:r>
        <w:rPr>
          <w:rFonts w:ascii="Arial" w:hAnsi="Arial"/>
          <w:sz w:val="22"/>
          <w:szCs w:val="22"/>
        </w:rPr>
        <w:t xml:space="preserve"> This slows the loss of this energy from the earth’s atmosphere. Increasing the levels of greenhouse gases that exist in the atmosphere makes it more difficult for infrared radiation to leave the earth (similar to the effect of slowly closing car windows on a sunny day). </w:t>
      </w:r>
      <w:r>
        <w:rPr>
          <w:rFonts w:ascii="Arial" w:hAnsi="Arial"/>
          <w:sz w:val="22"/>
          <w:szCs w:val="22"/>
        </w:rPr>
        <w:br/>
      </w:r>
    </w:p>
    <w:p w14:paraId="3F77C03C" w14:textId="77777777" w:rsidR="00CC3615" w:rsidRPr="00C76F64" w:rsidRDefault="00CC3615" w:rsidP="00CC3615">
      <w:pPr>
        <w:rPr>
          <w:rFonts w:ascii="Arial" w:hAnsi="Arial"/>
          <w:b/>
          <w:sz w:val="22"/>
          <w:szCs w:val="22"/>
        </w:rPr>
      </w:pPr>
      <w:r w:rsidRPr="00C76F64">
        <w:rPr>
          <w:rFonts w:ascii="Arial" w:hAnsi="Arial"/>
          <w:b/>
        </w:rPr>
        <w:t>Connecting the Keeling Curve to</w:t>
      </w:r>
      <w:r>
        <w:rPr>
          <w:rFonts w:ascii="Arial" w:hAnsi="Arial"/>
          <w:b/>
        </w:rPr>
        <w:t xml:space="preserve"> the</w:t>
      </w:r>
      <w:r w:rsidRPr="00C76F64">
        <w:rPr>
          <w:rFonts w:ascii="Arial" w:hAnsi="Arial"/>
          <w:b/>
        </w:rPr>
        <w:t xml:space="preserve"> Greenhouse </w:t>
      </w:r>
      <w:r>
        <w:rPr>
          <w:rFonts w:ascii="Arial" w:hAnsi="Arial"/>
          <w:b/>
        </w:rPr>
        <w:t>Effect</w:t>
      </w:r>
    </w:p>
    <w:p w14:paraId="701686B3" w14:textId="77777777" w:rsidR="00CC3615" w:rsidRDefault="00CC3615" w:rsidP="00CC3615">
      <w:pPr>
        <w:ind w:firstLine="360"/>
        <w:rPr>
          <w:rFonts w:ascii="Arial" w:hAnsi="Arial"/>
          <w:sz w:val="22"/>
          <w:szCs w:val="22"/>
        </w:rPr>
      </w:pPr>
      <w:r>
        <w:rPr>
          <w:rFonts w:ascii="Arial" w:hAnsi="Arial"/>
          <w:noProof/>
          <w:sz w:val="22"/>
          <w:szCs w:val="22"/>
        </w:rPr>
        <mc:AlternateContent>
          <mc:Choice Requires="wpg">
            <w:drawing>
              <wp:anchor distT="0" distB="0" distL="114300" distR="114300" simplePos="0" relativeHeight="251715584" behindDoc="0" locked="0" layoutInCell="1" allowOverlap="1" wp14:anchorId="59267830" wp14:editId="33DDA24E">
                <wp:simplePos x="0" y="0"/>
                <wp:positionH relativeFrom="column">
                  <wp:posOffset>4509982</wp:posOffset>
                </wp:positionH>
                <wp:positionV relativeFrom="paragraph">
                  <wp:posOffset>411480</wp:posOffset>
                </wp:positionV>
                <wp:extent cx="2805430" cy="1988185"/>
                <wp:effectExtent l="0" t="0" r="0" b="0"/>
                <wp:wrapThrough wrapText="bothSides">
                  <wp:wrapPolygon edited="0">
                    <wp:start x="0" y="0"/>
                    <wp:lineTo x="0" y="21248"/>
                    <wp:lineTo x="20534" y="21248"/>
                    <wp:lineTo x="20534"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2805430" cy="1988185"/>
                          <a:chOff x="0" y="0"/>
                          <a:chExt cx="3523158" cy="2496185"/>
                        </a:xfrm>
                      </wpg:grpSpPr>
                      <pic:pic xmlns:pic="http://schemas.openxmlformats.org/drawingml/2006/picture">
                        <pic:nvPicPr>
                          <pic:cNvPr id="20" name="Picture 1"/>
                          <pic:cNvPicPr>
                            <a:picLocks noChangeAspect="1"/>
                          </pic:cNvPicPr>
                        </pic:nvPicPr>
                        <pic:blipFill rotWithShape="1">
                          <a:blip r:embed="rId32">
                            <a:extLst>
                              <a:ext uri="{28A0092B-C50C-407E-A947-70E740481C1C}">
                                <a14:useLocalDpi xmlns:a14="http://schemas.microsoft.com/office/drawing/2010/main" val="0"/>
                              </a:ext>
                            </a:extLst>
                          </a:blip>
                          <a:srcRect l="5785" t="3512" r="13721" b="13386"/>
                          <a:stretch/>
                        </pic:blipFill>
                        <pic:spPr bwMode="auto">
                          <a:xfrm>
                            <a:off x="0" y="0"/>
                            <a:ext cx="3328035" cy="2496185"/>
                          </a:xfrm>
                          <a:prstGeom prst="rect">
                            <a:avLst/>
                          </a:prstGeom>
                          <a:ln>
                            <a:noFill/>
                          </a:ln>
                          <a:extLst>
                            <a:ext uri="{53640926-AAD7-44D8-BBD7-CCE9431645EC}">
                              <a14:shadowObscured xmlns:a14="http://schemas.microsoft.com/office/drawing/2010/main"/>
                            </a:ext>
                          </a:extLst>
                        </pic:spPr>
                      </pic:pic>
                      <wps:wsp>
                        <wps:cNvPr id="21" name="Rectangle 1"/>
                        <wps:cNvSpPr/>
                        <wps:spPr>
                          <a:xfrm rot="16200000">
                            <a:off x="2244903" y="1186666"/>
                            <a:ext cx="2330450" cy="226060"/>
                          </a:xfrm>
                          <a:prstGeom prst="rect">
                            <a:avLst/>
                          </a:prstGeom>
                        </wps:spPr>
                        <wps:txbx>
                          <w:txbxContent>
                            <w:p w14:paraId="71D8F76B" w14:textId="77777777" w:rsidR="000C72A1" w:rsidRPr="004F4C92" w:rsidRDefault="000C72A1" w:rsidP="00CC3615">
                              <w:pPr>
                                <w:pStyle w:val="NormalWeb"/>
                                <w:spacing w:before="2" w:after="2"/>
                                <w:rPr>
                                  <w:sz w:val="8"/>
                                </w:rPr>
                              </w:pPr>
                              <w:r w:rsidRPr="004F4C92">
                                <w:rPr>
                                  <w:rFonts w:asciiTheme="minorHAnsi" w:hAnsi="Cambria" w:cstheme="minorBidi"/>
                                  <w:i/>
                                  <w:iCs/>
                                  <w:color w:val="000000" w:themeColor="text1"/>
                                  <w:kern w:val="24"/>
                                  <w:sz w:val="13"/>
                                  <w:szCs w:val="36"/>
                                </w:rPr>
                                <w:t>Source: 2013 Draft National Climate Assessment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9267830" id="Group 19" o:spid="_x0000_s1027" style="position:absolute;left:0;text-align:left;margin-left:355.1pt;margin-top:32.4pt;width:220.9pt;height:156.55pt;z-index:251715584;mso-width-relative:margin;mso-height-relative:margin" coordsize="35231,249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3280;height:24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">
                  <v:imagedata r:id="rId33" o:title="" croptop="2302f" cropbottom="8773f" cropleft="3791f" cropright="8992f"/>
                </v:shape>
                <v:rect id="Rectangle 1" o:spid="_x0000_s1029" style="position:absolute;left:22448;top:11866;width:23305;height:2261;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" filled="f" stroked="f">
                  <v:textbox>
                    <w:txbxContent>
                      <w:p w14:paraId="71D8F76B" w14:textId="77777777" w:rsidR="000C72A1" w:rsidRPr="004F4C92" w:rsidRDefault="000C72A1" w:rsidP="00CC3615">
                        <w:pPr>
                          <w:pStyle w:val="NormalWeb"/>
                          <w:spacing w:before="2" w:after="2"/>
                          <w:rPr>
                            <w:sz w:val="8"/>
                          </w:rPr>
                        </w:pPr>
                        <w:r w:rsidRPr="004F4C92">
                          <w:rPr>
                            <w:rFonts w:asciiTheme="minorHAnsi" w:hAnsi="Cambria" w:cstheme="minorBidi"/>
                            <w:i/>
                            <w:iCs/>
                            <w:color w:val="000000" w:themeColor="text1"/>
                            <w:kern w:val="24"/>
                            <w:sz w:val="13"/>
                            <w:szCs w:val="36"/>
                          </w:rPr>
                          <w:t>Source: 2013 Draft National Climate Assessment</w:t>
                        </w:r>
                      </w:p>
                    </w:txbxContent>
                  </v:textbox>
                </v:rect>
                <w10:wrap type="through"/>
              </v:group>
            </w:pict>
          </mc:Fallback>
        </mc:AlternateContent>
      </w:r>
      <w:r>
        <w:rPr>
          <w:rFonts w:ascii="Arial" w:hAnsi="Arial"/>
          <w:sz w:val="22"/>
          <w:szCs w:val="22"/>
        </w:rPr>
        <w:t xml:space="preserve">This </w:t>
      </w:r>
      <w:proofErr w:type="gramStart"/>
      <w:r>
        <w:rPr>
          <w:rFonts w:ascii="Arial" w:hAnsi="Arial"/>
          <w:sz w:val="22"/>
          <w:szCs w:val="22"/>
        </w:rPr>
        <w:t>naturally-occurring</w:t>
      </w:r>
      <w:proofErr w:type="gramEnd"/>
      <w:r>
        <w:rPr>
          <w:rFonts w:ascii="Arial" w:hAnsi="Arial"/>
          <w:sz w:val="22"/>
          <w:szCs w:val="22"/>
        </w:rPr>
        <w:t xml:space="preserve"> phenomenon is called the </w:t>
      </w:r>
      <w:r>
        <w:rPr>
          <w:rFonts w:ascii="Arial" w:hAnsi="Arial"/>
          <w:i/>
          <w:sz w:val="22"/>
          <w:szCs w:val="22"/>
        </w:rPr>
        <w:t>greenhouse effect</w:t>
      </w:r>
      <w:r>
        <w:rPr>
          <w:rFonts w:ascii="Arial" w:hAnsi="Arial"/>
          <w:sz w:val="22"/>
          <w:szCs w:val="22"/>
        </w:rPr>
        <w:t xml:space="preserve"> and is necessary for life on Earth.  Without greenhouse gases, the Earth would be freezing cold!  However, if the concentration of greenhouse gases in the atmosphere increases </w:t>
      </w:r>
      <w:r>
        <w:rPr>
          <w:rFonts w:ascii="Arial" w:hAnsi="Arial"/>
          <w:i/>
          <w:sz w:val="22"/>
          <w:szCs w:val="22"/>
        </w:rPr>
        <w:t>too much</w:t>
      </w:r>
      <w:r>
        <w:rPr>
          <w:rFonts w:ascii="Arial" w:hAnsi="Arial"/>
          <w:sz w:val="22"/>
          <w:szCs w:val="22"/>
        </w:rPr>
        <w:t>, it will cause the planet to reach temperatures that damage our ecosystems. Just like leaving a car’s windows closed on a hot summer day can cause the temperature inside the car to rise, increasing the concentration of CO</w:t>
      </w:r>
      <w:r w:rsidRPr="00A003DD">
        <w:rPr>
          <w:rFonts w:ascii="Arial" w:hAnsi="Arial"/>
          <w:sz w:val="22"/>
          <w:szCs w:val="22"/>
          <w:vertAlign w:val="subscript"/>
        </w:rPr>
        <w:t>2</w:t>
      </w:r>
      <w:r>
        <w:rPr>
          <w:rFonts w:ascii="Arial" w:hAnsi="Arial"/>
          <w:sz w:val="22"/>
          <w:szCs w:val="22"/>
        </w:rPr>
        <w:t xml:space="preserve"> and other greenhouse gases in the atmosphere can cause the temperature of the planet to increase. </w:t>
      </w:r>
    </w:p>
    <w:p w14:paraId="5ACFD2DB" w14:textId="58A84E25" w:rsidR="00CC3615" w:rsidRPr="00CC3615" w:rsidRDefault="00CC3615" w:rsidP="00CC3615">
      <w:pPr>
        <w:ind w:firstLine="360"/>
        <w:rPr>
          <w:rFonts w:ascii="Arial" w:hAnsi="Arial"/>
          <w:sz w:val="22"/>
          <w:szCs w:val="22"/>
        </w:rPr>
      </w:pPr>
      <w:r w:rsidRPr="003079E5">
        <w:rPr>
          <w:rFonts w:ascii="Arial" w:hAnsi="Arial"/>
          <w:sz w:val="22"/>
          <w:szCs w:val="22"/>
        </w:rPr>
        <w:t>Dr. Charles Keeling</w:t>
      </w:r>
      <w:r>
        <w:rPr>
          <w:rFonts w:ascii="Arial" w:hAnsi="Arial"/>
          <w:sz w:val="22"/>
          <w:szCs w:val="22"/>
        </w:rPr>
        <w:t xml:space="preserve"> was</w:t>
      </w:r>
      <w:r w:rsidRPr="003079E5">
        <w:rPr>
          <w:rFonts w:ascii="Arial" w:hAnsi="Arial"/>
          <w:sz w:val="22"/>
          <w:szCs w:val="22"/>
        </w:rPr>
        <w:t xml:space="preserve"> the first person in the world to </w:t>
      </w:r>
      <w:r>
        <w:rPr>
          <w:rFonts w:ascii="Arial" w:hAnsi="Arial"/>
          <w:sz w:val="22"/>
          <w:szCs w:val="22"/>
        </w:rPr>
        <w:t>accurately determine the rate at which carbon dioxide in the air was gradually increasing each year.  Greater concentrations of CO</w:t>
      </w:r>
      <w:r w:rsidRPr="005C4EB5">
        <w:rPr>
          <w:rFonts w:ascii="Arial" w:hAnsi="Arial"/>
          <w:sz w:val="22"/>
          <w:szCs w:val="22"/>
          <w:vertAlign w:val="subscript"/>
        </w:rPr>
        <w:t>2</w:t>
      </w:r>
      <w:r>
        <w:rPr>
          <w:rFonts w:ascii="Arial" w:hAnsi="Arial"/>
          <w:sz w:val="22"/>
          <w:szCs w:val="22"/>
        </w:rPr>
        <w:t xml:space="preserve"> result in greater absorption of infrared radiation. As a result, the average temperature of the Earth is increasing. There are still hot places and cold places, and there are still hot days and cold days, but as the graphs shows, the Earth’s overall average temperature has been increasing for more than 100 years. </w:t>
      </w:r>
      <w:r>
        <w:rPr>
          <w:noProof/>
          <w:sz w:val="48"/>
        </w:rPr>
        <w:br w:type="page"/>
      </w:r>
    </w:p>
    <w:p w14:paraId="07FC358A" w14:textId="2D5CC3C9" w:rsidR="00CC3615" w:rsidRPr="00AB094E" w:rsidRDefault="00CC3615" w:rsidP="00CC3615">
      <w:pPr>
        <w:pStyle w:val="Title"/>
        <w:rPr>
          <w:noProof/>
          <w:sz w:val="48"/>
        </w:rPr>
      </w:pPr>
      <w:r w:rsidRPr="00AB094E">
        <w:rPr>
          <w:noProof/>
          <w:sz w:val="48"/>
        </w:rPr>
        <w:lastRenderedPageBreak/>
        <w:t xml:space="preserve">Appendix: </w:t>
      </w:r>
      <w:r>
        <w:rPr>
          <w:noProof/>
          <w:sz w:val="48"/>
        </w:rPr>
        <w:t>Data Dives</w:t>
      </w:r>
      <w:r w:rsidRPr="00AB094E">
        <w:rPr>
          <w:noProof/>
          <w:sz w:val="48"/>
        </w:rPr>
        <w:t xml:space="preserve"> </w:t>
      </w:r>
      <w:r>
        <w:rPr>
          <w:noProof/>
          <w:sz w:val="48"/>
        </w:rPr>
        <w:t>/ Case Studies</w:t>
      </w:r>
    </w:p>
    <w:p w14:paraId="719EA754" w14:textId="77777777" w:rsidR="00CC3615" w:rsidRDefault="00CC3615" w:rsidP="00CC3615">
      <w:r w:rsidRPr="00A73C18">
        <w:rPr>
          <w:b/>
          <w:bCs/>
        </w:rPr>
        <w:t>Overview</w:t>
      </w:r>
      <w:r w:rsidRPr="00A73C18">
        <w:t xml:space="preserve">: Data Dives </w:t>
      </w:r>
      <w:r>
        <w:t xml:space="preserve">and Case Studies </w:t>
      </w:r>
      <w:r w:rsidRPr="00A73C18">
        <w:t xml:space="preserve">are exercises in which students are presented with data from </w:t>
      </w:r>
      <w:r>
        <w:t xml:space="preserve">experiments or </w:t>
      </w:r>
      <w:proofErr w:type="gramStart"/>
      <w:r>
        <w:t>scenarios,</w:t>
      </w:r>
      <w:r w:rsidRPr="00A73C18">
        <w:t xml:space="preserve"> and</w:t>
      </w:r>
      <w:proofErr w:type="gramEnd"/>
      <w:r w:rsidRPr="00A73C18">
        <w:t xml:space="preserve"> are asked to identify trends and develop explanatory models in a process that is very similar to what actual scientists do on a regular basis. </w:t>
      </w:r>
    </w:p>
    <w:p w14:paraId="6E862432" w14:textId="77777777" w:rsidR="00CC3615" w:rsidRDefault="00CC3615" w:rsidP="00CC3615"/>
    <w:p w14:paraId="2B27748C" w14:textId="77777777" w:rsidR="00CC3615" w:rsidRDefault="00CC3615" w:rsidP="00CC3615">
      <w:r w:rsidRPr="00A73C18">
        <w:rPr>
          <w:b/>
          <w:bCs/>
        </w:rPr>
        <w:t>Directions</w:t>
      </w:r>
      <w:r w:rsidRPr="00A73C18">
        <w:t xml:space="preserve">: </w:t>
      </w:r>
      <w:r>
        <w:t>S</w:t>
      </w:r>
      <w:r w:rsidRPr="00A73C18">
        <w:t xml:space="preserve">tudents should consider the data </w:t>
      </w:r>
      <w:r>
        <w:t xml:space="preserve">or scenario </w:t>
      </w:r>
      <w:r w:rsidRPr="00A73C18">
        <w:t xml:space="preserve">in their assigned groups. They should work with their group members to make sense of the </w:t>
      </w:r>
      <w:r>
        <w:t>information provided</w:t>
      </w:r>
      <w:r w:rsidRPr="00A73C18">
        <w:t xml:space="preserve"> and try to determine the conclusions that can be drawn from </w:t>
      </w:r>
      <w:r>
        <w:t>it</w:t>
      </w:r>
      <w:r w:rsidRPr="00A73C18">
        <w:t xml:space="preserve">. Students may struggle with this, especially in their first attempts and particularly if your students have limited experience reading graphs and data tables. It may be necessary for you to project the data onto a large screen and guide students by explaining the steps that you would use to make sense of what is being reported. This may be difficult; just like explaining the steps of tying your shoes can be challenging because you rarely have to think about it, it can be exceptionally challenging for someone who is scientifically literate to identify the thought processes that they use to make sense of data. It may be helpful to jot down your ideas in advance and have them ready prior to the start of this class. </w:t>
      </w:r>
    </w:p>
    <w:p w14:paraId="23AEE55E" w14:textId="77777777" w:rsidR="00CC3615" w:rsidRDefault="00CC3615" w:rsidP="00CC3615"/>
    <w:p w14:paraId="47841AC8" w14:textId="321CB2F2" w:rsidR="00CC3615" w:rsidRDefault="00CC3615" w:rsidP="00CC3615">
      <w:r w:rsidRPr="00A73C18">
        <w:t xml:space="preserve">Students are likely to struggle to varying extents. That is ok! Be sure to float from group to group to assist. Be sure to remind group members to help each other out. </w:t>
      </w:r>
      <w:r>
        <w:t>It</w:t>
      </w:r>
      <w:r w:rsidRPr="00A73C18">
        <w:t xml:space="preserve"> might ideal to assign groups with a mix of abilities. Encouraging struggling students to work with their better</w:t>
      </w:r>
      <w:r>
        <w:t>-</w:t>
      </w:r>
      <w:r w:rsidRPr="00A73C18">
        <w:t xml:space="preserve">prepared peers, and conversely, encouraging high performing students to advance their abilities by working with individuals with different skill sets helps to prepare </w:t>
      </w:r>
      <w:r>
        <w:t>students</w:t>
      </w:r>
      <w:r w:rsidRPr="00A73C18">
        <w:t xml:space="preserve"> for the kinds of situations they will encounter in their careers and personal lives. Plan to allow for about 15-20 minutes to introduce the activity and review how to </w:t>
      </w:r>
      <w:r>
        <w:t>interpret this information</w:t>
      </w:r>
      <w:r w:rsidRPr="00A73C18">
        <w:t xml:space="preserve"> with your students. About a third to half of the class period should be reserved for allowing students to work in their individual groups. The remaining time should be reserved for intergroup or whole-class discussion so that students can engage in scientific debate and argumentation. </w:t>
      </w:r>
    </w:p>
    <w:p w14:paraId="320450C9" w14:textId="77777777" w:rsidR="00CC3615" w:rsidRDefault="00CC3615" w:rsidP="00CC3615"/>
    <w:p w14:paraId="6A9BF899" w14:textId="77777777" w:rsidR="00CC3615" w:rsidRDefault="00CC3615" w:rsidP="00CC3615">
      <w:r w:rsidRPr="00A73C18">
        <w:t xml:space="preserve">It would a good idea to remind students that the term </w:t>
      </w:r>
      <w:r w:rsidRPr="00A73C18">
        <w:rPr>
          <w:i/>
          <w:iCs/>
        </w:rPr>
        <w:t>argumentation</w:t>
      </w:r>
      <w:r w:rsidRPr="00A73C18">
        <w:t xml:space="preserve"> is used differently between scientists and the general public. While argumentation generally has a negative connotation (such as a “heated argument”), argumentation among scientists is generally very good-natured and polite. The goal is not to “win” an argument but rather to expand the understanding of the phenomenon by all involved. Often scientists on opposing sides of an issue will both change their stance as a result of the improved understanding that results from engaging in argumentation. Similarly, students should not be trying to disprove each other or prove that they have the “right” answer. Rather, students should be examining the differences in their conclusions, the manner in which each conclusion was reached, and the similarities and agreements that exist among different conclusions. </w:t>
      </w:r>
    </w:p>
    <w:p w14:paraId="7C9CEDA7" w14:textId="77777777" w:rsidR="00CC3615" w:rsidRDefault="00CC3615" w:rsidP="00CC3615"/>
    <w:p w14:paraId="7C717F3B" w14:textId="1841B6D4" w:rsidR="00CC3615" w:rsidRDefault="00CC3615" w:rsidP="00CC3615">
      <w:r w:rsidRPr="00A73C18">
        <w:t xml:space="preserve">Students may reach a conclusion that is not entirely supported by evidence. The temptation may be to point out errors in their reasoning. However, when students are struggling, they are also likely improving their abilities in evidence-based reasoning, which is one of the most important goals of this kind of instruction. Try to resist the urge to correct student errors; rather, try to probe their understanding and challenge them to re-examine the evidence to check the validity of their conclusions and the conclusions of other groups. </w:t>
      </w:r>
      <w:r>
        <w:t xml:space="preserve">Consider using the 9 Talk Moves (next page) to support productive classroom dialogue. </w:t>
      </w:r>
      <w:r w:rsidRPr="00A73C18">
        <w:t>Remember – students should re-visit their explanations and models repeatedly over the course the week. If they don’t get it right on the first try, they will have more opportunities to do so.</w:t>
      </w:r>
    </w:p>
    <w:p w14:paraId="2C0F9F56" w14:textId="5B03A410" w:rsidR="00C357E9" w:rsidRDefault="00C357E9" w:rsidP="00CC3615"/>
    <w:p w14:paraId="292B01FB" w14:textId="59F22E55" w:rsidR="00CC3615" w:rsidRPr="00C357E9" w:rsidRDefault="00C357E9" w:rsidP="00CC3615">
      <w:pPr>
        <w:rPr>
          <w:i/>
          <w:iCs/>
        </w:rPr>
      </w:pPr>
      <w:r w:rsidRPr="00C357E9">
        <w:rPr>
          <w:i/>
          <w:iCs/>
          <w:u w:val="single"/>
        </w:rPr>
        <w:t>Note</w:t>
      </w:r>
      <w:r w:rsidRPr="00C357E9">
        <w:rPr>
          <w:i/>
          <w:iCs/>
        </w:rPr>
        <w:t xml:space="preserve">: students could legitimately question </w:t>
      </w:r>
      <w:r w:rsidR="00442C23">
        <w:rPr>
          <w:i/>
          <w:iCs/>
        </w:rPr>
        <w:t>some</w:t>
      </w:r>
      <w:r w:rsidRPr="00C357E9">
        <w:rPr>
          <w:i/>
          <w:iCs/>
        </w:rPr>
        <w:t xml:space="preserve"> source</w:t>
      </w:r>
      <w:r w:rsidR="00442C23">
        <w:rPr>
          <w:i/>
          <w:iCs/>
        </w:rPr>
        <w:t>s</w:t>
      </w:r>
      <w:r w:rsidRPr="00C357E9">
        <w:rPr>
          <w:i/>
          <w:iCs/>
        </w:rPr>
        <w:t xml:space="preserve"> of this data as being </w:t>
      </w:r>
      <w:r>
        <w:rPr>
          <w:i/>
          <w:iCs/>
        </w:rPr>
        <w:t xml:space="preserve">potentially </w:t>
      </w:r>
      <w:r w:rsidRPr="00C357E9">
        <w:rPr>
          <w:i/>
          <w:iCs/>
        </w:rPr>
        <w:t xml:space="preserve">biased. </w:t>
      </w:r>
      <w:r>
        <w:rPr>
          <w:i/>
          <w:iCs/>
        </w:rPr>
        <w:t xml:space="preserve">While more reliable sources of data exist, their presentation of </w:t>
      </w:r>
      <w:r w:rsidR="00EB01CA">
        <w:rPr>
          <w:i/>
          <w:iCs/>
        </w:rPr>
        <w:t xml:space="preserve">this </w:t>
      </w:r>
      <w:r>
        <w:rPr>
          <w:i/>
          <w:iCs/>
        </w:rPr>
        <w:t xml:space="preserve">data was less accessible to a high school audience. The data provided in this exercise align with that provided in peer reviewed sources from more reliable origins. We have chosen to utilize this source’s data as a necessary compromise between accessibility and reliability.   </w:t>
      </w:r>
    </w:p>
    <w:p w14:paraId="71F7C449" w14:textId="77777777" w:rsidR="00CC3615" w:rsidRPr="0017177F" w:rsidRDefault="00CC3615" w:rsidP="00CC3615">
      <w:pPr>
        <w:pStyle w:val="NormalWeb"/>
        <w:spacing w:before="0" w:beforeAutospacing="0" w:after="0" w:afterAutospacing="0"/>
        <w:ind w:left="720"/>
        <w:jc w:val="center"/>
        <w:rPr>
          <w:sz w:val="32"/>
          <w:szCs w:val="32"/>
        </w:rPr>
      </w:pPr>
      <w:r w:rsidRPr="0017177F">
        <w:rPr>
          <w:rFonts w:ascii="Arial" w:hAnsi="Arial" w:cs="Arial"/>
          <w:color w:val="231F20"/>
          <w:sz w:val="32"/>
          <w:szCs w:val="32"/>
        </w:rPr>
        <w:lastRenderedPageBreak/>
        <w:t>Goals for Productive Discussions and Nine Talk Moves</w:t>
      </w:r>
    </w:p>
    <w:p w14:paraId="49321702" w14:textId="77777777" w:rsidR="00CC3615" w:rsidRPr="0017177F" w:rsidRDefault="00CC3615" w:rsidP="00CC3615">
      <w:pPr>
        <w:pStyle w:val="NormalWeb"/>
        <w:spacing w:before="315" w:beforeAutospacing="0" w:after="0" w:afterAutospacing="0"/>
        <w:ind w:left="720"/>
        <w:rPr>
          <w:sz w:val="32"/>
          <w:szCs w:val="32"/>
        </w:rPr>
      </w:pPr>
      <w:r w:rsidRPr="0017177F">
        <w:rPr>
          <w:rFonts w:ascii="Arial" w:hAnsi="Arial" w:cs="Arial"/>
          <w:b/>
          <w:bCs/>
          <w:color w:val="231F20"/>
          <w:sz w:val="21"/>
          <w:szCs w:val="21"/>
        </w:rPr>
        <w:t>Goal: Individual students share, expand and clarify their own thinking </w:t>
      </w:r>
    </w:p>
    <w:p w14:paraId="21A9968C" w14:textId="77777777" w:rsidR="00CC3615" w:rsidRPr="0017177F" w:rsidRDefault="00CC3615" w:rsidP="00CC3615">
      <w:pPr>
        <w:pStyle w:val="NormalWeb"/>
        <w:spacing w:before="128" w:beforeAutospacing="0" w:after="0" w:afterAutospacing="0"/>
        <w:ind w:left="1112"/>
        <w:rPr>
          <w:sz w:val="32"/>
          <w:szCs w:val="32"/>
        </w:rPr>
      </w:pPr>
      <w:r w:rsidRPr="0017177F">
        <w:rPr>
          <w:rFonts w:ascii="Arial" w:hAnsi="Arial" w:cs="Arial"/>
          <w:b/>
          <w:bCs/>
          <w:color w:val="231F20"/>
          <w:sz w:val="20"/>
          <w:szCs w:val="20"/>
        </w:rPr>
        <w:t>1. Time to Think:  </w:t>
      </w:r>
    </w:p>
    <w:p w14:paraId="02014524" w14:textId="77777777" w:rsidR="00CC3615" w:rsidRPr="0017177F" w:rsidRDefault="00CC3615" w:rsidP="00CC3615">
      <w:pPr>
        <w:pStyle w:val="NormalWeb"/>
        <w:spacing w:before="156" w:beforeAutospacing="0" w:after="0" w:afterAutospacing="0"/>
        <w:ind w:left="1303"/>
        <w:rPr>
          <w:sz w:val="32"/>
          <w:szCs w:val="32"/>
        </w:rPr>
      </w:pPr>
      <w:r w:rsidRPr="0017177F">
        <w:rPr>
          <w:rFonts w:ascii="Arial" w:hAnsi="Arial" w:cs="Arial"/>
          <w:color w:val="231F20"/>
          <w:sz w:val="20"/>
          <w:szCs w:val="20"/>
        </w:rPr>
        <w:t>Partner Talk </w:t>
      </w:r>
    </w:p>
    <w:p w14:paraId="05C6261C" w14:textId="77777777" w:rsidR="00CC3615" w:rsidRPr="0017177F" w:rsidRDefault="00CC3615" w:rsidP="00CC3615">
      <w:pPr>
        <w:pStyle w:val="NormalWeb"/>
        <w:spacing w:before="156" w:beforeAutospacing="0" w:after="0" w:afterAutospacing="0"/>
        <w:ind w:left="1295"/>
        <w:rPr>
          <w:sz w:val="32"/>
          <w:szCs w:val="32"/>
        </w:rPr>
      </w:pPr>
      <w:r w:rsidRPr="0017177F">
        <w:rPr>
          <w:rFonts w:ascii="Arial" w:hAnsi="Arial" w:cs="Arial"/>
          <w:color w:val="231F20"/>
          <w:sz w:val="20"/>
          <w:szCs w:val="20"/>
        </w:rPr>
        <w:t>Writing as Think Time  </w:t>
      </w:r>
    </w:p>
    <w:p w14:paraId="1DB0C436" w14:textId="77777777" w:rsidR="00CC3615" w:rsidRPr="0017177F" w:rsidRDefault="00CC3615" w:rsidP="00CC3615">
      <w:pPr>
        <w:pStyle w:val="NormalWeb"/>
        <w:spacing w:before="156" w:beforeAutospacing="0" w:after="0" w:afterAutospacing="0"/>
        <w:ind w:left="1295"/>
        <w:rPr>
          <w:sz w:val="32"/>
          <w:szCs w:val="32"/>
        </w:rPr>
      </w:pPr>
      <w:r w:rsidRPr="0017177F">
        <w:rPr>
          <w:rFonts w:ascii="Arial" w:hAnsi="Arial" w:cs="Arial"/>
          <w:color w:val="231F20"/>
          <w:sz w:val="20"/>
          <w:szCs w:val="20"/>
        </w:rPr>
        <w:t>Wait Time </w:t>
      </w:r>
    </w:p>
    <w:p w14:paraId="21641364" w14:textId="77777777" w:rsidR="00CC3615" w:rsidRPr="0017177F" w:rsidRDefault="00CC3615" w:rsidP="00CC3615">
      <w:pPr>
        <w:pStyle w:val="NormalWeb"/>
        <w:spacing w:before="156" w:beforeAutospacing="0" w:after="0" w:afterAutospacing="0"/>
        <w:ind w:left="1117"/>
        <w:rPr>
          <w:sz w:val="32"/>
          <w:szCs w:val="32"/>
        </w:rPr>
      </w:pPr>
      <w:r w:rsidRPr="0017177F">
        <w:rPr>
          <w:rFonts w:ascii="Arial" w:hAnsi="Arial" w:cs="Arial"/>
          <w:b/>
          <w:bCs/>
          <w:color w:val="231F20"/>
          <w:sz w:val="20"/>
          <w:szCs w:val="20"/>
        </w:rPr>
        <w:t>2. Say More: </w:t>
      </w:r>
      <w:r w:rsidRPr="0017177F">
        <w:rPr>
          <w:rFonts w:ascii="Arial" w:hAnsi="Arial" w:cs="Arial"/>
          <w:color w:val="231F20"/>
          <w:sz w:val="20"/>
          <w:szCs w:val="20"/>
        </w:rPr>
        <w:t>“Can you say more about that?” “What do you mean by that?” “Can you give an example?”</w:t>
      </w:r>
    </w:p>
    <w:p w14:paraId="1748AE5F" w14:textId="77777777" w:rsidR="00CC3615" w:rsidRPr="0017177F" w:rsidRDefault="00CC3615" w:rsidP="00CC3615">
      <w:pPr>
        <w:pStyle w:val="NormalWeb"/>
        <w:spacing w:before="156" w:beforeAutospacing="0" w:after="0" w:afterAutospacing="0"/>
        <w:ind w:left="1117"/>
        <w:rPr>
          <w:sz w:val="32"/>
          <w:szCs w:val="32"/>
        </w:rPr>
      </w:pPr>
      <w:r w:rsidRPr="0017177F">
        <w:rPr>
          <w:rFonts w:ascii="Arial" w:hAnsi="Arial" w:cs="Arial"/>
          <w:b/>
          <w:bCs/>
          <w:color w:val="231F20"/>
          <w:sz w:val="20"/>
          <w:szCs w:val="20"/>
        </w:rPr>
        <w:t>3. So, Are You Saying</w:t>
      </w:r>
      <w:proofErr w:type="gramStart"/>
      <w:r w:rsidRPr="0017177F">
        <w:rPr>
          <w:rFonts w:ascii="Arial" w:hAnsi="Arial" w:cs="Arial"/>
          <w:b/>
          <w:bCs/>
          <w:color w:val="231F20"/>
          <w:sz w:val="20"/>
          <w:szCs w:val="20"/>
        </w:rPr>
        <w:t>…?:</w:t>
      </w:r>
      <w:proofErr w:type="gramEnd"/>
      <w:r w:rsidRPr="0017177F">
        <w:rPr>
          <w:rFonts w:ascii="Arial" w:hAnsi="Arial" w:cs="Arial"/>
          <w:b/>
          <w:bCs/>
          <w:color w:val="231F20"/>
          <w:sz w:val="20"/>
          <w:szCs w:val="20"/>
        </w:rPr>
        <w:t>  </w:t>
      </w:r>
    </w:p>
    <w:p w14:paraId="5A5635D5" w14:textId="77777777" w:rsidR="00CC3615" w:rsidRPr="0017177F" w:rsidRDefault="00CC3615" w:rsidP="00CC3615">
      <w:pPr>
        <w:pStyle w:val="NormalWeb"/>
        <w:spacing w:before="31" w:beforeAutospacing="0" w:after="0" w:afterAutospacing="0"/>
        <w:ind w:left="1290" w:right="1736" w:firstLine="1"/>
        <w:rPr>
          <w:sz w:val="32"/>
          <w:szCs w:val="32"/>
        </w:rPr>
      </w:pPr>
      <w:r w:rsidRPr="0017177F">
        <w:rPr>
          <w:rFonts w:ascii="Arial" w:hAnsi="Arial" w:cs="Arial"/>
          <w:color w:val="231F20"/>
          <w:sz w:val="20"/>
          <w:szCs w:val="20"/>
        </w:rPr>
        <w:t>“So, let me see if I’ve got what you’re saying. Are you saying…?” (always leaving space for the original student to agree or disagree and say more) </w:t>
      </w:r>
    </w:p>
    <w:p w14:paraId="385C213B" w14:textId="77777777" w:rsidR="00CC3615" w:rsidRPr="0017177F" w:rsidRDefault="00CC3615" w:rsidP="00CC3615">
      <w:pPr>
        <w:pStyle w:val="NormalWeb"/>
        <w:spacing w:before="198" w:beforeAutospacing="0" w:after="0" w:afterAutospacing="0"/>
        <w:ind w:left="720"/>
        <w:rPr>
          <w:sz w:val="32"/>
          <w:szCs w:val="32"/>
        </w:rPr>
      </w:pPr>
      <w:r w:rsidRPr="0017177F">
        <w:rPr>
          <w:rFonts w:ascii="Arial" w:hAnsi="Arial" w:cs="Arial"/>
          <w:b/>
          <w:bCs/>
          <w:color w:val="231F20"/>
          <w:sz w:val="21"/>
          <w:szCs w:val="21"/>
        </w:rPr>
        <w:t>Goal: Students listen carefully to one another </w:t>
      </w:r>
    </w:p>
    <w:p w14:paraId="4173A55B" w14:textId="77777777" w:rsidR="00CC3615" w:rsidRPr="0017177F" w:rsidRDefault="00CC3615" w:rsidP="00CC3615">
      <w:pPr>
        <w:pStyle w:val="NormalWeb"/>
        <w:spacing w:before="128" w:beforeAutospacing="0" w:after="0" w:afterAutospacing="0"/>
        <w:ind w:left="1112"/>
        <w:rPr>
          <w:sz w:val="32"/>
          <w:szCs w:val="32"/>
        </w:rPr>
      </w:pPr>
      <w:r w:rsidRPr="0017177F">
        <w:rPr>
          <w:rFonts w:ascii="Arial" w:hAnsi="Arial" w:cs="Arial"/>
          <w:b/>
          <w:bCs/>
          <w:color w:val="231F20"/>
          <w:sz w:val="20"/>
          <w:szCs w:val="20"/>
        </w:rPr>
        <w:t>4. Who Can Rephrase or Repeat?  </w:t>
      </w:r>
    </w:p>
    <w:p w14:paraId="0C9B747F" w14:textId="77777777" w:rsidR="00CC3615" w:rsidRPr="0017177F" w:rsidRDefault="00CC3615" w:rsidP="00CC3615">
      <w:pPr>
        <w:pStyle w:val="NormalWeb"/>
        <w:spacing w:before="156" w:beforeAutospacing="0" w:after="0" w:afterAutospacing="0"/>
        <w:ind w:left="1291" w:right="1850" w:hanging="12"/>
        <w:rPr>
          <w:sz w:val="32"/>
          <w:szCs w:val="32"/>
        </w:rPr>
      </w:pPr>
      <w:r w:rsidRPr="0017177F">
        <w:rPr>
          <w:rFonts w:ascii="Arial" w:hAnsi="Arial" w:cs="Arial"/>
          <w:color w:val="231F20"/>
          <w:sz w:val="20"/>
          <w:szCs w:val="20"/>
        </w:rPr>
        <w:t>“Who can repeat what Javon just said or put it into their own words?” (After a partner talk) “What did your partner say?” </w:t>
      </w:r>
    </w:p>
    <w:p w14:paraId="42D0D6D9" w14:textId="77777777" w:rsidR="00CC3615" w:rsidRPr="0017177F" w:rsidRDefault="00CC3615" w:rsidP="00CC3615">
      <w:pPr>
        <w:pStyle w:val="NormalWeb"/>
        <w:spacing w:before="198" w:beforeAutospacing="0" w:after="0" w:afterAutospacing="0"/>
        <w:ind w:left="720"/>
        <w:rPr>
          <w:sz w:val="32"/>
          <w:szCs w:val="32"/>
        </w:rPr>
      </w:pPr>
      <w:r w:rsidRPr="0017177F">
        <w:rPr>
          <w:rFonts w:ascii="Arial" w:hAnsi="Arial" w:cs="Arial"/>
          <w:b/>
          <w:bCs/>
          <w:color w:val="231F20"/>
          <w:sz w:val="21"/>
          <w:szCs w:val="21"/>
        </w:rPr>
        <w:t>Goal: Students deepen their reasoning </w:t>
      </w:r>
    </w:p>
    <w:p w14:paraId="60CF0AD6" w14:textId="77777777" w:rsidR="00CC3615" w:rsidRPr="0017177F" w:rsidRDefault="00CC3615" w:rsidP="00CC3615">
      <w:pPr>
        <w:pStyle w:val="NormalWeb"/>
        <w:spacing w:before="128" w:beforeAutospacing="0" w:after="0" w:afterAutospacing="0"/>
        <w:ind w:left="1117"/>
        <w:rPr>
          <w:sz w:val="32"/>
          <w:szCs w:val="32"/>
        </w:rPr>
      </w:pPr>
      <w:r w:rsidRPr="0017177F">
        <w:rPr>
          <w:rFonts w:ascii="Arial" w:hAnsi="Arial" w:cs="Arial"/>
          <w:b/>
          <w:bCs/>
          <w:color w:val="231F20"/>
          <w:sz w:val="20"/>
          <w:szCs w:val="20"/>
        </w:rPr>
        <w:t>5. Asking for Evidence or Reasoning: </w:t>
      </w:r>
    </w:p>
    <w:p w14:paraId="01DFA2F1" w14:textId="77777777" w:rsidR="00CC3615" w:rsidRPr="0017177F" w:rsidRDefault="00CC3615" w:rsidP="00CC3615">
      <w:pPr>
        <w:pStyle w:val="NormalWeb"/>
        <w:spacing w:before="156" w:beforeAutospacing="0" w:after="0" w:afterAutospacing="0"/>
        <w:ind w:left="1291" w:right="3008"/>
        <w:rPr>
          <w:sz w:val="32"/>
          <w:szCs w:val="32"/>
        </w:rPr>
      </w:pPr>
      <w:r w:rsidRPr="0017177F">
        <w:rPr>
          <w:rFonts w:ascii="Arial" w:hAnsi="Arial" w:cs="Arial"/>
          <w:color w:val="231F20"/>
          <w:sz w:val="20"/>
          <w:szCs w:val="20"/>
        </w:rPr>
        <w:t>“Why do you think that?” “What’s your evidence?” “How did you arrive at that conclusion?” “Is there anything in the text that made you think that?” </w:t>
      </w:r>
    </w:p>
    <w:p w14:paraId="7B7A99F1" w14:textId="77777777" w:rsidR="00CC3615" w:rsidRPr="0017177F" w:rsidRDefault="00CC3615" w:rsidP="00CC3615">
      <w:pPr>
        <w:pStyle w:val="NormalWeb"/>
        <w:spacing w:before="127" w:beforeAutospacing="0" w:after="0" w:afterAutospacing="0"/>
        <w:ind w:left="1118"/>
        <w:rPr>
          <w:sz w:val="32"/>
          <w:szCs w:val="32"/>
        </w:rPr>
      </w:pPr>
      <w:r w:rsidRPr="0017177F">
        <w:rPr>
          <w:rFonts w:ascii="Arial" w:hAnsi="Arial" w:cs="Arial"/>
          <w:b/>
          <w:bCs/>
          <w:color w:val="231F20"/>
          <w:sz w:val="20"/>
          <w:szCs w:val="20"/>
        </w:rPr>
        <w:t>6. Challenge or Counterexample:  </w:t>
      </w:r>
    </w:p>
    <w:p w14:paraId="29709AB5" w14:textId="77777777" w:rsidR="00CC3615" w:rsidRPr="0017177F" w:rsidRDefault="00CC3615" w:rsidP="00CC3615">
      <w:pPr>
        <w:pStyle w:val="NormalWeb"/>
        <w:spacing w:before="156" w:beforeAutospacing="0" w:after="0" w:afterAutospacing="0"/>
        <w:ind w:left="1291"/>
        <w:rPr>
          <w:sz w:val="32"/>
          <w:szCs w:val="32"/>
        </w:rPr>
      </w:pPr>
      <w:r w:rsidRPr="0017177F">
        <w:rPr>
          <w:rFonts w:ascii="Arial" w:hAnsi="Arial" w:cs="Arial"/>
          <w:color w:val="231F20"/>
          <w:sz w:val="20"/>
          <w:szCs w:val="20"/>
        </w:rPr>
        <w:t>“Does it always work that way?” “How does that idea square with Sonia’s example?” </w:t>
      </w:r>
    </w:p>
    <w:p w14:paraId="5FEBC860" w14:textId="77777777" w:rsidR="00CC3615" w:rsidRPr="0017177F" w:rsidRDefault="00CC3615" w:rsidP="00CC3615">
      <w:pPr>
        <w:pStyle w:val="NormalWeb"/>
        <w:spacing w:before="41" w:beforeAutospacing="0" w:after="0" w:afterAutospacing="0"/>
        <w:ind w:left="1291"/>
        <w:rPr>
          <w:sz w:val="32"/>
          <w:szCs w:val="32"/>
        </w:rPr>
      </w:pPr>
      <w:r w:rsidRPr="0017177F">
        <w:rPr>
          <w:rFonts w:ascii="Arial" w:hAnsi="Arial" w:cs="Arial"/>
          <w:color w:val="231F20"/>
          <w:sz w:val="20"/>
          <w:szCs w:val="20"/>
        </w:rPr>
        <w:t>“What if it had been a copper cube instead?” </w:t>
      </w:r>
    </w:p>
    <w:p w14:paraId="7372F4AC" w14:textId="77777777" w:rsidR="00CC3615" w:rsidRPr="0017177F" w:rsidRDefault="00CC3615" w:rsidP="00CC3615">
      <w:pPr>
        <w:pStyle w:val="NormalWeb"/>
        <w:spacing w:before="227" w:beforeAutospacing="0" w:after="0" w:afterAutospacing="0"/>
        <w:ind w:left="720"/>
        <w:rPr>
          <w:sz w:val="32"/>
          <w:szCs w:val="32"/>
        </w:rPr>
      </w:pPr>
      <w:r w:rsidRPr="0017177F">
        <w:rPr>
          <w:rFonts w:ascii="Arial" w:hAnsi="Arial" w:cs="Arial"/>
          <w:b/>
          <w:bCs/>
          <w:color w:val="231F20"/>
          <w:sz w:val="21"/>
          <w:szCs w:val="21"/>
        </w:rPr>
        <w:t>Goal: Students think with others </w:t>
      </w:r>
    </w:p>
    <w:p w14:paraId="1C21569C" w14:textId="77777777" w:rsidR="00CC3615" w:rsidRPr="0017177F" w:rsidRDefault="00CC3615" w:rsidP="00CC3615">
      <w:pPr>
        <w:pStyle w:val="NormalWeb"/>
        <w:spacing w:before="128" w:beforeAutospacing="0" w:after="0" w:afterAutospacing="0"/>
        <w:ind w:left="1113"/>
        <w:rPr>
          <w:sz w:val="32"/>
          <w:szCs w:val="32"/>
        </w:rPr>
      </w:pPr>
      <w:r w:rsidRPr="0017177F">
        <w:rPr>
          <w:rFonts w:ascii="Arial" w:hAnsi="Arial" w:cs="Arial"/>
          <w:b/>
          <w:bCs/>
          <w:color w:val="231F20"/>
          <w:sz w:val="20"/>
          <w:szCs w:val="20"/>
        </w:rPr>
        <w:t xml:space="preserve">7. Agree/Disagree and </w:t>
      </w:r>
      <w:proofErr w:type="gramStart"/>
      <w:r w:rsidRPr="0017177F">
        <w:rPr>
          <w:rFonts w:ascii="Arial" w:hAnsi="Arial" w:cs="Arial"/>
          <w:b/>
          <w:bCs/>
          <w:color w:val="231F20"/>
          <w:sz w:val="20"/>
          <w:szCs w:val="20"/>
        </w:rPr>
        <w:t>Why?:</w:t>
      </w:r>
      <w:proofErr w:type="gramEnd"/>
      <w:r w:rsidRPr="0017177F">
        <w:rPr>
          <w:rFonts w:ascii="Arial" w:hAnsi="Arial" w:cs="Arial"/>
          <w:b/>
          <w:bCs/>
          <w:color w:val="231F20"/>
          <w:sz w:val="20"/>
          <w:szCs w:val="20"/>
        </w:rPr>
        <w:t>  </w:t>
      </w:r>
    </w:p>
    <w:p w14:paraId="46045658" w14:textId="77777777" w:rsidR="00CC3615" w:rsidRPr="0017177F" w:rsidRDefault="00CC3615" w:rsidP="00CC3615">
      <w:pPr>
        <w:pStyle w:val="NormalWeb"/>
        <w:spacing w:before="156" w:beforeAutospacing="0" w:after="0" w:afterAutospacing="0"/>
        <w:ind w:left="1291" w:right="1989" w:hanging="10"/>
        <w:rPr>
          <w:sz w:val="32"/>
          <w:szCs w:val="32"/>
        </w:rPr>
      </w:pPr>
      <w:r w:rsidRPr="0017177F">
        <w:rPr>
          <w:rFonts w:ascii="Arial" w:hAnsi="Arial" w:cs="Arial"/>
          <w:color w:val="231F20"/>
          <w:sz w:val="20"/>
          <w:szCs w:val="20"/>
        </w:rPr>
        <w:t xml:space="preserve">“Do you agree/disagree? (And why?)” “Are you saying the same thing as </w:t>
      </w:r>
      <w:proofErr w:type="spellStart"/>
      <w:r w:rsidRPr="0017177F">
        <w:rPr>
          <w:rFonts w:ascii="Arial" w:hAnsi="Arial" w:cs="Arial"/>
          <w:color w:val="231F20"/>
          <w:sz w:val="20"/>
          <w:szCs w:val="20"/>
        </w:rPr>
        <w:t>Jelya</w:t>
      </w:r>
      <w:proofErr w:type="spellEnd"/>
      <w:r w:rsidRPr="0017177F">
        <w:rPr>
          <w:rFonts w:ascii="Arial" w:hAnsi="Arial" w:cs="Arial"/>
          <w:color w:val="231F20"/>
          <w:sz w:val="20"/>
          <w:szCs w:val="20"/>
        </w:rPr>
        <w:t xml:space="preserve"> or something different, and if it’s different, how is it different?” “What do people think about what </w:t>
      </w:r>
      <w:proofErr w:type="spellStart"/>
      <w:r w:rsidRPr="0017177F">
        <w:rPr>
          <w:rFonts w:ascii="Arial" w:hAnsi="Arial" w:cs="Arial"/>
          <w:color w:val="231F20"/>
          <w:sz w:val="20"/>
          <w:szCs w:val="20"/>
        </w:rPr>
        <w:t>Vannia</w:t>
      </w:r>
      <w:proofErr w:type="spellEnd"/>
      <w:r w:rsidRPr="0017177F">
        <w:rPr>
          <w:rFonts w:ascii="Arial" w:hAnsi="Arial" w:cs="Arial"/>
          <w:color w:val="231F20"/>
          <w:sz w:val="20"/>
          <w:szCs w:val="20"/>
        </w:rPr>
        <w:t xml:space="preserve"> said?” </w:t>
      </w:r>
    </w:p>
    <w:p w14:paraId="2F71463C" w14:textId="77777777" w:rsidR="00CC3615" w:rsidRPr="0017177F" w:rsidRDefault="00CC3615" w:rsidP="00CC3615">
      <w:pPr>
        <w:pStyle w:val="NormalWeb"/>
        <w:spacing w:before="12" w:beforeAutospacing="0" w:after="0" w:afterAutospacing="0"/>
        <w:ind w:left="1291"/>
        <w:rPr>
          <w:sz w:val="32"/>
          <w:szCs w:val="32"/>
        </w:rPr>
      </w:pPr>
      <w:r w:rsidRPr="0017177F">
        <w:rPr>
          <w:rFonts w:ascii="Arial" w:hAnsi="Arial" w:cs="Arial"/>
          <w:color w:val="231F20"/>
          <w:sz w:val="20"/>
          <w:szCs w:val="20"/>
        </w:rPr>
        <w:t>“Does anyone want to respond to that idea?” </w:t>
      </w:r>
    </w:p>
    <w:p w14:paraId="27A04497" w14:textId="77777777" w:rsidR="00CC3615" w:rsidRPr="0017177F" w:rsidRDefault="00CC3615" w:rsidP="00CC3615">
      <w:pPr>
        <w:pStyle w:val="NormalWeb"/>
        <w:spacing w:before="156" w:beforeAutospacing="0" w:after="0" w:afterAutospacing="0"/>
        <w:ind w:left="1117"/>
        <w:rPr>
          <w:sz w:val="32"/>
          <w:szCs w:val="32"/>
        </w:rPr>
      </w:pPr>
      <w:r w:rsidRPr="0017177F">
        <w:rPr>
          <w:rFonts w:ascii="Arial" w:hAnsi="Arial" w:cs="Arial"/>
          <w:b/>
          <w:bCs/>
          <w:color w:val="231F20"/>
          <w:sz w:val="20"/>
          <w:szCs w:val="20"/>
        </w:rPr>
        <w:t>8. Add On:  </w:t>
      </w:r>
    </w:p>
    <w:p w14:paraId="4A7411B2" w14:textId="77777777" w:rsidR="00CC3615" w:rsidRPr="0017177F" w:rsidRDefault="00CC3615" w:rsidP="00CC3615">
      <w:pPr>
        <w:pStyle w:val="NormalWeb"/>
        <w:spacing w:before="156" w:beforeAutospacing="0" w:after="0" w:afterAutospacing="0"/>
        <w:ind w:left="1291"/>
        <w:rPr>
          <w:sz w:val="32"/>
          <w:szCs w:val="32"/>
        </w:rPr>
      </w:pPr>
      <w:r w:rsidRPr="0017177F">
        <w:rPr>
          <w:rFonts w:ascii="Arial" w:hAnsi="Arial" w:cs="Arial"/>
          <w:color w:val="231F20"/>
          <w:sz w:val="20"/>
          <w:szCs w:val="20"/>
        </w:rPr>
        <w:t>“Who can add onto the idea that Jamal is building?” </w:t>
      </w:r>
    </w:p>
    <w:p w14:paraId="61D7C662" w14:textId="77777777" w:rsidR="00CC3615" w:rsidRPr="0017177F" w:rsidRDefault="00CC3615" w:rsidP="00CC3615">
      <w:pPr>
        <w:pStyle w:val="NormalWeb"/>
        <w:spacing w:before="41" w:beforeAutospacing="0" w:after="0" w:afterAutospacing="0"/>
        <w:ind w:left="1291"/>
        <w:rPr>
          <w:sz w:val="32"/>
          <w:szCs w:val="32"/>
        </w:rPr>
      </w:pPr>
      <w:r w:rsidRPr="0017177F">
        <w:rPr>
          <w:rFonts w:ascii="Arial" w:hAnsi="Arial" w:cs="Arial"/>
          <w:color w:val="231F20"/>
          <w:sz w:val="20"/>
          <w:szCs w:val="20"/>
        </w:rPr>
        <w:t>“Can anyone take that suggestion and push it a little further?”  </w:t>
      </w:r>
    </w:p>
    <w:p w14:paraId="2DE28CF2" w14:textId="77777777" w:rsidR="00CC3615" w:rsidRPr="0017177F" w:rsidRDefault="00CC3615" w:rsidP="00CC3615">
      <w:pPr>
        <w:pStyle w:val="NormalWeb"/>
        <w:spacing w:before="156" w:beforeAutospacing="0" w:after="0" w:afterAutospacing="0"/>
        <w:ind w:left="1116"/>
        <w:rPr>
          <w:sz w:val="32"/>
          <w:szCs w:val="32"/>
        </w:rPr>
      </w:pPr>
      <w:r w:rsidRPr="0017177F">
        <w:rPr>
          <w:rFonts w:ascii="Arial" w:hAnsi="Arial" w:cs="Arial"/>
          <w:b/>
          <w:bCs/>
          <w:color w:val="231F20"/>
          <w:sz w:val="20"/>
          <w:szCs w:val="20"/>
        </w:rPr>
        <w:t>9. Explaining What Someone Else Means:  </w:t>
      </w:r>
    </w:p>
    <w:p w14:paraId="6745F69B" w14:textId="77777777" w:rsidR="00CC3615" w:rsidRPr="0017177F" w:rsidRDefault="00CC3615" w:rsidP="00CC3615">
      <w:pPr>
        <w:pStyle w:val="NormalWeb"/>
        <w:spacing w:before="156" w:beforeAutospacing="0" w:after="0" w:afterAutospacing="0"/>
        <w:ind w:left="1291" w:right="1728" w:hanging="7"/>
        <w:rPr>
          <w:sz w:val="32"/>
          <w:szCs w:val="32"/>
        </w:rPr>
      </w:pPr>
      <w:r w:rsidRPr="0017177F">
        <w:rPr>
          <w:rFonts w:ascii="Arial" w:hAnsi="Arial" w:cs="Arial"/>
          <w:color w:val="231F20"/>
          <w:sz w:val="20"/>
          <w:szCs w:val="20"/>
        </w:rPr>
        <w:t>“Who can explain what Aisha means when she says that?” “Who thinks they could explain in their words why Simon came up with that answer?” “Why do you think he said that?”</w:t>
      </w:r>
    </w:p>
    <w:p w14:paraId="02127839" w14:textId="77777777" w:rsidR="00CC3615" w:rsidRDefault="00CC3615" w:rsidP="00CC3615"/>
    <w:p w14:paraId="199AC301" w14:textId="77777777" w:rsidR="00CC3615" w:rsidRPr="0017177F" w:rsidRDefault="00CC3615" w:rsidP="00CC3615">
      <w:pPr>
        <w:rPr>
          <w:i/>
          <w:iCs/>
        </w:rPr>
      </w:pPr>
      <w:r w:rsidRPr="0017177F">
        <w:rPr>
          <w:i/>
          <w:iCs/>
        </w:rPr>
        <w:t xml:space="preserve">Source: </w:t>
      </w:r>
      <w:hyperlink r:id="rId34" w:history="1">
        <w:r w:rsidRPr="0017177F">
          <w:rPr>
            <w:rStyle w:val="Hyperlink"/>
            <w:i/>
            <w:iCs/>
          </w:rPr>
          <w:t>https://inquiryproject.terc.edu/shared/pd/TalkScience_Primer.pdf</w:t>
        </w:r>
      </w:hyperlink>
      <w:r w:rsidRPr="0017177F">
        <w:rPr>
          <w:i/>
          <w:iCs/>
        </w:rPr>
        <w:t xml:space="preserve"> </w:t>
      </w:r>
    </w:p>
    <w:p w14:paraId="4B8CC0F5" w14:textId="2BFF8D62" w:rsidR="00DD442E" w:rsidRPr="00CC3615" w:rsidRDefault="00DD442E" w:rsidP="00DD442E">
      <w:r>
        <w:rPr>
          <w:noProof/>
          <w:sz w:val="48"/>
        </w:rPr>
        <w:br w:type="page"/>
      </w:r>
    </w:p>
    <w:p w14:paraId="71D36020" w14:textId="7430D3EF" w:rsidR="00DD442E" w:rsidRPr="00AB094E" w:rsidRDefault="00DD442E" w:rsidP="00DD442E">
      <w:pPr>
        <w:pStyle w:val="Title"/>
        <w:rPr>
          <w:noProof/>
          <w:sz w:val="48"/>
        </w:rPr>
      </w:pPr>
      <w:r w:rsidRPr="00AB094E">
        <w:rPr>
          <w:noProof/>
          <w:sz w:val="48"/>
        </w:rPr>
        <w:lastRenderedPageBreak/>
        <w:t xml:space="preserve">Appendix: </w:t>
      </w:r>
      <w:r>
        <w:rPr>
          <w:noProof/>
          <w:sz w:val="48"/>
        </w:rPr>
        <w:t xml:space="preserve">PhET Greenhouse </w:t>
      </w:r>
      <w:r w:rsidR="0079702F">
        <w:rPr>
          <w:noProof/>
          <w:sz w:val="48"/>
        </w:rPr>
        <w:t>Effect</w:t>
      </w:r>
      <w:r>
        <w:rPr>
          <w:noProof/>
          <w:sz w:val="48"/>
        </w:rPr>
        <w:t xml:space="preserve"> Simulation </w:t>
      </w:r>
      <w:r w:rsidRPr="00AB094E">
        <w:rPr>
          <w:noProof/>
          <w:sz w:val="48"/>
        </w:rPr>
        <w:t xml:space="preserve"> </w:t>
      </w:r>
      <w:r w:rsidR="0079702F">
        <w:rPr>
          <w:noProof/>
          <w:sz w:val="48"/>
        </w:rPr>
        <w:br/>
      </w:r>
      <w:r w:rsidRPr="00DD442E">
        <w:rPr>
          <w:i/>
          <w:noProof/>
          <w:sz w:val="18"/>
          <w:szCs w:val="18"/>
        </w:rPr>
        <w:t xml:space="preserve">Note: These materials are take from Carbon TIME (used with permission) </w:t>
      </w:r>
    </w:p>
    <w:p w14:paraId="18CF1B09" w14:textId="4341A258" w:rsidR="005E57FF" w:rsidRDefault="005E57FF" w:rsidP="00DD442E">
      <w:pPr>
        <w:rPr>
          <w:rFonts w:ascii="Arial" w:hAnsi="Arial" w:cs="Arial"/>
          <w:b/>
          <w:sz w:val="22"/>
          <w:szCs w:val="22"/>
        </w:rPr>
      </w:pPr>
      <w:r>
        <w:rPr>
          <w:rFonts w:ascii="Arial" w:hAnsi="Arial" w:cs="Arial"/>
          <w:b/>
          <w:sz w:val="22"/>
          <w:szCs w:val="22"/>
        </w:rPr>
        <w:t xml:space="preserve">Note: </w:t>
      </w:r>
      <w:r w:rsidR="009F653E">
        <w:rPr>
          <w:rFonts w:ascii="Arial" w:hAnsi="Arial" w:cs="Arial"/>
          <w:b/>
          <w:sz w:val="22"/>
          <w:szCs w:val="22"/>
        </w:rPr>
        <w:t xml:space="preserve">Digital or hard </w:t>
      </w:r>
      <w:r>
        <w:rPr>
          <w:rFonts w:ascii="Arial" w:hAnsi="Arial" w:cs="Arial"/>
          <w:b/>
          <w:sz w:val="22"/>
          <w:szCs w:val="22"/>
        </w:rPr>
        <w:t xml:space="preserve">copies of these instructions should be </w:t>
      </w:r>
      <w:r w:rsidR="009F653E">
        <w:rPr>
          <w:rFonts w:ascii="Arial" w:hAnsi="Arial" w:cs="Arial"/>
          <w:b/>
          <w:sz w:val="22"/>
          <w:szCs w:val="22"/>
        </w:rPr>
        <w:t>provided</w:t>
      </w:r>
      <w:r>
        <w:rPr>
          <w:rFonts w:ascii="Arial" w:hAnsi="Arial" w:cs="Arial"/>
          <w:b/>
          <w:sz w:val="22"/>
          <w:szCs w:val="22"/>
        </w:rPr>
        <w:t xml:space="preserve"> to your students </w:t>
      </w:r>
      <w:r w:rsidR="009F653E">
        <w:rPr>
          <w:rFonts w:ascii="Arial" w:hAnsi="Arial" w:cs="Arial"/>
          <w:b/>
          <w:sz w:val="22"/>
          <w:szCs w:val="22"/>
        </w:rPr>
        <w:t>for</w:t>
      </w:r>
      <w:r>
        <w:rPr>
          <w:rFonts w:ascii="Arial" w:hAnsi="Arial" w:cs="Arial"/>
          <w:b/>
          <w:sz w:val="22"/>
          <w:szCs w:val="22"/>
        </w:rPr>
        <w:t xml:space="preserve"> th</w:t>
      </w:r>
      <w:r w:rsidR="009F653E">
        <w:rPr>
          <w:rFonts w:ascii="Arial" w:hAnsi="Arial" w:cs="Arial"/>
          <w:b/>
          <w:sz w:val="22"/>
          <w:szCs w:val="22"/>
        </w:rPr>
        <w:t>is</w:t>
      </w:r>
      <w:r>
        <w:rPr>
          <w:rFonts w:ascii="Arial" w:hAnsi="Arial" w:cs="Arial"/>
          <w:b/>
          <w:sz w:val="22"/>
          <w:szCs w:val="22"/>
        </w:rPr>
        <w:t xml:space="preserve"> activity. </w:t>
      </w:r>
      <w:r>
        <w:rPr>
          <w:rFonts w:ascii="Arial" w:hAnsi="Arial" w:cs="Arial"/>
          <w:b/>
          <w:sz w:val="22"/>
          <w:szCs w:val="22"/>
        </w:rPr>
        <w:br/>
      </w:r>
    </w:p>
    <w:p w14:paraId="05AC29E3" w14:textId="77777777" w:rsidR="00DD442E" w:rsidRPr="00A04942" w:rsidRDefault="00DD442E" w:rsidP="00DD442E">
      <w:pPr>
        <w:rPr>
          <w:rFonts w:ascii="Arial" w:hAnsi="Arial" w:cs="Arial"/>
          <w:sz w:val="22"/>
          <w:szCs w:val="22"/>
        </w:rPr>
      </w:pPr>
      <w:r w:rsidRPr="00652DBA">
        <w:rPr>
          <w:rFonts w:ascii="Arial" w:hAnsi="Arial" w:cs="Arial"/>
          <w:b/>
          <w:sz w:val="22"/>
          <w:szCs w:val="22"/>
        </w:rPr>
        <w:t>Introduction:</w:t>
      </w:r>
      <w:r w:rsidRPr="00652DBA">
        <w:rPr>
          <w:rFonts w:ascii="Arial" w:hAnsi="Arial" w:cs="Arial"/>
          <w:sz w:val="22"/>
          <w:szCs w:val="22"/>
        </w:rPr>
        <w:t xml:space="preserve"> </w:t>
      </w:r>
      <w:r>
        <w:rPr>
          <w:rFonts w:ascii="Arial" w:hAnsi="Arial" w:cs="Arial"/>
          <w:sz w:val="22"/>
          <w:szCs w:val="22"/>
        </w:rPr>
        <w:t xml:space="preserve">The </w:t>
      </w:r>
      <w:proofErr w:type="spellStart"/>
      <w:r>
        <w:rPr>
          <w:rFonts w:ascii="Arial" w:hAnsi="Arial" w:cs="Arial"/>
          <w:sz w:val="22"/>
          <w:szCs w:val="22"/>
        </w:rPr>
        <w:t>PhET</w:t>
      </w:r>
      <w:proofErr w:type="spellEnd"/>
      <w:r>
        <w:rPr>
          <w:rFonts w:ascii="Arial" w:hAnsi="Arial" w:cs="Arial"/>
          <w:sz w:val="22"/>
          <w:szCs w:val="22"/>
        </w:rPr>
        <w:t xml:space="preserve"> Greenhouse Effect Simulation</w:t>
      </w:r>
      <w:r w:rsidRPr="00652DBA">
        <w:rPr>
          <w:rFonts w:ascii="Arial" w:hAnsi="Arial" w:cs="Arial"/>
          <w:sz w:val="22"/>
          <w:szCs w:val="22"/>
        </w:rPr>
        <w:t xml:space="preserve"> allows you to </w:t>
      </w:r>
      <w:r>
        <w:rPr>
          <w:rFonts w:ascii="Arial" w:hAnsi="Arial" w:cs="Arial"/>
          <w:sz w:val="22"/>
          <w:szCs w:val="22"/>
        </w:rPr>
        <w:t xml:space="preserve">change the atmospheric greenhouse gas concentration, observe how these changes affect the movement of infrared photons into space, and determine how these interactions ultimately affect the temperature of the Earth’s surface. Using the </w:t>
      </w:r>
      <w:proofErr w:type="spellStart"/>
      <w:r>
        <w:rPr>
          <w:rFonts w:ascii="Arial" w:hAnsi="Arial" w:cs="Arial"/>
          <w:sz w:val="22"/>
          <w:szCs w:val="22"/>
        </w:rPr>
        <w:t>PhET</w:t>
      </w:r>
      <w:proofErr w:type="spellEnd"/>
      <w:r>
        <w:rPr>
          <w:rFonts w:ascii="Arial" w:hAnsi="Arial" w:cs="Arial"/>
          <w:sz w:val="22"/>
          <w:szCs w:val="22"/>
        </w:rPr>
        <w:t xml:space="preserve"> Simulation, you will investigate three questions: </w:t>
      </w:r>
    </w:p>
    <w:p w14:paraId="38CFAD6D" w14:textId="77777777" w:rsidR="00DD442E" w:rsidRPr="00A04942" w:rsidRDefault="00DD442E" w:rsidP="00DD442E">
      <w:pPr>
        <w:rPr>
          <w:rFonts w:ascii="Arial" w:hAnsi="Arial" w:cs="Arial"/>
          <w:sz w:val="22"/>
          <w:szCs w:val="22"/>
        </w:rPr>
      </w:pPr>
      <w:r w:rsidRPr="00A04942">
        <w:rPr>
          <w:rFonts w:ascii="Arial" w:hAnsi="Arial" w:cs="Arial"/>
          <w:sz w:val="22"/>
          <w:szCs w:val="22"/>
        </w:rPr>
        <w:t>1.</w:t>
      </w:r>
      <w:r w:rsidRPr="00A04942">
        <w:rPr>
          <w:rFonts w:ascii="Arial" w:hAnsi="Arial" w:cs="Arial"/>
          <w:sz w:val="22"/>
          <w:szCs w:val="22"/>
        </w:rPr>
        <w:tab/>
        <w:t>How do different gases in the atmosphere interact with light?</w:t>
      </w:r>
    </w:p>
    <w:p w14:paraId="123CFEC6" w14:textId="77777777" w:rsidR="00DD442E" w:rsidRPr="00A04942" w:rsidRDefault="00DD442E" w:rsidP="00DD442E">
      <w:pPr>
        <w:rPr>
          <w:rFonts w:ascii="Arial" w:hAnsi="Arial" w:cs="Arial"/>
          <w:sz w:val="22"/>
          <w:szCs w:val="22"/>
        </w:rPr>
      </w:pPr>
      <w:r w:rsidRPr="00A04942">
        <w:rPr>
          <w:rFonts w:ascii="Arial" w:hAnsi="Arial" w:cs="Arial"/>
          <w:sz w:val="22"/>
          <w:szCs w:val="22"/>
        </w:rPr>
        <w:t>2.</w:t>
      </w:r>
      <w:r w:rsidRPr="00A04942">
        <w:rPr>
          <w:rFonts w:ascii="Arial" w:hAnsi="Arial" w:cs="Arial"/>
          <w:sz w:val="22"/>
          <w:szCs w:val="22"/>
        </w:rPr>
        <w:tab/>
        <w:t>How</w:t>
      </w:r>
      <w:r>
        <w:rPr>
          <w:rFonts w:ascii="Arial" w:hAnsi="Arial" w:cs="Arial"/>
          <w:sz w:val="22"/>
          <w:szCs w:val="22"/>
        </w:rPr>
        <w:t xml:space="preserve"> do</w:t>
      </w:r>
      <w:r w:rsidRPr="00A04942">
        <w:rPr>
          <w:rFonts w:ascii="Arial" w:hAnsi="Arial" w:cs="Arial"/>
          <w:sz w:val="22"/>
          <w:szCs w:val="22"/>
        </w:rPr>
        <w:t xml:space="preserve"> gases in the atmosphere affect the Earth’s temperature?</w:t>
      </w:r>
    </w:p>
    <w:p w14:paraId="4906B30B" w14:textId="77777777" w:rsidR="00DD442E" w:rsidRPr="00A04942" w:rsidRDefault="00DD442E" w:rsidP="00DD442E">
      <w:pPr>
        <w:rPr>
          <w:rFonts w:ascii="Arial" w:hAnsi="Arial" w:cs="Arial"/>
          <w:sz w:val="22"/>
          <w:szCs w:val="22"/>
        </w:rPr>
      </w:pPr>
      <w:r w:rsidRPr="00A04942">
        <w:rPr>
          <w:rFonts w:ascii="Arial" w:hAnsi="Arial" w:cs="Arial"/>
          <w:sz w:val="22"/>
          <w:szCs w:val="22"/>
        </w:rPr>
        <w:t>3.</w:t>
      </w:r>
      <w:r w:rsidRPr="00A04942">
        <w:rPr>
          <w:rFonts w:ascii="Arial" w:hAnsi="Arial" w:cs="Arial"/>
          <w:sz w:val="22"/>
          <w:szCs w:val="22"/>
        </w:rPr>
        <w:tab/>
        <w:t>Why is the Keeling Curve important?</w:t>
      </w:r>
    </w:p>
    <w:p w14:paraId="210F80EB" w14:textId="77777777" w:rsidR="00DD442E" w:rsidRPr="007F44CC" w:rsidRDefault="00DD442E" w:rsidP="00DD442E">
      <w:pPr>
        <w:rPr>
          <w:rFonts w:ascii="Arial" w:hAnsi="Arial" w:cs="Arial"/>
          <w:sz w:val="10"/>
          <w:szCs w:val="10"/>
        </w:rPr>
      </w:pPr>
    </w:p>
    <w:p w14:paraId="6AD17BA1" w14:textId="77777777" w:rsidR="00DD442E" w:rsidRDefault="00DD442E" w:rsidP="00DD442E">
      <w:pPr>
        <w:rPr>
          <w:rFonts w:ascii="Arial" w:hAnsi="Arial" w:cs="Arial"/>
          <w:sz w:val="22"/>
          <w:szCs w:val="22"/>
        </w:rPr>
      </w:pPr>
      <w:r>
        <w:rPr>
          <w:rFonts w:ascii="Arial" w:hAnsi="Arial" w:cs="Arial"/>
          <w:sz w:val="22"/>
          <w:szCs w:val="22"/>
        </w:rPr>
        <w:t xml:space="preserve">Ordinarily, it would be impossible to directly observe the interactions of atmospheric gases with light. The </w:t>
      </w:r>
      <w:proofErr w:type="spellStart"/>
      <w:r>
        <w:rPr>
          <w:rFonts w:ascii="Arial" w:hAnsi="Arial" w:cs="Arial"/>
          <w:sz w:val="22"/>
          <w:szCs w:val="22"/>
        </w:rPr>
        <w:t>PhET</w:t>
      </w:r>
      <w:proofErr w:type="spellEnd"/>
      <w:r>
        <w:rPr>
          <w:rFonts w:ascii="Arial" w:hAnsi="Arial" w:cs="Arial"/>
          <w:sz w:val="22"/>
          <w:szCs w:val="22"/>
        </w:rPr>
        <w:t xml:space="preserve"> simulation serves as a model to make these interactions </w:t>
      </w:r>
      <w:r w:rsidRPr="009A5E7F">
        <w:rPr>
          <w:rFonts w:ascii="Arial" w:hAnsi="Arial" w:cs="Arial"/>
          <w:sz w:val="22"/>
          <w:szCs w:val="22"/>
        </w:rPr>
        <w:t>visible</w:t>
      </w:r>
      <w:r>
        <w:rPr>
          <w:rFonts w:ascii="Arial" w:hAnsi="Arial" w:cs="Arial"/>
          <w:sz w:val="22"/>
          <w:szCs w:val="22"/>
        </w:rPr>
        <w:t>. This</w:t>
      </w:r>
      <w:r w:rsidRPr="009A5E7F">
        <w:rPr>
          <w:rFonts w:ascii="Arial" w:hAnsi="Arial" w:cs="Arial"/>
          <w:sz w:val="22"/>
          <w:szCs w:val="22"/>
        </w:rPr>
        <w:t xml:space="preserve"> can help us explore patterns that are</w:t>
      </w:r>
      <w:r>
        <w:rPr>
          <w:rFonts w:ascii="Arial" w:hAnsi="Arial" w:cs="Arial"/>
          <w:sz w:val="22"/>
          <w:szCs w:val="22"/>
        </w:rPr>
        <w:t xml:space="preserve"> otherwise</w:t>
      </w:r>
      <w:r w:rsidRPr="009A5E7F">
        <w:rPr>
          <w:rFonts w:ascii="Arial" w:hAnsi="Arial" w:cs="Arial"/>
          <w:sz w:val="22"/>
          <w:szCs w:val="22"/>
        </w:rPr>
        <w:t xml:space="preserve"> hard to see.  </w:t>
      </w:r>
    </w:p>
    <w:p w14:paraId="0180BB8A" w14:textId="77777777" w:rsidR="00DD442E" w:rsidRPr="007F44CC" w:rsidRDefault="00DD442E" w:rsidP="00DD442E">
      <w:pPr>
        <w:rPr>
          <w:rFonts w:ascii="Arial" w:hAnsi="Arial" w:cs="Arial"/>
          <w:sz w:val="10"/>
          <w:szCs w:val="10"/>
        </w:rPr>
      </w:pPr>
    </w:p>
    <w:p w14:paraId="42A74DE9" w14:textId="047DF805" w:rsidR="00DD442E" w:rsidRPr="001701B5" w:rsidRDefault="00DD442E" w:rsidP="00DD442E">
      <w:pPr>
        <w:shd w:val="clear" w:color="auto" w:fill="FFFFFF"/>
        <w:rPr>
          <w:rFonts w:ascii="Arial" w:hAnsi="Arial" w:cs="Arial"/>
          <w:color w:val="000000"/>
          <w:sz w:val="12"/>
          <w:szCs w:val="12"/>
        </w:rPr>
      </w:pPr>
      <w:r>
        <w:rPr>
          <w:rFonts w:ascii="Arial" w:hAnsi="Arial" w:cs="Arial"/>
          <w:b/>
          <w:sz w:val="22"/>
          <w:szCs w:val="22"/>
        </w:rPr>
        <w:t xml:space="preserve">Downloading the </w:t>
      </w:r>
      <w:proofErr w:type="spellStart"/>
      <w:r>
        <w:rPr>
          <w:rFonts w:ascii="Arial" w:hAnsi="Arial" w:cs="Arial"/>
          <w:b/>
          <w:sz w:val="22"/>
          <w:szCs w:val="22"/>
        </w:rPr>
        <w:t>PhET</w:t>
      </w:r>
      <w:proofErr w:type="spellEnd"/>
      <w:r>
        <w:rPr>
          <w:rFonts w:ascii="Arial" w:hAnsi="Arial" w:cs="Arial"/>
          <w:b/>
          <w:sz w:val="22"/>
          <w:szCs w:val="22"/>
        </w:rPr>
        <w:t xml:space="preserve"> Simulation</w:t>
      </w:r>
      <w:r w:rsidRPr="002C34C0">
        <w:rPr>
          <w:rFonts w:ascii="Arial" w:hAnsi="Arial" w:cs="Arial"/>
          <w:b/>
          <w:sz w:val="22"/>
          <w:szCs w:val="22"/>
        </w:rPr>
        <w:t>:</w:t>
      </w:r>
      <w:r>
        <w:rPr>
          <w:rFonts w:ascii="Arial" w:hAnsi="Arial" w:cs="Arial"/>
          <w:sz w:val="22"/>
          <w:szCs w:val="22"/>
        </w:rPr>
        <w:t xml:space="preserve"> you will need download it onto the computers or devices that your students will be using. For the file and for instructions on how to download, visit </w:t>
      </w:r>
      <w:hyperlink r:id="rId35" w:history="1">
        <w:r w:rsidRPr="00CD3687">
          <w:rPr>
            <w:rStyle w:val="Hyperlink"/>
            <w:rFonts w:ascii="Arial" w:hAnsi="Arial" w:cs="Arial"/>
            <w:sz w:val="22"/>
            <w:szCs w:val="22"/>
          </w:rPr>
          <w:t>https://phet.colorado.edu/en/simulation/greenhouse</w:t>
        </w:r>
      </w:hyperlink>
      <w:r>
        <w:rPr>
          <w:rFonts w:ascii="Arial" w:hAnsi="Arial" w:cs="Arial"/>
          <w:sz w:val="22"/>
          <w:szCs w:val="22"/>
        </w:rPr>
        <w:t xml:space="preserve"> .</w:t>
      </w:r>
      <w:r>
        <w:rPr>
          <w:rFonts w:ascii="Arial" w:hAnsi="Arial" w:cs="Arial"/>
          <w:sz w:val="22"/>
          <w:szCs w:val="22"/>
        </w:rPr>
        <w:br/>
      </w:r>
    </w:p>
    <w:p w14:paraId="2764C701" w14:textId="77777777" w:rsidR="00DD442E" w:rsidRPr="00AC4D00" w:rsidRDefault="00DD442E" w:rsidP="00DD442E">
      <w:pPr>
        <w:pStyle w:val="ListParagraph"/>
        <w:numPr>
          <w:ilvl w:val="0"/>
          <w:numId w:val="20"/>
        </w:numPr>
        <w:shd w:val="clear" w:color="auto" w:fill="FFFFFF"/>
        <w:spacing w:after="0" w:line="240" w:lineRule="auto"/>
        <w:rPr>
          <w:rFonts w:ascii="Arial" w:hAnsi="Arial" w:cs="Arial"/>
          <w:b/>
        </w:rPr>
      </w:pPr>
      <w:r w:rsidRPr="00AC4D00">
        <w:rPr>
          <w:rFonts w:ascii="Arial" w:hAnsi="Arial" w:cs="Arial"/>
          <w:b/>
        </w:rPr>
        <w:t>Investigating how different gases in the atmosphere interact with light:</w:t>
      </w:r>
    </w:p>
    <w:p w14:paraId="60332AC2" w14:textId="7DD8A4BB" w:rsidR="00DD442E" w:rsidRPr="00AC4D00" w:rsidRDefault="00DD442E" w:rsidP="00DD442E">
      <w:pPr>
        <w:pStyle w:val="standard"/>
        <w:ind w:firstLine="0"/>
        <w:rPr>
          <w:rFonts w:ascii="Arial" w:hAnsi="Arial" w:cs="Arial"/>
          <w:sz w:val="22"/>
          <w:szCs w:val="22"/>
        </w:rPr>
      </w:pPr>
      <w:r>
        <w:rPr>
          <w:rFonts w:ascii="Arial" w:hAnsi="Arial" w:cs="Arial"/>
          <w:sz w:val="22"/>
          <w:szCs w:val="22"/>
        </w:rPr>
        <w:t>O</w:t>
      </w:r>
      <w:r w:rsidRPr="003B6EB8">
        <w:rPr>
          <w:rFonts w:ascii="Arial" w:hAnsi="Arial" w:cs="Arial"/>
          <w:sz w:val="22"/>
          <w:szCs w:val="22"/>
        </w:rPr>
        <w:t xml:space="preserve">pen the </w:t>
      </w:r>
      <w:proofErr w:type="spellStart"/>
      <w:r w:rsidRPr="003B6EB8">
        <w:rPr>
          <w:rFonts w:ascii="Arial" w:hAnsi="Arial" w:cs="Arial"/>
          <w:sz w:val="22"/>
          <w:szCs w:val="22"/>
        </w:rPr>
        <w:t>PhET</w:t>
      </w:r>
      <w:proofErr w:type="spellEnd"/>
      <w:r w:rsidRPr="003B6EB8">
        <w:rPr>
          <w:rFonts w:ascii="Arial" w:hAnsi="Arial" w:cs="Arial"/>
          <w:sz w:val="22"/>
          <w:szCs w:val="22"/>
        </w:rPr>
        <w:t xml:space="preserve"> simulation. For the first questions, you will need to open the Photon Absorption Tab (in the upper left). </w:t>
      </w:r>
      <w:r w:rsidRPr="00AC4D00">
        <w:rPr>
          <w:rFonts w:ascii="Arial" w:hAnsi="Arial" w:cs="Arial"/>
          <w:sz w:val="22"/>
          <w:szCs w:val="22"/>
        </w:rPr>
        <w:t xml:space="preserve">Some </w:t>
      </w:r>
      <w:r>
        <w:rPr>
          <w:rFonts w:ascii="Arial" w:hAnsi="Arial" w:cs="Arial"/>
          <w:sz w:val="22"/>
          <w:szCs w:val="22"/>
        </w:rPr>
        <w:t>gases are unable to interact with visible and/or infrared radiation. It just passes through the gas molecule unaffected. In other cases, a gas molecule may be able to absorb and re-emit a particular form of radiation (causing it to visibly ‘wiggle’ in this simulation).</w:t>
      </w:r>
      <w:r w:rsidRPr="00AC4D00">
        <w:rPr>
          <w:rFonts w:ascii="Arial" w:hAnsi="Arial" w:cs="Arial"/>
          <w:sz w:val="22"/>
          <w:szCs w:val="22"/>
        </w:rPr>
        <w:t xml:space="preserve"> </w:t>
      </w:r>
      <w:r>
        <w:rPr>
          <w:rFonts w:ascii="Arial" w:hAnsi="Arial" w:cs="Arial"/>
          <w:sz w:val="22"/>
          <w:szCs w:val="22"/>
        </w:rPr>
        <w:t xml:space="preserve">This component of the </w:t>
      </w:r>
      <w:proofErr w:type="spellStart"/>
      <w:r>
        <w:rPr>
          <w:rFonts w:ascii="Arial" w:hAnsi="Arial" w:cs="Arial"/>
          <w:sz w:val="22"/>
          <w:szCs w:val="22"/>
        </w:rPr>
        <w:t>PhET</w:t>
      </w:r>
      <w:proofErr w:type="spellEnd"/>
      <w:r>
        <w:rPr>
          <w:rFonts w:ascii="Arial" w:hAnsi="Arial" w:cs="Arial"/>
          <w:sz w:val="22"/>
          <w:szCs w:val="22"/>
        </w:rPr>
        <w:t xml:space="preserve"> simulation</w:t>
      </w:r>
      <w:r w:rsidRPr="00AC4D00">
        <w:rPr>
          <w:rFonts w:ascii="Arial" w:hAnsi="Arial" w:cs="Arial"/>
          <w:sz w:val="22"/>
          <w:szCs w:val="22"/>
        </w:rPr>
        <w:t xml:space="preserve"> helps us to see </w:t>
      </w:r>
      <w:r>
        <w:rPr>
          <w:rFonts w:ascii="Arial" w:hAnsi="Arial" w:cs="Arial"/>
          <w:sz w:val="22"/>
          <w:szCs w:val="22"/>
        </w:rPr>
        <w:t>which gases interact with each kind of radiation</w:t>
      </w:r>
      <w:r w:rsidRPr="00AC4D00">
        <w:rPr>
          <w:rFonts w:ascii="Arial" w:hAnsi="Arial" w:cs="Arial"/>
          <w:sz w:val="22"/>
          <w:szCs w:val="22"/>
        </w:rPr>
        <w:t xml:space="preserve">.  You </w:t>
      </w:r>
      <w:r>
        <w:rPr>
          <w:rFonts w:ascii="Arial" w:hAnsi="Arial" w:cs="Arial"/>
          <w:sz w:val="22"/>
          <w:szCs w:val="22"/>
        </w:rPr>
        <w:t>will be comparing two different gases in this simulation: CO</w:t>
      </w:r>
      <w:r w:rsidRPr="00AC4D00">
        <w:rPr>
          <w:rFonts w:ascii="Arial" w:hAnsi="Arial" w:cs="Arial"/>
          <w:sz w:val="22"/>
          <w:szCs w:val="22"/>
          <w:vertAlign w:val="subscript"/>
        </w:rPr>
        <w:t>2</w:t>
      </w:r>
      <w:r>
        <w:rPr>
          <w:rFonts w:ascii="Arial" w:hAnsi="Arial" w:cs="Arial"/>
          <w:sz w:val="22"/>
          <w:szCs w:val="22"/>
        </w:rPr>
        <w:t xml:space="preserve"> and N</w:t>
      </w:r>
      <w:r w:rsidRPr="00AC4D00">
        <w:rPr>
          <w:rFonts w:ascii="Arial" w:hAnsi="Arial" w:cs="Arial"/>
          <w:sz w:val="22"/>
          <w:szCs w:val="22"/>
          <w:vertAlign w:val="subscript"/>
        </w:rPr>
        <w:t>2</w:t>
      </w:r>
      <w:r>
        <w:rPr>
          <w:rFonts w:ascii="Arial" w:hAnsi="Arial" w:cs="Arial"/>
          <w:sz w:val="22"/>
          <w:szCs w:val="22"/>
        </w:rPr>
        <w:t>.</w:t>
      </w:r>
    </w:p>
    <w:p w14:paraId="25FC3390" w14:textId="77777777" w:rsidR="00DD442E" w:rsidRPr="003B6EB8" w:rsidRDefault="00DD442E" w:rsidP="00DD442E">
      <w:pPr>
        <w:shd w:val="clear" w:color="auto" w:fill="FFFFFF"/>
        <w:rPr>
          <w:rFonts w:ascii="Arial" w:hAnsi="Arial" w:cs="Arial"/>
          <w:sz w:val="22"/>
          <w:szCs w:val="22"/>
        </w:rPr>
      </w:pPr>
    </w:p>
    <w:p w14:paraId="5752E20B" w14:textId="77777777" w:rsidR="00DD442E" w:rsidRDefault="00DD442E" w:rsidP="00DD442E">
      <w:pPr>
        <w:shd w:val="clear" w:color="auto" w:fill="FFFFFF"/>
        <w:rPr>
          <w:rFonts w:ascii="Arial" w:hAnsi="Arial" w:cs="Arial"/>
          <w:sz w:val="22"/>
          <w:szCs w:val="22"/>
        </w:rPr>
      </w:pPr>
      <w:r>
        <w:rPr>
          <w:rFonts w:ascii="Arial" w:hAnsi="Arial" w:cs="Arial"/>
          <w:noProof/>
          <w:sz w:val="22"/>
          <w:szCs w:val="22"/>
        </w:rPr>
        <w:drawing>
          <wp:inline distT="0" distB="0" distL="0" distR="0" wp14:anchorId="2FAD7878" wp14:editId="2CF35FDF">
            <wp:extent cx="5943600" cy="3371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26 at 11.26.21 A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w14:paraId="21B6ABD2" w14:textId="77777777" w:rsidR="00DD442E" w:rsidRDefault="00DD442E" w:rsidP="00DD442E">
      <w:pPr>
        <w:rPr>
          <w:rFonts w:ascii="Arial" w:hAnsi="Arial" w:cs="Arial"/>
          <w:sz w:val="22"/>
          <w:szCs w:val="22"/>
        </w:rPr>
      </w:pPr>
      <w:r>
        <w:rPr>
          <w:rFonts w:ascii="Arial" w:hAnsi="Arial" w:cs="Arial"/>
          <w:b/>
          <w:sz w:val="22"/>
          <w:szCs w:val="22"/>
        </w:rPr>
        <w:t>CO</w:t>
      </w:r>
      <w:r w:rsidRPr="003923FD">
        <w:rPr>
          <w:rFonts w:ascii="Arial" w:hAnsi="Arial" w:cs="Arial"/>
          <w:b/>
          <w:sz w:val="22"/>
          <w:szCs w:val="22"/>
          <w:vertAlign w:val="subscript"/>
        </w:rPr>
        <w:t>2</w:t>
      </w:r>
      <w:r>
        <w:rPr>
          <w:rFonts w:ascii="Arial" w:hAnsi="Arial" w:cs="Arial"/>
          <w:b/>
          <w:sz w:val="22"/>
          <w:szCs w:val="22"/>
        </w:rPr>
        <w:t xml:space="preserve"> and Light Photons: </w:t>
      </w:r>
      <w:r>
        <w:rPr>
          <w:rFonts w:ascii="Arial" w:hAnsi="Arial" w:cs="Arial"/>
          <w:sz w:val="22"/>
          <w:szCs w:val="22"/>
        </w:rPr>
        <w:t>Under the “Atmospheric Gases” panel, select CO</w:t>
      </w:r>
      <w:r w:rsidRPr="003C24BD">
        <w:rPr>
          <w:rFonts w:ascii="Arial" w:hAnsi="Arial" w:cs="Arial"/>
          <w:sz w:val="22"/>
          <w:szCs w:val="22"/>
          <w:vertAlign w:val="subscript"/>
        </w:rPr>
        <w:t>2</w:t>
      </w:r>
      <w:r>
        <w:rPr>
          <w:rFonts w:ascii="Arial" w:hAnsi="Arial" w:cs="Arial"/>
          <w:sz w:val="22"/>
          <w:szCs w:val="22"/>
        </w:rPr>
        <w:t>. On the “radiation gun” on the left-hand side of the screen, make sure that the “Visible Photon” option is selected. Move the slider on the gun all the way to the right and observe how the infrared photons respond when they encounter the CO</w:t>
      </w:r>
      <w:r w:rsidRPr="00324BB3">
        <w:rPr>
          <w:rFonts w:ascii="Arial" w:hAnsi="Arial" w:cs="Arial"/>
          <w:sz w:val="22"/>
          <w:szCs w:val="22"/>
          <w:vertAlign w:val="subscript"/>
        </w:rPr>
        <w:t>2</w:t>
      </w:r>
      <w:r>
        <w:rPr>
          <w:rFonts w:ascii="Arial" w:hAnsi="Arial" w:cs="Arial"/>
          <w:sz w:val="22"/>
          <w:szCs w:val="22"/>
        </w:rPr>
        <w:t xml:space="preserve"> molecule. Record your data on your worksheet. </w:t>
      </w:r>
      <w:r>
        <w:rPr>
          <w:rFonts w:ascii="Arial" w:hAnsi="Arial" w:cs="Arial"/>
          <w:sz w:val="22"/>
          <w:szCs w:val="22"/>
        </w:rPr>
        <w:br/>
      </w:r>
      <w:r>
        <w:rPr>
          <w:rFonts w:ascii="Arial" w:hAnsi="Arial" w:cs="Arial"/>
          <w:sz w:val="22"/>
          <w:szCs w:val="22"/>
        </w:rPr>
        <w:lastRenderedPageBreak/>
        <w:br/>
      </w:r>
      <w:r>
        <w:rPr>
          <w:rFonts w:ascii="Arial" w:hAnsi="Arial" w:cs="Arial"/>
          <w:noProof/>
          <w:sz w:val="22"/>
          <w:szCs w:val="22"/>
        </w:rPr>
        <w:drawing>
          <wp:inline distT="0" distB="0" distL="0" distR="0" wp14:anchorId="0FB1C468" wp14:editId="31C88DD1">
            <wp:extent cx="59436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6 at 11.26.32 A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77EA595F" w14:textId="77777777" w:rsidR="00DD442E" w:rsidRDefault="00DD442E" w:rsidP="00DD442E">
      <w:pPr>
        <w:rPr>
          <w:rFonts w:ascii="Arial" w:hAnsi="Arial" w:cs="Arial"/>
          <w:sz w:val="22"/>
          <w:szCs w:val="22"/>
        </w:rPr>
      </w:pPr>
      <w:r>
        <w:rPr>
          <w:rFonts w:ascii="Arial" w:hAnsi="Arial" w:cs="Arial"/>
          <w:b/>
          <w:sz w:val="22"/>
          <w:szCs w:val="22"/>
        </w:rPr>
        <w:t>CO</w:t>
      </w:r>
      <w:r w:rsidRPr="003923FD">
        <w:rPr>
          <w:rFonts w:ascii="Arial" w:hAnsi="Arial" w:cs="Arial"/>
          <w:b/>
          <w:sz w:val="22"/>
          <w:szCs w:val="22"/>
          <w:vertAlign w:val="subscript"/>
        </w:rPr>
        <w:t>2</w:t>
      </w:r>
      <w:r>
        <w:rPr>
          <w:rFonts w:ascii="Arial" w:hAnsi="Arial" w:cs="Arial"/>
          <w:b/>
          <w:sz w:val="22"/>
          <w:szCs w:val="22"/>
        </w:rPr>
        <w:t xml:space="preserve"> and Infrared Photons: </w:t>
      </w:r>
      <w:r>
        <w:rPr>
          <w:rFonts w:ascii="Arial" w:hAnsi="Arial" w:cs="Arial"/>
          <w:sz w:val="22"/>
          <w:szCs w:val="22"/>
        </w:rPr>
        <w:t>Under the “Atmospheric Gases” panel, select CO</w:t>
      </w:r>
      <w:r w:rsidRPr="003C24BD">
        <w:rPr>
          <w:rFonts w:ascii="Arial" w:hAnsi="Arial" w:cs="Arial"/>
          <w:sz w:val="22"/>
          <w:szCs w:val="22"/>
          <w:vertAlign w:val="subscript"/>
        </w:rPr>
        <w:t>2</w:t>
      </w:r>
      <w:r>
        <w:rPr>
          <w:rFonts w:ascii="Arial" w:hAnsi="Arial" w:cs="Arial"/>
          <w:sz w:val="22"/>
          <w:szCs w:val="22"/>
        </w:rPr>
        <w:t>. On the “radiation gun” on the left-hand side of the screen, make sure that the “Infrared Photon” option is selected. Move the slider on the gun all the way to the right and observe how the infrared photons respond when they encounter the CO</w:t>
      </w:r>
      <w:r w:rsidRPr="00324BB3">
        <w:rPr>
          <w:rFonts w:ascii="Arial" w:hAnsi="Arial" w:cs="Arial"/>
          <w:sz w:val="22"/>
          <w:szCs w:val="22"/>
          <w:vertAlign w:val="subscript"/>
        </w:rPr>
        <w:t>2</w:t>
      </w:r>
      <w:r>
        <w:rPr>
          <w:rFonts w:ascii="Arial" w:hAnsi="Arial" w:cs="Arial"/>
          <w:sz w:val="22"/>
          <w:szCs w:val="22"/>
        </w:rPr>
        <w:t xml:space="preserve"> molecule. Record your data on your worksheet.</w:t>
      </w:r>
      <w:r>
        <w:rPr>
          <w:rFonts w:ascii="Arial" w:hAnsi="Arial" w:cs="Arial"/>
          <w:sz w:val="22"/>
          <w:szCs w:val="22"/>
        </w:rPr>
        <w:br/>
      </w:r>
    </w:p>
    <w:p w14:paraId="747399A7" w14:textId="77777777" w:rsidR="00DD442E" w:rsidRDefault="00DD442E" w:rsidP="00DD442E">
      <w:pPr>
        <w:rPr>
          <w:rFonts w:ascii="Arial" w:hAnsi="Arial" w:cs="Arial"/>
          <w:sz w:val="22"/>
          <w:szCs w:val="22"/>
        </w:rPr>
      </w:pPr>
      <w:r>
        <w:rPr>
          <w:rFonts w:ascii="Arial" w:hAnsi="Arial" w:cs="Arial"/>
          <w:noProof/>
          <w:sz w:val="22"/>
          <w:szCs w:val="22"/>
        </w:rPr>
        <w:drawing>
          <wp:inline distT="0" distB="0" distL="0" distR="0" wp14:anchorId="75F56210" wp14:editId="61C00987">
            <wp:extent cx="5943600" cy="3371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26 at 11.27.54 A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71215"/>
                    </a:xfrm>
                    <a:prstGeom prst="rect">
                      <a:avLst/>
                    </a:prstGeom>
                  </pic:spPr>
                </pic:pic>
              </a:graphicData>
            </a:graphic>
          </wp:inline>
        </w:drawing>
      </w:r>
    </w:p>
    <w:p w14:paraId="11DA9D86" w14:textId="77777777" w:rsidR="00DD442E" w:rsidRDefault="00DD442E" w:rsidP="00DD442E">
      <w:pPr>
        <w:rPr>
          <w:rFonts w:ascii="Arial" w:hAnsi="Arial" w:cs="Arial"/>
          <w:sz w:val="22"/>
          <w:szCs w:val="22"/>
        </w:rPr>
      </w:pPr>
      <w:r>
        <w:rPr>
          <w:rFonts w:ascii="Arial" w:hAnsi="Arial" w:cs="Arial"/>
          <w:b/>
          <w:sz w:val="22"/>
          <w:szCs w:val="22"/>
        </w:rPr>
        <w:t>N</w:t>
      </w:r>
      <w:r w:rsidRPr="00DF4F9D">
        <w:rPr>
          <w:rFonts w:ascii="Arial" w:hAnsi="Arial" w:cs="Arial"/>
          <w:b/>
          <w:sz w:val="22"/>
          <w:szCs w:val="22"/>
          <w:vertAlign w:val="subscript"/>
        </w:rPr>
        <w:t>2</w:t>
      </w:r>
      <w:r>
        <w:rPr>
          <w:rFonts w:ascii="Arial" w:hAnsi="Arial" w:cs="Arial"/>
          <w:b/>
          <w:sz w:val="22"/>
          <w:szCs w:val="22"/>
        </w:rPr>
        <w:t xml:space="preserve"> and Visible Photons: </w:t>
      </w:r>
      <w:r>
        <w:rPr>
          <w:rFonts w:ascii="Arial" w:hAnsi="Arial" w:cs="Arial"/>
          <w:sz w:val="22"/>
          <w:szCs w:val="22"/>
        </w:rPr>
        <w:t>Under the “Atmospheric Gases” panel, select N</w:t>
      </w:r>
      <w:r w:rsidRPr="003C24BD">
        <w:rPr>
          <w:rFonts w:ascii="Arial" w:hAnsi="Arial" w:cs="Arial"/>
          <w:sz w:val="22"/>
          <w:szCs w:val="22"/>
          <w:vertAlign w:val="subscript"/>
        </w:rPr>
        <w:t>2</w:t>
      </w:r>
      <w:r>
        <w:rPr>
          <w:rFonts w:ascii="Arial" w:hAnsi="Arial" w:cs="Arial"/>
          <w:sz w:val="22"/>
          <w:szCs w:val="22"/>
        </w:rPr>
        <w:t>. On the “radiation gun” on the left-hand side of the screen, make sure that the “Visible Photon” option is selected. Move the slider on the gun all the way to the right and observe how the infrared photons respond when they encounter the N</w:t>
      </w:r>
      <w:r w:rsidRPr="00324BB3">
        <w:rPr>
          <w:rFonts w:ascii="Arial" w:hAnsi="Arial" w:cs="Arial"/>
          <w:sz w:val="22"/>
          <w:szCs w:val="22"/>
          <w:vertAlign w:val="subscript"/>
        </w:rPr>
        <w:t>2</w:t>
      </w:r>
      <w:r>
        <w:rPr>
          <w:rFonts w:ascii="Arial" w:hAnsi="Arial" w:cs="Arial"/>
          <w:sz w:val="22"/>
          <w:szCs w:val="22"/>
        </w:rPr>
        <w:t xml:space="preserve"> molecule. Record your data on your worksheet.</w:t>
      </w:r>
    </w:p>
    <w:p w14:paraId="0AD9C8EB" w14:textId="77777777" w:rsidR="00DD442E" w:rsidRDefault="00DD442E" w:rsidP="00DD442E">
      <w:pPr>
        <w:rPr>
          <w:rFonts w:ascii="Arial" w:hAnsi="Arial" w:cs="Arial"/>
          <w:sz w:val="22"/>
          <w:szCs w:val="22"/>
        </w:rPr>
      </w:pPr>
    </w:p>
    <w:p w14:paraId="5FFD8B6D" w14:textId="77777777" w:rsidR="00DD442E" w:rsidRDefault="00DD442E" w:rsidP="00DD442E">
      <w:pPr>
        <w:rPr>
          <w:rFonts w:ascii="Arial" w:hAnsi="Arial" w:cs="Arial"/>
          <w:b/>
          <w:sz w:val="22"/>
          <w:szCs w:val="22"/>
        </w:rPr>
      </w:pPr>
      <w:r>
        <w:rPr>
          <w:rFonts w:ascii="Arial" w:hAnsi="Arial" w:cs="Arial"/>
          <w:b/>
          <w:noProof/>
          <w:sz w:val="22"/>
          <w:szCs w:val="22"/>
        </w:rPr>
        <w:lastRenderedPageBreak/>
        <w:drawing>
          <wp:inline distT="0" distB="0" distL="0" distR="0" wp14:anchorId="1F3A7ADA" wp14:editId="2187CBDF">
            <wp:extent cx="5943600" cy="3347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4-26 at 11.28.04 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p w14:paraId="1CDACD4F" w14:textId="77777777" w:rsidR="00DD442E" w:rsidRDefault="00DD442E" w:rsidP="00DD442E">
      <w:pPr>
        <w:rPr>
          <w:rFonts w:ascii="Arial" w:hAnsi="Arial" w:cs="Arial"/>
          <w:sz w:val="22"/>
          <w:szCs w:val="22"/>
        </w:rPr>
      </w:pPr>
      <w:r>
        <w:rPr>
          <w:rFonts w:ascii="Arial" w:hAnsi="Arial" w:cs="Arial"/>
          <w:b/>
          <w:sz w:val="22"/>
          <w:szCs w:val="22"/>
        </w:rPr>
        <w:t>N</w:t>
      </w:r>
      <w:r w:rsidRPr="00DF4F9D">
        <w:rPr>
          <w:rFonts w:ascii="Arial" w:hAnsi="Arial" w:cs="Arial"/>
          <w:b/>
          <w:sz w:val="22"/>
          <w:szCs w:val="22"/>
          <w:vertAlign w:val="subscript"/>
        </w:rPr>
        <w:t>2</w:t>
      </w:r>
      <w:r>
        <w:rPr>
          <w:rFonts w:ascii="Arial" w:hAnsi="Arial" w:cs="Arial"/>
          <w:b/>
          <w:sz w:val="22"/>
          <w:szCs w:val="22"/>
        </w:rPr>
        <w:t xml:space="preserve"> and Infrared Photons: </w:t>
      </w:r>
      <w:r>
        <w:rPr>
          <w:rFonts w:ascii="Arial" w:hAnsi="Arial" w:cs="Arial"/>
          <w:sz w:val="22"/>
          <w:szCs w:val="22"/>
        </w:rPr>
        <w:t>Under the “Atmospheric Gases” panel, select N</w:t>
      </w:r>
      <w:r w:rsidRPr="003C24BD">
        <w:rPr>
          <w:rFonts w:ascii="Arial" w:hAnsi="Arial" w:cs="Arial"/>
          <w:sz w:val="22"/>
          <w:szCs w:val="22"/>
          <w:vertAlign w:val="subscript"/>
        </w:rPr>
        <w:t>2</w:t>
      </w:r>
      <w:r>
        <w:rPr>
          <w:rFonts w:ascii="Arial" w:hAnsi="Arial" w:cs="Arial"/>
          <w:sz w:val="22"/>
          <w:szCs w:val="22"/>
        </w:rPr>
        <w:t>. On the “radiation gun” on the left-hand side of the screen, make sure that the “Visible Photon” option is selected. Move the slider on the gun all the way to the right and observe how the infrared photons respond when they encounter the N</w:t>
      </w:r>
      <w:r w:rsidRPr="00324BB3">
        <w:rPr>
          <w:rFonts w:ascii="Arial" w:hAnsi="Arial" w:cs="Arial"/>
          <w:sz w:val="22"/>
          <w:szCs w:val="22"/>
          <w:vertAlign w:val="subscript"/>
        </w:rPr>
        <w:t>2</w:t>
      </w:r>
      <w:r>
        <w:rPr>
          <w:rFonts w:ascii="Arial" w:hAnsi="Arial" w:cs="Arial"/>
          <w:sz w:val="22"/>
          <w:szCs w:val="22"/>
        </w:rPr>
        <w:t xml:space="preserve"> molecule. Record your data on your worksheet.</w:t>
      </w:r>
    </w:p>
    <w:p w14:paraId="11031B15" w14:textId="77777777" w:rsidR="00DD442E" w:rsidRDefault="00DD442E" w:rsidP="00DD442E">
      <w:pPr>
        <w:rPr>
          <w:rFonts w:ascii="Arial" w:hAnsi="Arial" w:cs="Arial"/>
          <w:sz w:val="22"/>
          <w:szCs w:val="22"/>
        </w:rPr>
      </w:pPr>
    </w:p>
    <w:p w14:paraId="3F329DC4" w14:textId="77777777" w:rsidR="00DD442E" w:rsidRDefault="00DD442E" w:rsidP="00DD442E">
      <w:pPr>
        <w:rPr>
          <w:rFonts w:ascii="Arial" w:hAnsi="Arial" w:cs="Arial"/>
          <w:sz w:val="22"/>
          <w:szCs w:val="22"/>
        </w:rPr>
      </w:pPr>
      <w:r w:rsidRPr="00F42B5D">
        <w:rPr>
          <w:rFonts w:ascii="Arial" w:hAnsi="Arial" w:cs="Arial"/>
          <w:b/>
          <w:sz w:val="22"/>
          <w:szCs w:val="22"/>
        </w:rPr>
        <w:t xml:space="preserve">Conclusions: </w:t>
      </w:r>
      <w:r>
        <w:rPr>
          <w:rFonts w:ascii="Arial" w:hAnsi="Arial" w:cs="Arial"/>
          <w:sz w:val="22"/>
          <w:szCs w:val="22"/>
        </w:rPr>
        <w:t>Complete this section of your worksheet by answering the remaining questions. What differences did you notice between how different kinds of energy and different kinds of molecules interact in different ways?</w:t>
      </w:r>
    </w:p>
    <w:p w14:paraId="13DB3755" w14:textId="77777777" w:rsidR="00DD442E" w:rsidRDefault="00DD442E" w:rsidP="00DD442E">
      <w:pPr>
        <w:rPr>
          <w:rFonts w:ascii="Arial" w:hAnsi="Arial" w:cs="Arial"/>
          <w:sz w:val="22"/>
          <w:szCs w:val="22"/>
        </w:rPr>
      </w:pPr>
    </w:p>
    <w:p w14:paraId="5BE66429" w14:textId="77777777" w:rsidR="00DD442E" w:rsidRDefault="00DD442E" w:rsidP="00DD442E">
      <w:pPr>
        <w:pStyle w:val="ListParagraph"/>
        <w:numPr>
          <w:ilvl w:val="0"/>
          <w:numId w:val="20"/>
        </w:numPr>
        <w:shd w:val="clear" w:color="auto" w:fill="FFFFFF"/>
        <w:spacing w:after="0" w:line="240" w:lineRule="auto"/>
        <w:rPr>
          <w:rFonts w:ascii="Arial" w:hAnsi="Arial" w:cs="Arial"/>
          <w:b/>
        </w:rPr>
      </w:pPr>
      <w:r w:rsidRPr="003B6EB8">
        <w:rPr>
          <w:rFonts w:ascii="Arial" w:hAnsi="Arial" w:cs="Arial"/>
          <w:b/>
        </w:rPr>
        <w:t xml:space="preserve">Investigating how </w:t>
      </w:r>
      <w:r>
        <w:rPr>
          <w:rFonts w:ascii="Arial" w:hAnsi="Arial" w:cs="Arial"/>
          <w:b/>
        </w:rPr>
        <w:t xml:space="preserve">different </w:t>
      </w:r>
      <w:r w:rsidRPr="00AF7CAA">
        <w:rPr>
          <w:rFonts w:ascii="Arial" w:hAnsi="Arial" w:cs="Arial"/>
          <w:b/>
        </w:rPr>
        <w:t>gases in the atmosphere</w:t>
      </w:r>
      <w:r>
        <w:rPr>
          <w:rFonts w:ascii="Arial" w:hAnsi="Arial" w:cs="Arial"/>
          <w:b/>
        </w:rPr>
        <w:t xml:space="preserve"> affect the Earth’s temperature</w:t>
      </w:r>
      <w:r w:rsidRPr="003B6EB8">
        <w:rPr>
          <w:rFonts w:ascii="Arial" w:hAnsi="Arial" w:cs="Arial"/>
          <w:b/>
        </w:rPr>
        <w:t>:</w:t>
      </w:r>
      <w:r>
        <w:rPr>
          <w:rFonts w:ascii="Arial" w:hAnsi="Arial" w:cs="Arial"/>
          <w:b/>
        </w:rPr>
        <w:t xml:space="preserve"> </w:t>
      </w:r>
    </w:p>
    <w:p w14:paraId="309D6026" w14:textId="77777777" w:rsidR="00DD442E" w:rsidRDefault="00DD442E" w:rsidP="00DD442E">
      <w:pPr>
        <w:shd w:val="clear" w:color="auto" w:fill="FFFFFF"/>
        <w:rPr>
          <w:rFonts w:ascii="Arial" w:hAnsi="Arial" w:cs="Arial"/>
          <w:b/>
          <w:sz w:val="22"/>
          <w:szCs w:val="22"/>
        </w:rPr>
      </w:pPr>
      <w:r w:rsidRPr="003B6EB8">
        <w:rPr>
          <w:rFonts w:ascii="Arial" w:hAnsi="Arial" w:cs="Arial"/>
          <w:sz w:val="22"/>
          <w:szCs w:val="22"/>
        </w:rPr>
        <w:t xml:space="preserve">For the </w:t>
      </w:r>
      <w:r>
        <w:rPr>
          <w:rFonts w:ascii="Arial" w:hAnsi="Arial" w:cs="Arial"/>
          <w:sz w:val="22"/>
          <w:szCs w:val="22"/>
        </w:rPr>
        <w:t>next</w:t>
      </w:r>
      <w:r w:rsidRPr="003B6EB8">
        <w:rPr>
          <w:rFonts w:ascii="Arial" w:hAnsi="Arial" w:cs="Arial"/>
          <w:sz w:val="22"/>
          <w:szCs w:val="22"/>
        </w:rPr>
        <w:t xml:space="preserve"> questions, you will need to open the </w:t>
      </w:r>
      <w:r>
        <w:rPr>
          <w:rFonts w:ascii="Arial" w:hAnsi="Arial" w:cs="Arial"/>
          <w:sz w:val="22"/>
          <w:szCs w:val="22"/>
        </w:rPr>
        <w:t>Greenhouse Effect</w:t>
      </w:r>
      <w:r w:rsidRPr="003B6EB8">
        <w:rPr>
          <w:rFonts w:ascii="Arial" w:hAnsi="Arial" w:cs="Arial"/>
          <w:sz w:val="22"/>
          <w:szCs w:val="22"/>
        </w:rPr>
        <w:t xml:space="preserve"> Tab (in the upper left).</w:t>
      </w:r>
      <w:r>
        <w:rPr>
          <w:rFonts w:ascii="Arial" w:hAnsi="Arial" w:cs="Arial"/>
          <w:sz w:val="22"/>
          <w:szCs w:val="22"/>
        </w:rPr>
        <w:t xml:space="preserve"> The earth’s atmosphere is comprised of a variety of gases. We will now look at a more complex model of how different kinds of radiation interact under different atmospheric conditions. For this section, you will be adjusting the concentration of greenhouse gases (gases like CO</w:t>
      </w:r>
      <w:r w:rsidRPr="005D2CE5">
        <w:rPr>
          <w:rFonts w:ascii="Arial" w:hAnsi="Arial" w:cs="Arial"/>
          <w:sz w:val="22"/>
          <w:szCs w:val="22"/>
          <w:vertAlign w:val="subscript"/>
        </w:rPr>
        <w:t>2</w:t>
      </w:r>
      <w:r>
        <w:rPr>
          <w:rFonts w:ascii="Arial" w:hAnsi="Arial" w:cs="Arial"/>
          <w:sz w:val="22"/>
          <w:szCs w:val="22"/>
        </w:rPr>
        <w:t xml:space="preserve"> which can absorb and re-emit infrared radiation) and you will observe the resulting differences in the patterns in the movement of light and infrared photons. You will also observe the impact that these changes have on the Earth’s temperature.  </w:t>
      </w:r>
    </w:p>
    <w:p w14:paraId="207E50D2" w14:textId="77777777" w:rsidR="00DD442E" w:rsidRDefault="00DD442E" w:rsidP="00DD442E">
      <w:pPr>
        <w:shd w:val="clear" w:color="auto" w:fill="FFFFFF"/>
        <w:rPr>
          <w:rFonts w:ascii="Arial" w:hAnsi="Arial" w:cs="Arial"/>
          <w:b/>
          <w:sz w:val="22"/>
          <w:szCs w:val="22"/>
        </w:rPr>
      </w:pPr>
      <w:r>
        <w:rPr>
          <w:rFonts w:ascii="Arial" w:hAnsi="Arial" w:cs="Arial"/>
          <w:b/>
          <w:noProof/>
          <w:sz w:val="22"/>
          <w:szCs w:val="22"/>
        </w:rPr>
        <w:lastRenderedPageBreak/>
        <w:drawing>
          <wp:inline distT="0" distB="0" distL="0" distR="0" wp14:anchorId="71A4F935" wp14:editId="60F9663B">
            <wp:extent cx="5943600" cy="3366770"/>
            <wp:effectExtent l="0" t="0" r="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4-26 at 11.33.06 A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p>
    <w:p w14:paraId="28EF58EA" w14:textId="77777777" w:rsidR="00DD442E" w:rsidRDefault="00DD442E" w:rsidP="00DD442E">
      <w:pPr>
        <w:rPr>
          <w:rFonts w:ascii="Arial" w:hAnsi="Arial" w:cs="Arial"/>
          <w:sz w:val="22"/>
          <w:szCs w:val="22"/>
        </w:rPr>
      </w:pPr>
      <w:r>
        <w:rPr>
          <w:rFonts w:ascii="Arial" w:hAnsi="Arial" w:cs="Arial"/>
          <w:b/>
          <w:sz w:val="22"/>
          <w:szCs w:val="22"/>
        </w:rPr>
        <w:t>Low CO</w:t>
      </w:r>
      <w:r w:rsidRPr="002A72C4">
        <w:rPr>
          <w:rFonts w:ascii="Arial" w:hAnsi="Arial" w:cs="Arial"/>
          <w:b/>
          <w:sz w:val="22"/>
          <w:szCs w:val="22"/>
          <w:vertAlign w:val="subscript"/>
        </w:rPr>
        <w:t>2</w:t>
      </w:r>
      <w:r>
        <w:rPr>
          <w:rFonts w:ascii="Arial" w:hAnsi="Arial" w:cs="Arial"/>
          <w:b/>
          <w:sz w:val="22"/>
          <w:szCs w:val="22"/>
        </w:rPr>
        <w:t xml:space="preserve"> Levels &amp; Temperature: </w:t>
      </w:r>
      <w:r>
        <w:rPr>
          <w:rFonts w:ascii="Arial" w:hAnsi="Arial" w:cs="Arial"/>
          <w:sz w:val="22"/>
          <w:szCs w:val="22"/>
        </w:rPr>
        <w:t xml:space="preserve">In the “Greenhouse Gas Concentration” panel, move the slider to “None”. </w:t>
      </w:r>
      <w:r w:rsidRPr="001149C9">
        <w:rPr>
          <w:rFonts w:ascii="Arial" w:hAnsi="Arial" w:cs="Arial"/>
          <w:sz w:val="22"/>
          <w:szCs w:val="22"/>
        </w:rPr>
        <w:t xml:space="preserve">Watch the </w:t>
      </w:r>
      <w:r>
        <w:rPr>
          <w:rFonts w:ascii="Arial" w:hAnsi="Arial" w:cs="Arial"/>
          <w:sz w:val="22"/>
          <w:szCs w:val="22"/>
        </w:rPr>
        <w:t xml:space="preserve">yellow sunlight photons as they move from outer space to the surface of the earth. Then watch the </w:t>
      </w:r>
      <w:r w:rsidRPr="001149C9">
        <w:rPr>
          <w:rFonts w:ascii="Arial" w:hAnsi="Arial" w:cs="Arial"/>
          <w:sz w:val="22"/>
          <w:szCs w:val="22"/>
        </w:rPr>
        <w:t xml:space="preserve">red infrared photons as they move from the surface of the earth to outer space. What observations can you make about their movement? </w:t>
      </w:r>
      <w:r>
        <w:rPr>
          <w:rFonts w:ascii="Arial" w:hAnsi="Arial" w:cs="Arial"/>
          <w:sz w:val="22"/>
          <w:szCs w:val="22"/>
        </w:rPr>
        <w:t>Record your data on your worksheet.</w:t>
      </w:r>
    </w:p>
    <w:p w14:paraId="0132CD92" w14:textId="77777777" w:rsidR="00DD442E" w:rsidRDefault="00DD442E" w:rsidP="00DD442E">
      <w:pPr>
        <w:rPr>
          <w:rFonts w:ascii="Arial" w:hAnsi="Arial" w:cs="Arial"/>
          <w:sz w:val="22"/>
          <w:szCs w:val="22"/>
        </w:rPr>
      </w:pPr>
    </w:p>
    <w:p w14:paraId="1505153C" w14:textId="77777777" w:rsidR="00DD442E" w:rsidRDefault="00DD442E" w:rsidP="00DD442E">
      <w:pPr>
        <w:rPr>
          <w:rFonts w:ascii="Arial" w:hAnsi="Arial" w:cs="Arial"/>
          <w:sz w:val="22"/>
          <w:szCs w:val="22"/>
        </w:rPr>
      </w:pPr>
      <w:r>
        <w:rPr>
          <w:rFonts w:ascii="Arial" w:hAnsi="Arial" w:cs="Arial"/>
          <w:sz w:val="22"/>
          <w:szCs w:val="22"/>
        </w:rPr>
        <w:t>Next look at the thermometer on the left-hand side of the screen. Record the temperature that occurs under these conditions. Record your data on your worksheet.</w:t>
      </w:r>
      <w:r>
        <w:rPr>
          <w:rFonts w:ascii="Arial" w:hAnsi="Arial" w:cs="Arial"/>
          <w:sz w:val="22"/>
          <w:szCs w:val="22"/>
        </w:rPr>
        <w:br/>
      </w:r>
    </w:p>
    <w:p w14:paraId="7F0C654D" w14:textId="77777777" w:rsidR="00DD442E" w:rsidRDefault="00DD442E" w:rsidP="00DD442E">
      <w:pPr>
        <w:rPr>
          <w:rFonts w:ascii="Arial" w:hAnsi="Arial" w:cs="Arial"/>
          <w:sz w:val="22"/>
          <w:szCs w:val="22"/>
        </w:rPr>
      </w:pPr>
      <w:r>
        <w:rPr>
          <w:rFonts w:ascii="Arial" w:hAnsi="Arial" w:cs="Arial"/>
          <w:noProof/>
          <w:sz w:val="22"/>
          <w:szCs w:val="22"/>
        </w:rPr>
        <w:drawing>
          <wp:inline distT="0" distB="0" distL="0" distR="0" wp14:anchorId="5AD3C890" wp14:editId="09C22212">
            <wp:extent cx="5943600" cy="3366770"/>
            <wp:effectExtent l="0" t="0" r="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26 at 11.36.04 A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p>
    <w:p w14:paraId="199743C2" w14:textId="77777777" w:rsidR="00DD442E" w:rsidRDefault="00DD442E" w:rsidP="00DD442E">
      <w:pPr>
        <w:rPr>
          <w:rFonts w:ascii="Arial" w:hAnsi="Arial" w:cs="Arial"/>
          <w:sz w:val="22"/>
          <w:szCs w:val="22"/>
        </w:rPr>
      </w:pPr>
      <w:r>
        <w:rPr>
          <w:rFonts w:ascii="Arial" w:hAnsi="Arial" w:cs="Arial"/>
          <w:b/>
          <w:sz w:val="22"/>
          <w:szCs w:val="22"/>
        </w:rPr>
        <w:t>High CO</w:t>
      </w:r>
      <w:r w:rsidRPr="002A72C4">
        <w:rPr>
          <w:rFonts w:ascii="Arial" w:hAnsi="Arial" w:cs="Arial"/>
          <w:b/>
          <w:sz w:val="22"/>
          <w:szCs w:val="22"/>
          <w:vertAlign w:val="subscript"/>
        </w:rPr>
        <w:t>2</w:t>
      </w:r>
      <w:r>
        <w:rPr>
          <w:rFonts w:ascii="Arial" w:hAnsi="Arial" w:cs="Arial"/>
          <w:b/>
          <w:sz w:val="22"/>
          <w:szCs w:val="22"/>
        </w:rPr>
        <w:t xml:space="preserve"> Levels &amp; Temperature: </w:t>
      </w:r>
      <w:r>
        <w:rPr>
          <w:rFonts w:ascii="Arial" w:hAnsi="Arial" w:cs="Arial"/>
          <w:sz w:val="22"/>
          <w:szCs w:val="22"/>
        </w:rPr>
        <w:t>In the “Greenhouse Gas Concentration” panel, move the slider to “None”. Once again, observe the movement of both the</w:t>
      </w:r>
      <w:r w:rsidRPr="001149C9">
        <w:rPr>
          <w:rFonts w:ascii="Arial" w:hAnsi="Arial" w:cs="Arial"/>
          <w:sz w:val="22"/>
          <w:szCs w:val="22"/>
        </w:rPr>
        <w:t xml:space="preserve"> </w:t>
      </w:r>
      <w:r>
        <w:rPr>
          <w:rFonts w:ascii="Arial" w:hAnsi="Arial" w:cs="Arial"/>
          <w:sz w:val="22"/>
          <w:szCs w:val="22"/>
        </w:rPr>
        <w:t xml:space="preserve">yellow sunlight photons and the </w:t>
      </w:r>
      <w:r w:rsidRPr="001149C9">
        <w:rPr>
          <w:rFonts w:ascii="Arial" w:hAnsi="Arial" w:cs="Arial"/>
          <w:sz w:val="22"/>
          <w:szCs w:val="22"/>
        </w:rPr>
        <w:t xml:space="preserve">red infrared photons. What observations can you make about their movement? </w:t>
      </w:r>
      <w:r>
        <w:rPr>
          <w:rFonts w:ascii="Arial" w:hAnsi="Arial" w:cs="Arial"/>
          <w:sz w:val="22"/>
          <w:szCs w:val="22"/>
        </w:rPr>
        <w:t>Record your data on your worksheet.</w:t>
      </w:r>
    </w:p>
    <w:p w14:paraId="5B0F203F" w14:textId="77777777" w:rsidR="00DD442E" w:rsidRDefault="00DD442E" w:rsidP="00DD442E">
      <w:pPr>
        <w:rPr>
          <w:rFonts w:ascii="Arial" w:hAnsi="Arial" w:cs="Arial"/>
          <w:sz w:val="22"/>
          <w:szCs w:val="22"/>
        </w:rPr>
      </w:pPr>
    </w:p>
    <w:p w14:paraId="6E55089F" w14:textId="77777777" w:rsidR="00DD442E" w:rsidRDefault="00DD442E" w:rsidP="00DD442E">
      <w:pPr>
        <w:rPr>
          <w:rFonts w:ascii="Arial" w:hAnsi="Arial" w:cs="Arial"/>
          <w:sz w:val="22"/>
          <w:szCs w:val="22"/>
        </w:rPr>
      </w:pPr>
      <w:r>
        <w:rPr>
          <w:rFonts w:ascii="Arial" w:hAnsi="Arial" w:cs="Arial"/>
          <w:sz w:val="22"/>
          <w:szCs w:val="22"/>
        </w:rPr>
        <w:lastRenderedPageBreak/>
        <w:t>Again, look at the thermometer on the left-hand side of the screen. Record the temperature that occurs under these conditions. Record your data on your worksheet.</w:t>
      </w:r>
    </w:p>
    <w:p w14:paraId="4F389FA4" w14:textId="77777777" w:rsidR="00DD442E" w:rsidRDefault="00DD442E" w:rsidP="00DD442E">
      <w:pPr>
        <w:rPr>
          <w:rFonts w:ascii="Arial" w:hAnsi="Arial" w:cs="Arial"/>
          <w:sz w:val="22"/>
          <w:szCs w:val="22"/>
        </w:rPr>
      </w:pPr>
    </w:p>
    <w:p w14:paraId="4A51355D" w14:textId="77777777" w:rsidR="00DD442E" w:rsidRDefault="00DD442E" w:rsidP="00DD442E">
      <w:pPr>
        <w:rPr>
          <w:rFonts w:ascii="Arial" w:hAnsi="Arial" w:cs="Arial"/>
          <w:sz w:val="22"/>
          <w:szCs w:val="22"/>
        </w:rPr>
      </w:pPr>
      <w:r w:rsidRPr="00F42B5D">
        <w:rPr>
          <w:rFonts w:ascii="Arial" w:hAnsi="Arial" w:cs="Arial"/>
          <w:b/>
          <w:sz w:val="22"/>
          <w:szCs w:val="22"/>
        </w:rPr>
        <w:t xml:space="preserve">Conclusions: </w:t>
      </w:r>
      <w:r>
        <w:rPr>
          <w:rFonts w:ascii="Arial" w:hAnsi="Arial" w:cs="Arial"/>
          <w:sz w:val="22"/>
          <w:szCs w:val="22"/>
        </w:rPr>
        <w:t>Complete this section of your worksheet by answering the remaining questions. How did the changes to the concentration of greenhouse gases affect temperature? How does this relate to your observations from Part A?</w:t>
      </w:r>
    </w:p>
    <w:p w14:paraId="28790202" w14:textId="77777777" w:rsidR="00DD442E" w:rsidRDefault="00DD442E" w:rsidP="00DD442E">
      <w:pPr>
        <w:rPr>
          <w:rFonts w:ascii="Arial" w:hAnsi="Arial" w:cs="Arial"/>
          <w:sz w:val="22"/>
          <w:szCs w:val="22"/>
        </w:rPr>
      </w:pPr>
    </w:p>
    <w:p w14:paraId="454EDCAB" w14:textId="77777777" w:rsidR="00DD442E" w:rsidRPr="00C173F9" w:rsidRDefault="00DD442E" w:rsidP="00DD442E">
      <w:pPr>
        <w:pStyle w:val="ListParagraph"/>
        <w:numPr>
          <w:ilvl w:val="0"/>
          <w:numId w:val="20"/>
        </w:numPr>
        <w:shd w:val="clear" w:color="auto" w:fill="FFFFFF"/>
        <w:spacing w:after="0" w:line="240" w:lineRule="auto"/>
        <w:rPr>
          <w:rFonts w:ascii="Arial" w:hAnsi="Arial" w:cs="Arial"/>
          <w:b/>
        </w:rPr>
      </w:pPr>
      <w:r w:rsidRPr="00C173F9">
        <w:rPr>
          <w:rFonts w:ascii="Arial" w:hAnsi="Arial" w:cs="Arial"/>
          <w:b/>
        </w:rPr>
        <w:t>Investigating why the Keeling Curve is important:</w:t>
      </w:r>
    </w:p>
    <w:p w14:paraId="7D747312" w14:textId="77777777" w:rsidR="00DD442E" w:rsidRPr="00C173F9" w:rsidRDefault="00DD442E" w:rsidP="00DD442E">
      <w:pPr>
        <w:shd w:val="clear" w:color="auto" w:fill="FFFFFF"/>
        <w:rPr>
          <w:rFonts w:ascii="Arial" w:hAnsi="Arial" w:cs="Arial"/>
          <w:b/>
          <w:sz w:val="22"/>
          <w:szCs w:val="22"/>
        </w:rPr>
      </w:pPr>
      <w:r w:rsidRPr="00C173F9">
        <w:rPr>
          <w:rFonts w:ascii="Arial" w:hAnsi="Arial" w:cs="Arial"/>
          <w:sz w:val="22"/>
          <w:szCs w:val="22"/>
        </w:rPr>
        <w:t xml:space="preserve">For the next questions, you will </w:t>
      </w:r>
      <w:r>
        <w:rPr>
          <w:rFonts w:ascii="Arial" w:hAnsi="Arial" w:cs="Arial"/>
          <w:sz w:val="22"/>
          <w:szCs w:val="22"/>
        </w:rPr>
        <w:t>remain on the</w:t>
      </w:r>
      <w:r w:rsidRPr="00C173F9">
        <w:rPr>
          <w:rFonts w:ascii="Arial" w:hAnsi="Arial" w:cs="Arial"/>
          <w:sz w:val="22"/>
          <w:szCs w:val="22"/>
        </w:rPr>
        <w:t xml:space="preserve"> Greenhouse Effect Tab (in the upper left).</w:t>
      </w:r>
      <w:r>
        <w:rPr>
          <w:rFonts w:ascii="Arial" w:hAnsi="Arial" w:cs="Arial"/>
          <w:sz w:val="22"/>
          <w:szCs w:val="22"/>
        </w:rPr>
        <w:t xml:space="preserve"> Now you will be connecting the relationships between changing greenhouse gas concentrations and temperature to past, present, and future conditions. </w:t>
      </w:r>
    </w:p>
    <w:p w14:paraId="776F6967" w14:textId="77777777" w:rsidR="00DD442E" w:rsidRDefault="00DD442E" w:rsidP="00DD442E">
      <w:pPr>
        <w:rPr>
          <w:rFonts w:ascii="Arial" w:hAnsi="Arial" w:cs="Arial"/>
          <w:b/>
          <w:sz w:val="22"/>
          <w:szCs w:val="22"/>
        </w:rPr>
      </w:pPr>
    </w:p>
    <w:p w14:paraId="082B9BF8" w14:textId="77777777" w:rsidR="00DD442E" w:rsidRDefault="00DD442E" w:rsidP="00DD442E">
      <w:pPr>
        <w:rPr>
          <w:rFonts w:ascii="Arial" w:hAnsi="Arial" w:cs="Arial"/>
          <w:sz w:val="22"/>
          <w:szCs w:val="22"/>
        </w:rPr>
      </w:pPr>
      <w:r w:rsidRPr="00F42B5D">
        <w:rPr>
          <w:rFonts w:ascii="Arial" w:hAnsi="Arial" w:cs="Arial"/>
          <w:b/>
          <w:sz w:val="22"/>
          <w:szCs w:val="22"/>
        </w:rPr>
        <w:t xml:space="preserve">Conclusions: </w:t>
      </w:r>
      <w:r>
        <w:rPr>
          <w:rFonts w:ascii="Arial" w:hAnsi="Arial" w:cs="Arial"/>
          <w:sz w:val="22"/>
          <w:szCs w:val="22"/>
        </w:rPr>
        <w:t xml:space="preserve">Complete this section of your worksheet by answering the remaining questions. How does what you observed in Part C relate to the Keeling Curve? How does this relate to your observations from Part A? What can this tell us about future implications? </w:t>
      </w:r>
    </w:p>
    <w:p w14:paraId="0C0B1CD7" w14:textId="77777777" w:rsidR="00DD442E" w:rsidRDefault="00DD442E" w:rsidP="00DD442E">
      <w:pPr>
        <w:shd w:val="clear" w:color="auto" w:fill="FFFFFF"/>
        <w:rPr>
          <w:rFonts w:ascii="Arial" w:hAnsi="Arial" w:cs="Arial"/>
          <w:sz w:val="22"/>
          <w:szCs w:val="22"/>
        </w:rPr>
      </w:pPr>
    </w:p>
    <w:p w14:paraId="3C3A92E9" w14:textId="53B95FF6" w:rsidR="0001678C" w:rsidRDefault="0001678C">
      <w:pPr>
        <w:rPr>
          <w:rFonts w:ascii="Arial" w:hAnsi="Arial" w:cs="Arial"/>
          <w:sz w:val="22"/>
          <w:szCs w:val="22"/>
        </w:rPr>
      </w:pPr>
      <w:r>
        <w:rPr>
          <w:rFonts w:ascii="Arial" w:hAnsi="Arial" w:cs="Arial"/>
          <w:sz w:val="22"/>
          <w:szCs w:val="22"/>
        </w:rPr>
        <w:br w:type="page"/>
      </w:r>
    </w:p>
    <w:p w14:paraId="0AA76F68" w14:textId="77777777" w:rsidR="00464890" w:rsidRPr="00AB094E" w:rsidRDefault="00464890" w:rsidP="00464890">
      <w:pPr>
        <w:pStyle w:val="Title"/>
        <w:rPr>
          <w:noProof/>
          <w:sz w:val="48"/>
        </w:rPr>
      </w:pPr>
      <w:r w:rsidRPr="00AB094E">
        <w:rPr>
          <w:noProof/>
          <w:sz w:val="48"/>
        </w:rPr>
        <w:lastRenderedPageBreak/>
        <w:t xml:space="preserve">Appendix: </w:t>
      </w:r>
      <w:r>
        <w:rPr>
          <w:noProof/>
          <w:sz w:val="48"/>
        </w:rPr>
        <w:t xml:space="preserve">Tabletop Greenhouse Effect  </w:t>
      </w:r>
    </w:p>
    <w:p w14:paraId="54699CC8" w14:textId="77777777" w:rsidR="00464890" w:rsidRDefault="00464890" w:rsidP="00464890">
      <w:pPr>
        <w:rPr>
          <w:rFonts w:cstheme="minorHAnsi"/>
        </w:rPr>
      </w:pPr>
      <w:r w:rsidRPr="00CB3CAB">
        <w:rPr>
          <w:rFonts w:cstheme="minorHAnsi"/>
          <w:b/>
        </w:rPr>
        <w:t>Overview</w:t>
      </w:r>
      <w:r>
        <w:rPr>
          <w:rFonts w:cstheme="minorHAnsi"/>
          <w:b/>
        </w:rPr>
        <w:t xml:space="preserve">: </w:t>
      </w:r>
      <w:r>
        <w:rPr>
          <w:rFonts w:cstheme="minorHAnsi"/>
        </w:rPr>
        <w:t xml:space="preserve">students will use FACTS Bioreactors and seltzer tablets to measure the effects of increased greenhouse gas concentrations on temperature retention. </w:t>
      </w:r>
    </w:p>
    <w:p w14:paraId="72B080BE" w14:textId="77777777" w:rsidR="00464890" w:rsidRDefault="00464890" w:rsidP="00464890">
      <w:pPr>
        <w:rPr>
          <w:rFonts w:cstheme="minorHAnsi"/>
        </w:rPr>
      </w:pPr>
    </w:p>
    <w:p w14:paraId="7847DBED" w14:textId="77777777" w:rsidR="00464890" w:rsidRDefault="00464890" w:rsidP="00464890">
      <w:pPr>
        <w:rPr>
          <w:rFonts w:cstheme="minorHAnsi"/>
        </w:rPr>
      </w:pPr>
      <w:r w:rsidRPr="00E50F7A">
        <w:rPr>
          <w:rFonts w:cstheme="minorHAnsi"/>
          <w:b/>
        </w:rPr>
        <w:t>Materials</w:t>
      </w:r>
      <w:r>
        <w:rPr>
          <w:rFonts w:cstheme="minorHAnsi"/>
        </w:rPr>
        <w:t xml:space="preserve">: FACTS Bioreactors (1-2 per group), Alka-Seltzer tablets (one packet of two tablets per group), tap water, electrical source. </w:t>
      </w:r>
    </w:p>
    <w:p w14:paraId="77CD0A4E" w14:textId="77777777" w:rsidR="00464890" w:rsidRDefault="00464890" w:rsidP="00464890">
      <w:pPr>
        <w:rPr>
          <w:rFonts w:cstheme="minorHAnsi"/>
        </w:rPr>
      </w:pPr>
    </w:p>
    <w:p w14:paraId="1011523E" w14:textId="77777777" w:rsidR="00464890" w:rsidRDefault="00464890" w:rsidP="00464890">
      <w:pPr>
        <w:rPr>
          <w:rFonts w:cstheme="minorHAnsi"/>
        </w:rPr>
      </w:pPr>
      <w:r>
        <w:rPr>
          <w:rFonts w:cstheme="minorHAnsi"/>
          <w:b/>
        </w:rPr>
        <w:t xml:space="preserve">Student </w:t>
      </w:r>
      <w:r w:rsidRPr="00E50F7A">
        <w:rPr>
          <w:rFonts w:cstheme="minorHAnsi"/>
          <w:b/>
        </w:rPr>
        <w:t>Instructions</w:t>
      </w:r>
      <w:r>
        <w:rPr>
          <w:rFonts w:cstheme="minorHAnsi"/>
        </w:rPr>
        <w:t>:</w:t>
      </w:r>
    </w:p>
    <w:p w14:paraId="038CCA67" w14:textId="77777777" w:rsidR="00464890" w:rsidRPr="00175377" w:rsidRDefault="00464890" w:rsidP="00464890">
      <w:pPr>
        <w:pStyle w:val="ListParagraph"/>
        <w:numPr>
          <w:ilvl w:val="0"/>
          <w:numId w:val="26"/>
        </w:numPr>
        <w:spacing w:after="0"/>
      </w:pPr>
      <w:r w:rsidRPr="00175377">
        <w:t xml:space="preserve">Use two </w:t>
      </w:r>
      <w:r>
        <w:t>FACTS Bioreactor</w:t>
      </w:r>
      <w:r w:rsidRPr="00175377">
        <w:t xml:space="preserve">s.  Be sure that your </w:t>
      </w:r>
      <w:r>
        <w:t>airlock has water in it</w:t>
      </w:r>
      <w:r w:rsidRPr="00175377">
        <w:t xml:space="preserve">. </w:t>
      </w:r>
    </w:p>
    <w:p w14:paraId="4B3D7588" w14:textId="77777777" w:rsidR="00464890" w:rsidRPr="00175377" w:rsidRDefault="00464890" w:rsidP="00464890">
      <w:pPr>
        <w:pStyle w:val="ListParagraph"/>
        <w:numPr>
          <w:ilvl w:val="0"/>
          <w:numId w:val="26"/>
        </w:numPr>
        <w:spacing w:after="0"/>
      </w:pPr>
      <w:r w:rsidRPr="00175377">
        <w:t xml:space="preserve">Fill each </w:t>
      </w:r>
      <w:r>
        <w:t>bioreactor with 400</w:t>
      </w:r>
      <w:r w:rsidRPr="00175377">
        <w:t xml:space="preserve"> ml of tap water.  Seal </w:t>
      </w:r>
      <w:r>
        <w:t xml:space="preserve">the containers. Move the thermometers so that they are above the waterline (use caution – glass thermometers can easily break!). </w:t>
      </w:r>
    </w:p>
    <w:p w14:paraId="0FD2D161" w14:textId="77777777" w:rsidR="00464890" w:rsidRPr="00175377" w:rsidRDefault="00464890" w:rsidP="00464890">
      <w:pPr>
        <w:pStyle w:val="ListParagraph"/>
        <w:numPr>
          <w:ilvl w:val="0"/>
          <w:numId w:val="26"/>
        </w:numPr>
        <w:spacing w:after="0"/>
      </w:pPr>
      <w:r w:rsidRPr="00175377">
        <w:t xml:space="preserve">After ensuring that both containers are completely sealed and are air-tight, remove the </w:t>
      </w:r>
      <w:r>
        <w:t>stopper with the airlock</w:t>
      </w:r>
      <w:r w:rsidRPr="00175377">
        <w:t xml:space="preserve"> from the access port of one of the </w:t>
      </w:r>
      <w:r>
        <w:t>bioreactor</w:t>
      </w:r>
      <w:r w:rsidRPr="00175377">
        <w:t xml:space="preserve">s and add </w:t>
      </w:r>
      <w:r>
        <w:t xml:space="preserve">two </w:t>
      </w:r>
      <w:r w:rsidRPr="00175377">
        <w:t>Alka-Seltzer tablet</w:t>
      </w:r>
      <w:r>
        <w:t>s</w:t>
      </w:r>
      <w:r w:rsidRPr="00175377">
        <w:t xml:space="preserve">.  Immediately reinsert the </w:t>
      </w:r>
      <w:r>
        <w:t>stopper</w:t>
      </w:r>
      <w:r w:rsidRPr="00175377">
        <w:t xml:space="preserve"> and seal tightly.  Allow the tablet to react completely.  Be sure to keep track which </w:t>
      </w:r>
      <w:r>
        <w:t>bioreactor</w:t>
      </w:r>
      <w:r w:rsidRPr="00175377">
        <w:t xml:space="preserve"> was treated with the tablet. </w:t>
      </w:r>
    </w:p>
    <w:p w14:paraId="25B72A17" w14:textId="77777777" w:rsidR="00464890" w:rsidRPr="00175377" w:rsidRDefault="00464890" w:rsidP="00464890">
      <w:pPr>
        <w:pStyle w:val="ListParagraph"/>
        <w:numPr>
          <w:ilvl w:val="1"/>
          <w:numId w:val="26"/>
        </w:numPr>
        <w:spacing w:after="0"/>
      </w:pPr>
      <w:r w:rsidRPr="00175377">
        <w:t xml:space="preserve">The tablet will add CO2 to the air of your </w:t>
      </w:r>
      <w:r>
        <w:t>bioreactor</w:t>
      </w:r>
      <w:r w:rsidRPr="00175377">
        <w:t xml:space="preserve"> and increase CO2 levels a</w:t>
      </w:r>
      <w:r>
        <w:t>bove normal levels.</w:t>
      </w:r>
    </w:p>
    <w:p w14:paraId="7ED68281" w14:textId="77777777" w:rsidR="00464890" w:rsidRDefault="00464890" w:rsidP="00464890">
      <w:pPr>
        <w:pStyle w:val="ListParagraph"/>
        <w:numPr>
          <w:ilvl w:val="0"/>
          <w:numId w:val="26"/>
        </w:numPr>
        <w:spacing w:after="0"/>
      </w:pPr>
      <w:r w:rsidRPr="00175377">
        <w:t>Turn on both of heaters by plugging them into an outlet.  Ensure that the orange light inside the glass tubing of the heater turns on.  If it does not, turn the heater onto a higher setting using the knob on top (arrows point which direction to turn).</w:t>
      </w:r>
      <w:r>
        <w:t xml:space="preserve">  </w:t>
      </w:r>
    </w:p>
    <w:p w14:paraId="06597A04" w14:textId="77777777" w:rsidR="00464890" w:rsidRPr="00175377" w:rsidRDefault="00464890" w:rsidP="00464890">
      <w:pPr>
        <w:pStyle w:val="ListParagraph"/>
        <w:numPr>
          <w:ilvl w:val="1"/>
          <w:numId w:val="26"/>
        </w:numPr>
        <w:spacing w:after="0"/>
      </w:pPr>
      <w:r>
        <w:t xml:space="preserve">The temperature of the water has to be increased after the CO2 has been added in order to create an even dispersal of CO2. </w:t>
      </w:r>
    </w:p>
    <w:p w14:paraId="31AA9557" w14:textId="77777777" w:rsidR="00464890" w:rsidRPr="00175377" w:rsidRDefault="00464890" w:rsidP="00464890">
      <w:pPr>
        <w:pStyle w:val="ListParagraph"/>
        <w:numPr>
          <w:ilvl w:val="0"/>
          <w:numId w:val="26"/>
        </w:numPr>
        <w:spacing w:after="0"/>
      </w:pPr>
      <w:r w:rsidRPr="00175377">
        <w:t>Keep the heaters on until both reach 40-45</w:t>
      </w:r>
      <w:r w:rsidRPr="00175377">
        <w:rPr>
          <w:vertAlign w:val="superscript"/>
        </w:rPr>
        <w:t>o</w:t>
      </w:r>
      <w:r w:rsidRPr="00175377">
        <w:t xml:space="preserve"> C.  If one reaches </w:t>
      </w:r>
      <w:r>
        <w:t xml:space="preserve">this temperature </w:t>
      </w:r>
      <w:r w:rsidRPr="00175377">
        <w:t>before the other, adjust the knob so that it s</w:t>
      </w:r>
      <w:r>
        <w:t xml:space="preserve">tays within the correct temperature range while the other bioreactor is still heating. </w:t>
      </w:r>
    </w:p>
    <w:p w14:paraId="782FF2AF" w14:textId="77777777" w:rsidR="00464890" w:rsidRPr="00175377" w:rsidRDefault="00464890" w:rsidP="00464890">
      <w:pPr>
        <w:pStyle w:val="ListParagraph"/>
        <w:numPr>
          <w:ilvl w:val="0"/>
          <w:numId w:val="26"/>
        </w:numPr>
        <w:spacing w:after="0"/>
      </w:pPr>
      <w:r w:rsidRPr="00175377">
        <w:t xml:space="preserve">Keep both </w:t>
      </w:r>
      <w:r>
        <w:t>bioreactor</w:t>
      </w:r>
      <w:r w:rsidRPr="00175377">
        <w:t xml:space="preserve">s within a degree of each other for at least 2 minutes.  When you have balanced the temperature of both </w:t>
      </w:r>
      <w:r>
        <w:t>bioreactor</w:t>
      </w:r>
      <w:r w:rsidRPr="00175377">
        <w:t>s, unplu</w:t>
      </w:r>
      <w:r>
        <w:t xml:space="preserve">g the heaters.  Note the time. </w:t>
      </w:r>
    </w:p>
    <w:p w14:paraId="627E19BC" w14:textId="77777777" w:rsidR="00464890" w:rsidRPr="00175377" w:rsidRDefault="00464890" w:rsidP="00464890">
      <w:pPr>
        <w:pStyle w:val="ListParagraph"/>
        <w:numPr>
          <w:ilvl w:val="0"/>
          <w:numId w:val="26"/>
        </w:numPr>
        <w:spacing w:after="0"/>
      </w:pPr>
      <w:r>
        <w:t xml:space="preserve">Record the temperature of the air at </w:t>
      </w:r>
      <w:proofErr w:type="gramStart"/>
      <w:r>
        <w:t>5 minute</w:t>
      </w:r>
      <w:proofErr w:type="gramEnd"/>
      <w:r>
        <w:t xml:space="preserve"> intervals for 30 minutes or until the temperature levels out (whichever comes first)</w:t>
      </w:r>
    </w:p>
    <w:p w14:paraId="1AAE2C5F" w14:textId="77777777" w:rsidR="00464890" w:rsidRDefault="00464890" w:rsidP="00464890">
      <w:pPr>
        <w:pStyle w:val="ListParagraph"/>
        <w:numPr>
          <w:ilvl w:val="0"/>
          <w:numId w:val="26"/>
        </w:numPr>
        <w:spacing w:after="0"/>
      </w:pPr>
      <w:r w:rsidRPr="00175377">
        <w:t xml:space="preserve">After you have completed recording the temperatures at each interval, </w:t>
      </w:r>
      <w:r>
        <w:t xml:space="preserve">begin graphing your results.  </w:t>
      </w:r>
    </w:p>
    <w:p w14:paraId="26E901A5" w14:textId="77777777" w:rsidR="00464890" w:rsidRDefault="00464890" w:rsidP="00464890">
      <w:pPr>
        <w:pStyle w:val="ListParagraph"/>
        <w:numPr>
          <w:ilvl w:val="0"/>
          <w:numId w:val="26"/>
        </w:numPr>
        <w:spacing w:after="0"/>
      </w:pPr>
      <w:r w:rsidRPr="00175377">
        <w:t xml:space="preserve">During or after your graphing, rinse out each </w:t>
      </w:r>
      <w:r>
        <w:t>bioreactor</w:t>
      </w:r>
      <w:r w:rsidRPr="00175377">
        <w:t xml:space="preserve"> chamber in a sink with tap water and dry with a paper towel.  Return your </w:t>
      </w:r>
      <w:r>
        <w:t>bioreactor</w:t>
      </w:r>
      <w:r w:rsidRPr="00175377">
        <w:t xml:space="preserve"> to the location specified by your instructor.</w:t>
      </w:r>
    </w:p>
    <w:p w14:paraId="53F0D535" w14:textId="77777777" w:rsidR="00464890" w:rsidRDefault="00464890" w:rsidP="00464890">
      <w:pPr>
        <w:rPr>
          <w:rFonts w:cstheme="minorHAnsi"/>
        </w:rPr>
      </w:pPr>
    </w:p>
    <w:p w14:paraId="593029EB" w14:textId="77777777" w:rsidR="00464890" w:rsidRPr="00462375" w:rsidRDefault="00464890" w:rsidP="00464890">
      <w:pPr>
        <w:rPr>
          <w:rFonts w:cstheme="minorHAnsi"/>
          <w:b/>
        </w:rPr>
      </w:pPr>
      <w:r w:rsidRPr="00462375">
        <w:rPr>
          <w:rFonts w:cstheme="minorHAnsi"/>
          <w:b/>
        </w:rPr>
        <w:t>Additional Notes:</w:t>
      </w:r>
    </w:p>
    <w:p w14:paraId="27C50A25" w14:textId="77777777" w:rsidR="00464890" w:rsidRPr="00AD460B" w:rsidRDefault="00464890" w:rsidP="00464890">
      <w:pPr>
        <w:pStyle w:val="ListParagraph"/>
        <w:numPr>
          <w:ilvl w:val="0"/>
          <w:numId w:val="2"/>
        </w:numPr>
      </w:pPr>
      <w:r>
        <w:rPr>
          <w:rFonts w:cstheme="minorHAnsi"/>
        </w:rPr>
        <w:t xml:space="preserve">You may opt to add the Alka-Seltzer tablets and start heating the bioreactors prior to the start of class so that they are heated and ready for observation when the lab begins. Plan to allow at least 30 minutes for the bioreactor heaters to reach </w:t>
      </w:r>
      <w:r w:rsidRPr="00175377">
        <w:t>40-45</w:t>
      </w:r>
      <w:r w:rsidRPr="00175377">
        <w:rPr>
          <w:vertAlign w:val="superscript"/>
        </w:rPr>
        <w:t>o</w:t>
      </w:r>
      <w:r w:rsidRPr="00175377">
        <w:t xml:space="preserve"> C</w:t>
      </w:r>
      <w:r>
        <w:t xml:space="preserve"> from room temperature. </w:t>
      </w:r>
    </w:p>
    <w:p w14:paraId="4D22E4E3" w14:textId="77777777" w:rsidR="00464890" w:rsidRPr="00AD460B" w:rsidRDefault="00464890" w:rsidP="00464890">
      <w:pPr>
        <w:pStyle w:val="ListParagraph"/>
        <w:numPr>
          <w:ilvl w:val="0"/>
          <w:numId w:val="2"/>
        </w:numPr>
      </w:pPr>
      <w:r>
        <w:rPr>
          <w:rFonts w:cstheme="minorHAnsi"/>
        </w:rPr>
        <w:t xml:space="preserve">It can be helpful to place a layer of insulation (such as a cloth towel or paper towel) between the bioreactor and the surface on which it is placed. Some surfaces can cause heat to dissipate away at varying rates, which can affect the experimental results. Also note drafts, heating/cooling, and ventilation in your room, as this can affect your results. </w:t>
      </w:r>
    </w:p>
    <w:p w14:paraId="010F5FB4" w14:textId="77777777" w:rsidR="00464890" w:rsidRPr="00464890" w:rsidRDefault="00464890" w:rsidP="00464890">
      <w:pPr>
        <w:pStyle w:val="ListParagraph"/>
        <w:numPr>
          <w:ilvl w:val="0"/>
          <w:numId w:val="2"/>
        </w:numPr>
      </w:pPr>
      <w:r>
        <w:rPr>
          <w:rFonts w:cstheme="minorHAnsi"/>
        </w:rPr>
        <w:t xml:space="preserve">To check your bioreactor to ensure that it is airtight, you can use the syringe and observe whether or not moving the plunger affects the water in the airlock (if the bioreactor is not airtight, it will lose CO2 and not show any differences from the control). </w:t>
      </w:r>
    </w:p>
    <w:p w14:paraId="549F9F19" w14:textId="79AA8CA1" w:rsidR="00464890" w:rsidRPr="00464890" w:rsidRDefault="00464890" w:rsidP="00464890">
      <w:pPr>
        <w:pStyle w:val="ListParagraph"/>
        <w:numPr>
          <w:ilvl w:val="0"/>
          <w:numId w:val="2"/>
        </w:numPr>
        <w:rPr>
          <w:b/>
          <w:bCs/>
        </w:rPr>
      </w:pPr>
      <w:r w:rsidRPr="00464890">
        <w:rPr>
          <w:rFonts w:cstheme="minorHAnsi"/>
          <w:b/>
          <w:bCs/>
        </w:rPr>
        <w:t xml:space="preserve">Practice this lab BEFORE trying it with students. It can be </w:t>
      </w:r>
      <w:r w:rsidRPr="00464890">
        <w:rPr>
          <w:rFonts w:cstheme="minorHAnsi"/>
          <w:b/>
          <w:bCs/>
          <w:i/>
          <w:iCs/>
        </w:rPr>
        <w:t>very</w:t>
      </w:r>
      <w:r w:rsidRPr="00464890">
        <w:rPr>
          <w:rFonts w:cstheme="minorHAnsi"/>
          <w:b/>
          <w:bCs/>
        </w:rPr>
        <w:t xml:space="preserve"> difficult to minimize errors in this activity.</w:t>
      </w:r>
      <w:r w:rsidRPr="00464890">
        <w:rPr>
          <w:b/>
          <w:bCs/>
          <w:noProof/>
          <w:sz w:val="48"/>
        </w:rPr>
        <w:br w:type="page"/>
      </w:r>
    </w:p>
    <w:p w14:paraId="3B7E1ED3" w14:textId="77777777" w:rsidR="00CC3615" w:rsidRPr="00AB094E" w:rsidRDefault="00CC3615" w:rsidP="00CC3615">
      <w:pPr>
        <w:pStyle w:val="Title"/>
        <w:rPr>
          <w:noProof/>
          <w:sz w:val="48"/>
        </w:rPr>
      </w:pPr>
      <w:r w:rsidRPr="00AB094E">
        <w:rPr>
          <w:noProof/>
          <w:sz w:val="48"/>
        </w:rPr>
        <w:lastRenderedPageBreak/>
        <w:t xml:space="preserve">Appendix: </w:t>
      </w:r>
      <w:r>
        <w:rPr>
          <w:noProof/>
          <w:sz w:val="48"/>
        </w:rPr>
        <w:t>Review and Asssessment</w:t>
      </w:r>
    </w:p>
    <w:p w14:paraId="70715A4B" w14:textId="77777777" w:rsidR="00CC3615" w:rsidRDefault="00CC3615" w:rsidP="00CC3615">
      <w:pPr>
        <w:rPr>
          <w:rFonts w:cstheme="minorHAnsi"/>
        </w:rPr>
      </w:pPr>
      <w:r>
        <w:rPr>
          <w:rFonts w:cstheme="minorHAnsi"/>
          <w:b/>
        </w:rPr>
        <w:t>Introduction:</w:t>
      </w:r>
      <w:r>
        <w:rPr>
          <w:rFonts w:cstheme="minorHAnsi"/>
        </w:rPr>
        <w:t xml:space="preserve"> In this section, we will discuss strategies to guide your students during review and assessment for a vocabulary-intensive unit. </w:t>
      </w:r>
    </w:p>
    <w:p w14:paraId="47A1E0B0" w14:textId="77777777" w:rsidR="00CC3615" w:rsidRDefault="00CC3615" w:rsidP="00CC3615">
      <w:pPr>
        <w:rPr>
          <w:rFonts w:cstheme="minorHAnsi"/>
        </w:rPr>
      </w:pPr>
    </w:p>
    <w:p w14:paraId="28359A14" w14:textId="77777777" w:rsidR="00CC3615" w:rsidRDefault="00CC3615" w:rsidP="00CC3615">
      <w:pPr>
        <w:rPr>
          <w:rFonts w:cstheme="minorHAnsi"/>
        </w:rPr>
      </w:pPr>
      <w:r>
        <w:rPr>
          <w:rFonts w:cstheme="minorHAnsi"/>
        </w:rPr>
        <w:t xml:space="preserve">While recent reforms to science education (as outlined by the NRC’s </w:t>
      </w:r>
      <w:r>
        <w:rPr>
          <w:rFonts w:cstheme="minorHAnsi"/>
          <w:i/>
          <w:iCs/>
        </w:rPr>
        <w:t>K12 Framework</w:t>
      </w:r>
      <w:r>
        <w:rPr>
          <w:rFonts w:cstheme="minorHAnsi"/>
        </w:rPr>
        <w:t xml:space="preserve"> and NGSS) minimize the emphasis on having students learn vocabulary, we have found that we cannot completely eliminate vocabulary from ecological instruction for a number of reasons. Most importantly, we have found that in order for students to sufficiently engage in reasoning and sense-making about ecological phenomena, they need to have an appropriate language with which to develop explanations and solutions. </w:t>
      </w:r>
    </w:p>
    <w:p w14:paraId="2B64B873" w14:textId="77777777" w:rsidR="00CC3615" w:rsidRDefault="00CC3615" w:rsidP="00CC3615">
      <w:pPr>
        <w:rPr>
          <w:rFonts w:cstheme="minorHAnsi"/>
        </w:rPr>
      </w:pPr>
    </w:p>
    <w:p w14:paraId="5204DCAF" w14:textId="77777777" w:rsidR="00CC3615" w:rsidRDefault="00CC3615" w:rsidP="00CC3615">
      <w:pPr>
        <w:rPr>
          <w:rFonts w:cstheme="minorHAnsi"/>
        </w:rPr>
      </w:pPr>
      <w:r>
        <w:rPr>
          <w:rFonts w:cstheme="minorHAnsi"/>
        </w:rPr>
        <w:t xml:space="preserve">However, in the FACTS curriculum, we view vocabulary as a </w:t>
      </w:r>
      <w:r>
        <w:rPr>
          <w:rFonts w:cstheme="minorHAnsi"/>
          <w:i/>
          <w:iCs/>
        </w:rPr>
        <w:t>means to an end</w:t>
      </w:r>
      <w:r>
        <w:rPr>
          <w:rFonts w:cstheme="minorHAnsi"/>
        </w:rPr>
        <w:t xml:space="preserve"> and not as a central objective to the curriculum. In other words, we don’t care very much whether students have memorized the definitions of terms, but whether they can accurately use those terms to describe and understand phenomena, and ultimately create evidence-based arguments, explanations, and solutions. We view vocabulary as part of a “sense-making toolkit” that enables students to organize their reasoning and argumentation.</w:t>
      </w:r>
    </w:p>
    <w:p w14:paraId="1F92F54D" w14:textId="77777777" w:rsidR="00CC3615" w:rsidRDefault="00CC3615" w:rsidP="00CC3615">
      <w:pPr>
        <w:rPr>
          <w:rFonts w:cstheme="minorHAnsi"/>
        </w:rPr>
      </w:pPr>
    </w:p>
    <w:p w14:paraId="63D948A3" w14:textId="77777777" w:rsidR="00CC3615" w:rsidRDefault="00CC3615" w:rsidP="00CC3615">
      <w:pPr>
        <w:rPr>
          <w:rFonts w:cstheme="minorHAnsi"/>
        </w:rPr>
      </w:pPr>
      <w:r>
        <w:rPr>
          <w:rFonts w:cstheme="minorHAnsi"/>
        </w:rPr>
        <w:t xml:space="preserve">As such, we recommend that you provide students with opportunities to practice mastering the vocabulary in this course while also recognizing that mastery of vocabulary is a secondary objective in these units. This means that assessing vocabulary can work as a formative assessment but is not ideal by itself as a summative assessment. The primary goal of this curriculum is to enable valid evidence-based reasoning and sense-making, and your summative assessments should reflect this. </w:t>
      </w:r>
    </w:p>
    <w:p w14:paraId="21C481DD" w14:textId="77777777" w:rsidR="00CC3615" w:rsidRDefault="00CC3615" w:rsidP="00CC3615">
      <w:pPr>
        <w:rPr>
          <w:rFonts w:cstheme="minorHAnsi"/>
        </w:rPr>
      </w:pPr>
    </w:p>
    <w:p w14:paraId="0AB6BD4D" w14:textId="77777777" w:rsidR="00CC3615" w:rsidRPr="00444270" w:rsidRDefault="00CC3615" w:rsidP="00CC3615">
      <w:pPr>
        <w:rPr>
          <w:rFonts w:cstheme="minorHAnsi"/>
          <w:b/>
          <w:bCs/>
        </w:rPr>
      </w:pPr>
      <w:r w:rsidRPr="00444270">
        <w:rPr>
          <w:rFonts w:cstheme="minorHAnsi"/>
          <w:b/>
          <w:bCs/>
        </w:rPr>
        <w:t xml:space="preserve">There are a few strategies you might considering adopting to support these objectives: </w:t>
      </w:r>
    </w:p>
    <w:p w14:paraId="1F88E76D" w14:textId="77777777" w:rsidR="00CC3615" w:rsidRPr="009C7572" w:rsidRDefault="00CC3615" w:rsidP="00CC3615">
      <w:pPr>
        <w:pStyle w:val="ListParagraph"/>
        <w:numPr>
          <w:ilvl w:val="0"/>
          <w:numId w:val="2"/>
        </w:numPr>
        <w:ind w:left="36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While multiple-choice assessments are provided in the weekly packets, we take the stance that these options should not be used by themselves as a final summative assessment. </w:t>
      </w:r>
    </w:p>
    <w:p w14:paraId="6222F9C4" w14:textId="77777777" w:rsidR="00CC3615" w:rsidRPr="009C7572" w:rsidRDefault="00CC3615" w:rsidP="00CC3615">
      <w:pPr>
        <w:pStyle w:val="ListParagraph"/>
        <w:numPr>
          <w:ilvl w:val="1"/>
          <w:numId w:val="2"/>
        </w:numPr>
        <w:ind w:left="108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You might consider assigning this as optional homework, allowing students to use a 3x5 card with handwritten notes, and/or assigning completion points in lieu of scores based on the percent correct. </w:t>
      </w:r>
    </w:p>
    <w:p w14:paraId="72D4C4BE" w14:textId="77777777" w:rsidR="00CC3615" w:rsidRPr="009C7572" w:rsidRDefault="00CC3615" w:rsidP="00CC3615">
      <w:pPr>
        <w:pStyle w:val="ListParagraph"/>
        <w:numPr>
          <w:ilvl w:val="0"/>
          <w:numId w:val="2"/>
        </w:numPr>
        <w:ind w:left="36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Teachers have also created hybrids of the multiple choice and short answer assessments, selecting some questions from each option. Their experiences suggest that the multiple-choice assessments help to prepare students for the more intellectually rigorous short answer questions. </w:t>
      </w:r>
    </w:p>
    <w:p w14:paraId="678CA67B" w14:textId="77777777" w:rsidR="00CC3615" w:rsidRPr="009C7572" w:rsidRDefault="00CC3615" w:rsidP="00CC3615">
      <w:pPr>
        <w:pStyle w:val="ListParagraph"/>
        <w:numPr>
          <w:ilvl w:val="0"/>
          <w:numId w:val="2"/>
        </w:numPr>
        <w:ind w:left="36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You might also consider having a space on a chalkboard/dry-erase board for publicly posting course vocabulary or hanging a large sheet of paper and adding vocabulary and definitions if students start to struggle. </w:t>
      </w:r>
    </w:p>
    <w:p w14:paraId="19DBA776" w14:textId="77777777" w:rsidR="00CC3615" w:rsidRPr="009C7572" w:rsidRDefault="00CC3615" w:rsidP="00CC3615">
      <w:pPr>
        <w:pStyle w:val="ListParagraph"/>
        <w:numPr>
          <w:ilvl w:val="0"/>
          <w:numId w:val="2"/>
        </w:numPr>
        <w:ind w:left="36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Teachers have also used vocabulary practice as an option for a bell-ringer activity, using options such as short, ungraded online quizzes to start class. </w:t>
      </w:r>
    </w:p>
    <w:p w14:paraId="1AB40720" w14:textId="77777777" w:rsidR="00CC3615" w:rsidRPr="00444270" w:rsidRDefault="00CC3615" w:rsidP="00CC3615">
      <w:pPr>
        <w:rPr>
          <w:rFonts w:cstheme="minorHAnsi"/>
        </w:rPr>
      </w:pPr>
      <w:r>
        <w:rPr>
          <w:rFonts w:cstheme="minorHAnsi"/>
        </w:rPr>
        <w:t xml:space="preserve">You as the instructor are best positioned to decide what will be most effective for your classroom. Feel free to use or disregard these suggestions as you see fit. However, we do strongly recommend that you avoid positioning memorization of vocabulary as one of the primary objectives of this course, and instead emphasize valid reasoning and sense-making about ecological phenomena as your top priority. </w:t>
      </w:r>
    </w:p>
    <w:p w14:paraId="15F24592" w14:textId="25B94404" w:rsidR="00CC3615" w:rsidRPr="00AB094E" w:rsidRDefault="00CC3615" w:rsidP="00CC3615">
      <w:pPr>
        <w:pStyle w:val="Title"/>
        <w:rPr>
          <w:noProof/>
          <w:sz w:val="48"/>
        </w:rPr>
      </w:pPr>
      <w:r>
        <w:rPr>
          <w:noProof/>
          <w:sz w:val="48"/>
        </w:rPr>
        <w:br w:type="page"/>
      </w:r>
      <w:r w:rsidRPr="00AB094E">
        <w:rPr>
          <w:noProof/>
          <w:sz w:val="48"/>
        </w:rPr>
        <w:lastRenderedPageBreak/>
        <w:t xml:space="preserve">Appendix: </w:t>
      </w:r>
      <w:r>
        <w:rPr>
          <w:noProof/>
          <w:sz w:val="48"/>
        </w:rPr>
        <w:t>Addressing Climate Denial/Skepticism</w:t>
      </w:r>
    </w:p>
    <w:p w14:paraId="0A63A61E" w14:textId="78D90F2C" w:rsidR="00CC3615" w:rsidRDefault="00CC3615" w:rsidP="00CC3615">
      <w:pPr>
        <w:rPr>
          <w:rFonts w:cstheme="minorHAnsi"/>
        </w:rPr>
      </w:pPr>
      <w:r>
        <w:rPr>
          <w:rFonts w:cstheme="minorHAnsi"/>
          <w:b/>
        </w:rPr>
        <w:t>Overview:</w:t>
      </w:r>
      <w:r>
        <w:rPr>
          <w:rFonts w:cstheme="minorHAnsi"/>
        </w:rPr>
        <w:t xml:space="preserve"> In this section, we will discuss strategies to navigate </w:t>
      </w:r>
      <w:r w:rsidR="002810C8">
        <w:rPr>
          <w:rFonts w:cstheme="minorHAnsi"/>
        </w:rPr>
        <w:t>ideologically driven</w:t>
      </w:r>
      <w:r>
        <w:rPr>
          <w:rFonts w:cstheme="minorHAnsi"/>
        </w:rPr>
        <w:t xml:space="preserve"> opposition to climate science. </w:t>
      </w:r>
    </w:p>
    <w:p w14:paraId="63B55A90" w14:textId="3F604551" w:rsidR="00CC3615" w:rsidRDefault="00CC3615" w:rsidP="00CC3615">
      <w:pPr>
        <w:rPr>
          <w:rFonts w:cstheme="minorHAnsi"/>
        </w:rPr>
      </w:pPr>
    </w:p>
    <w:p w14:paraId="721F72A5" w14:textId="675D7BC0" w:rsidR="00CC3615" w:rsidRDefault="00CC3615">
      <w:pPr>
        <w:rPr>
          <w:rFonts w:cstheme="minorHAnsi"/>
          <w:bCs/>
        </w:rPr>
      </w:pPr>
      <w:r>
        <w:rPr>
          <w:rFonts w:cstheme="minorHAnsi"/>
          <w:b/>
        </w:rPr>
        <w:t>Introduction:</w:t>
      </w:r>
      <w:r>
        <w:rPr>
          <w:rFonts w:cstheme="minorHAnsi"/>
          <w:bCs/>
        </w:rPr>
        <w:t xml:space="preserve"> </w:t>
      </w:r>
      <w:r w:rsidR="002810C8">
        <w:rPr>
          <w:rFonts w:cstheme="minorHAnsi"/>
          <w:bCs/>
        </w:rPr>
        <w:t xml:space="preserve">It is well known that ideological preferences affect how individuals perceive evidence regarding climate science, particularly in the United States. This can make instruction on this topic especially challenging. In this unit, we opted to emphasize the molecular properties of greenhouse gases and de-emphasize discussions of policy decisions and sociological ramifications. This is for a </w:t>
      </w:r>
      <w:r w:rsidR="00C357E9">
        <w:rPr>
          <w:rFonts w:cstheme="minorHAnsi"/>
          <w:bCs/>
        </w:rPr>
        <w:t>number</w:t>
      </w:r>
      <w:r w:rsidR="002810C8">
        <w:rPr>
          <w:rFonts w:cstheme="minorHAnsi"/>
          <w:bCs/>
        </w:rPr>
        <w:t xml:space="preserve"> of reasons. First, the limited scope of a one-week unit would be easily overwhelmed by broader considerations. Second, there will be additional opportunities for discussions about policies and behavioral changes in later units on sustainability. Finally, </w:t>
      </w:r>
      <w:r w:rsidR="00C357E9">
        <w:rPr>
          <w:rFonts w:cstheme="minorHAnsi"/>
          <w:bCs/>
        </w:rPr>
        <w:t xml:space="preserve">we want students to understand where room for debate exists, and where it does not. The molecular properties of carbon dioxide are very well understood, and have been investigated since the mid-1800s (consider reading the following: </w:t>
      </w:r>
      <w:hyperlink r:id="rId42" w:history="1">
        <w:r w:rsidR="00C357E9" w:rsidRPr="002048B6">
          <w:rPr>
            <w:rStyle w:val="Hyperlink"/>
            <w:rFonts w:cstheme="minorHAnsi"/>
            <w:bCs/>
          </w:rPr>
          <w:t>https://daily.jstor.org/how-19th-century-scientists-predicted-global-warming/</w:t>
        </w:r>
      </w:hyperlink>
      <w:r w:rsidR="00C357E9">
        <w:rPr>
          <w:rFonts w:cstheme="minorHAnsi"/>
          <w:bCs/>
        </w:rPr>
        <w:t xml:space="preserve"> )</w:t>
      </w:r>
      <w:r w:rsidR="00C93373">
        <w:rPr>
          <w:rFonts w:cstheme="minorHAnsi"/>
          <w:bCs/>
        </w:rPr>
        <w:t>. As such, the question of whether or not increasing the levels of atmospheric carbon dioxide affects global surface temperature is essentially settled – we have known since the 1800s that rising levels of CO</w:t>
      </w:r>
      <w:r w:rsidR="00C93373" w:rsidRPr="00C93373">
        <w:rPr>
          <w:rFonts w:cstheme="minorHAnsi"/>
          <w:bCs/>
          <w:vertAlign w:val="subscript"/>
        </w:rPr>
        <w:t>2</w:t>
      </w:r>
      <w:r w:rsidR="00C93373">
        <w:rPr>
          <w:rFonts w:cstheme="minorHAnsi"/>
          <w:bCs/>
        </w:rPr>
        <w:t xml:space="preserve"> will result in changes to the planet’s </w:t>
      </w:r>
      <w:r w:rsidR="002C0A2F">
        <w:rPr>
          <w:rFonts w:cstheme="minorHAnsi"/>
          <w:bCs/>
        </w:rPr>
        <w:t>average</w:t>
      </w:r>
      <w:r w:rsidR="00C93373">
        <w:rPr>
          <w:rFonts w:cstheme="minorHAnsi"/>
          <w:bCs/>
        </w:rPr>
        <w:t xml:space="preserve"> surface temperature. </w:t>
      </w:r>
    </w:p>
    <w:p w14:paraId="75E7C30A" w14:textId="57324407" w:rsidR="0027270C" w:rsidRDefault="0027270C">
      <w:pPr>
        <w:rPr>
          <w:rFonts w:cstheme="minorHAnsi"/>
          <w:bCs/>
        </w:rPr>
      </w:pPr>
    </w:p>
    <w:p w14:paraId="3E68A1E0" w14:textId="05613186" w:rsidR="0027270C" w:rsidRDefault="0027270C">
      <w:pPr>
        <w:rPr>
          <w:rFonts w:cstheme="minorHAnsi"/>
          <w:bCs/>
        </w:rPr>
      </w:pPr>
      <w:r>
        <w:rPr>
          <w:rFonts w:cstheme="minorHAnsi"/>
          <w:bCs/>
        </w:rPr>
        <w:t xml:space="preserve">This is a point that you may want to explicitly make to your students at some point during this unit (but ideally </w:t>
      </w:r>
      <w:r w:rsidRPr="0027270C">
        <w:rPr>
          <w:rFonts w:cstheme="minorHAnsi"/>
          <w:bCs/>
          <w:i/>
          <w:iCs/>
          <w:u w:val="single"/>
        </w:rPr>
        <w:t>not</w:t>
      </w:r>
      <w:r>
        <w:rPr>
          <w:rFonts w:cstheme="minorHAnsi"/>
          <w:bCs/>
        </w:rPr>
        <w:t xml:space="preserve"> at the beginning). In short, students are welcome to develop their own opinions about what responses to climate change are justifiable and warranted, but the evidence regarding the </w:t>
      </w:r>
      <w:r w:rsidR="000C72A1">
        <w:rPr>
          <w:rFonts w:cstheme="minorHAnsi"/>
          <w:bCs/>
        </w:rPr>
        <w:t xml:space="preserve">warming </w:t>
      </w:r>
      <w:r>
        <w:rPr>
          <w:rFonts w:cstheme="minorHAnsi"/>
          <w:bCs/>
        </w:rPr>
        <w:t xml:space="preserve">potential </w:t>
      </w:r>
      <w:r w:rsidR="000C72A1">
        <w:rPr>
          <w:rFonts w:cstheme="minorHAnsi"/>
          <w:bCs/>
        </w:rPr>
        <w:t xml:space="preserve">of greenhouse gases </w:t>
      </w:r>
      <w:r>
        <w:rPr>
          <w:rFonts w:cstheme="minorHAnsi"/>
          <w:bCs/>
        </w:rPr>
        <w:t xml:space="preserve">is not up for debate. </w:t>
      </w:r>
      <w:r w:rsidR="000C72A1">
        <w:rPr>
          <w:rFonts w:cstheme="minorHAnsi"/>
          <w:bCs/>
        </w:rPr>
        <w:t>Informed individuals can debate the merits of, say, a carbon tax</w:t>
      </w:r>
      <w:r w:rsidR="00F1443A">
        <w:rPr>
          <w:rFonts w:cstheme="minorHAnsi"/>
          <w:bCs/>
        </w:rPr>
        <w:t xml:space="preserve"> or the Paris Accord</w:t>
      </w:r>
      <w:r w:rsidR="000C72A1">
        <w:rPr>
          <w:rFonts w:cstheme="minorHAnsi"/>
          <w:bCs/>
        </w:rPr>
        <w:t xml:space="preserve"> (and certainly do debate this), but informed individuals cannot legitimately suggest that dramatic changes to atmospheric CO</w:t>
      </w:r>
      <w:r w:rsidR="000C72A1" w:rsidRPr="00C93373">
        <w:rPr>
          <w:rFonts w:cstheme="minorHAnsi"/>
          <w:bCs/>
          <w:vertAlign w:val="subscript"/>
        </w:rPr>
        <w:t>2</w:t>
      </w:r>
      <w:r w:rsidR="000C72A1">
        <w:rPr>
          <w:rFonts w:cstheme="minorHAnsi"/>
          <w:bCs/>
          <w:vertAlign w:val="subscript"/>
        </w:rPr>
        <w:t xml:space="preserve"> </w:t>
      </w:r>
      <w:r w:rsidR="000C72A1">
        <w:rPr>
          <w:rFonts w:cstheme="minorHAnsi"/>
          <w:bCs/>
        </w:rPr>
        <w:t xml:space="preserve">levels would have no impact on global mean temperatures, ecosystem function, or human activity. </w:t>
      </w:r>
    </w:p>
    <w:p w14:paraId="1944BF25" w14:textId="7D65A1EA" w:rsidR="00C93373" w:rsidRDefault="00C93373">
      <w:pPr>
        <w:rPr>
          <w:rFonts w:cstheme="minorHAnsi"/>
          <w:bCs/>
        </w:rPr>
      </w:pPr>
    </w:p>
    <w:p w14:paraId="7080B680" w14:textId="071F344A" w:rsidR="002810C8" w:rsidRDefault="000C72A1">
      <w:pPr>
        <w:rPr>
          <w:rFonts w:cstheme="minorHAnsi"/>
        </w:rPr>
      </w:pPr>
      <w:r>
        <w:rPr>
          <w:rFonts w:cstheme="minorHAnsi"/>
          <w:bCs/>
        </w:rPr>
        <w:t>Our research has shown that some students may question the validity of climate data. In particular, students may question how we actually know the CO</w:t>
      </w:r>
      <w:r w:rsidRPr="00C93373">
        <w:rPr>
          <w:rFonts w:cstheme="minorHAnsi"/>
          <w:bCs/>
          <w:vertAlign w:val="subscript"/>
        </w:rPr>
        <w:t>2</w:t>
      </w:r>
      <w:r>
        <w:rPr>
          <w:rFonts w:cstheme="minorHAnsi"/>
          <w:bCs/>
          <w:vertAlign w:val="subscript"/>
        </w:rPr>
        <w:t xml:space="preserve"> </w:t>
      </w:r>
      <w:r>
        <w:rPr>
          <w:rFonts w:cstheme="minorHAnsi"/>
        </w:rPr>
        <w:t xml:space="preserve">levels and atmospheric conditions that existed hundreds of thousands of years ago. </w:t>
      </w:r>
      <w:r w:rsidR="00F1443A">
        <w:rPr>
          <w:rFonts w:cstheme="minorHAnsi"/>
        </w:rPr>
        <w:t>Some</w:t>
      </w:r>
      <w:r>
        <w:rPr>
          <w:rFonts w:cstheme="minorHAnsi"/>
        </w:rPr>
        <w:t xml:space="preserve"> students have argued that there is no way to know if what we’re experiencing today has occurred in the past or not. They often assume that conclusions about greenhouse gases and climate function result from faulty models built on erroneous assumptions. It may be helpful to anticipate these kinds of arguments and explicitly acknowledge why their arguments </w:t>
      </w:r>
      <w:r w:rsidRPr="000C72A1">
        <w:rPr>
          <w:rFonts w:cstheme="minorHAnsi"/>
          <w:i/>
          <w:iCs/>
        </w:rPr>
        <w:t>might</w:t>
      </w:r>
      <w:r>
        <w:rPr>
          <w:rFonts w:cstheme="minorHAnsi"/>
        </w:rPr>
        <w:t xml:space="preserve"> seem plausible. It may also be helpful to explain how scientists know what they know, and how they acquired the data that enabled them to reach valid conclusions. One possible source for addressing these questions is </w:t>
      </w:r>
      <w:hyperlink r:id="rId43" w:history="1">
        <w:r w:rsidRPr="002048B6">
          <w:rPr>
            <w:rStyle w:val="Hyperlink"/>
            <w:rFonts w:cstheme="minorHAnsi"/>
          </w:rPr>
          <w:t>https://climate.nasa.gov/news/2616/core-questions-an-introduction-to-ice-cores/</w:t>
        </w:r>
      </w:hyperlink>
      <w:r>
        <w:rPr>
          <w:rFonts w:cstheme="minorHAnsi"/>
        </w:rPr>
        <w:t xml:space="preserve"> </w:t>
      </w:r>
    </w:p>
    <w:p w14:paraId="3C7830D5" w14:textId="69F61E4A" w:rsidR="000C72A1" w:rsidRDefault="000C72A1">
      <w:pPr>
        <w:rPr>
          <w:rFonts w:cstheme="minorHAnsi"/>
        </w:rPr>
      </w:pPr>
    </w:p>
    <w:p w14:paraId="21F4DE97" w14:textId="434CE8F2" w:rsidR="000C72A1" w:rsidRPr="000C72A1" w:rsidRDefault="000C72A1">
      <w:pPr>
        <w:rPr>
          <w:rFonts w:cstheme="minorHAnsi"/>
          <w:bCs/>
        </w:rPr>
      </w:pPr>
      <w:r>
        <w:rPr>
          <w:rFonts w:cstheme="minorHAnsi"/>
          <w:bCs/>
        </w:rPr>
        <w:t xml:space="preserve">This may be a good unit to </w:t>
      </w:r>
      <w:r w:rsidR="00F1443A">
        <w:rPr>
          <w:rFonts w:cstheme="minorHAnsi"/>
          <w:bCs/>
        </w:rPr>
        <w:t>re-</w:t>
      </w:r>
      <w:r>
        <w:rPr>
          <w:rFonts w:cstheme="minorHAnsi"/>
          <w:bCs/>
        </w:rPr>
        <w:t xml:space="preserve">establish classroom guidelines for argumentation and remind students of the NGSS scientific and engineering practices. In particular, it may be especially helpful to inform students that they will need to be able to explain </w:t>
      </w:r>
      <w:r>
        <w:rPr>
          <w:rFonts w:cstheme="minorHAnsi"/>
          <w:bCs/>
          <w:i/>
          <w:iCs/>
        </w:rPr>
        <w:t>how they know they are not wrong</w:t>
      </w:r>
      <w:r>
        <w:rPr>
          <w:rFonts w:cstheme="minorHAnsi"/>
          <w:bCs/>
        </w:rPr>
        <w:t xml:space="preserve"> … i.e. what evidence and reasoning supports </w:t>
      </w:r>
      <w:r w:rsidR="00F1443A">
        <w:rPr>
          <w:rFonts w:cstheme="minorHAnsi"/>
          <w:bCs/>
        </w:rPr>
        <w:t>their</w:t>
      </w:r>
      <w:r>
        <w:rPr>
          <w:rFonts w:cstheme="minorHAnsi"/>
          <w:bCs/>
        </w:rPr>
        <w:t xml:space="preserve"> stance on this issue? </w:t>
      </w:r>
      <w:r w:rsidR="006A706D">
        <w:rPr>
          <w:rFonts w:cstheme="minorHAnsi"/>
          <w:bCs/>
        </w:rPr>
        <w:t xml:space="preserve">How do they know that this evidence and reasoning is sufficient for </w:t>
      </w:r>
      <w:r w:rsidR="00F1443A">
        <w:rPr>
          <w:rFonts w:cstheme="minorHAnsi"/>
          <w:bCs/>
        </w:rPr>
        <w:t>supporting</w:t>
      </w:r>
      <w:r w:rsidR="006A706D">
        <w:rPr>
          <w:rFonts w:cstheme="minorHAnsi"/>
          <w:bCs/>
        </w:rPr>
        <w:t xml:space="preserve"> their current stance? For example, we know that </w:t>
      </w:r>
      <w:r w:rsidR="006A706D" w:rsidRPr="006A706D">
        <w:rPr>
          <w:rFonts w:cstheme="minorHAnsi"/>
          <w:b/>
        </w:rPr>
        <w:t xml:space="preserve">combustion produces </w:t>
      </w:r>
      <w:r w:rsidR="006A706D" w:rsidRPr="006A706D">
        <w:rPr>
          <w:rFonts w:cstheme="minorHAnsi"/>
          <w:b/>
        </w:rPr>
        <w:t>CO</w:t>
      </w:r>
      <w:r w:rsidR="006A706D" w:rsidRPr="006A706D">
        <w:rPr>
          <w:rFonts w:cstheme="minorHAnsi"/>
          <w:b/>
          <w:vertAlign w:val="subscript"/>
        </w:rPr>
        <w:t>2</w:t>
      </w:r>
      <w:r w:rsidR="006A706D" w:rsidRPr="006A706D">
        <w:rPr>
          <w:rFonts w:cstheme="minorHAnsi"/>
          <w:b/>
        </w:rPr>
        <w:t xml:space="preserve">, and </w:t>
      </w:r>
      <w:r w:rsidR="006A706D" w:rsidRPr="006A706D">
        <w:rPr>
          <w:rFonts w:cstheme="minorHAnsi"/>
          <w:b/>
        </w:rPr>
        <w:t>CO</w:t>
      </w:r>
      <w:r w:rsidR="006A706D" w:rsidRPr="006A706D">
        <w:rPr>
          <w:rFonts w:cstheme="minorHAnsi"/>
          <w:b/>
          <w:vertAlign w:val="subscript"/>
        </w:rPr>
        <w:t xml:space="preserve">2 </w:t>
      </w:r>
      <w:r w:rsidR="006A706D" w:rsidRPr="006A706D">
        <w:rPr>
          <w:rFonts w:cstheme="minorHAnsi"/>
          <w:b/>
        </w:rPr>
        <w:t>is a greenhouse gas</w:t>
      </w:r>
      <w:r w:rsidR="006A706D">
        <w:rPr>
          <w:rFonts w:cstheme="minorHAnsi"/>
          <w:b/>
        </w:rPr>
        <w:t xml:space="preserve">; </w:t>
      </w:r>
      <w:r w:rsidR="006A706D" w:rsidRPr="006A706D">
        <w:rPr>
          <w:rFonts w:cstheme="minorHAnsi"/>
          <w:b/>
        </w:rPr>
        <w:t xml:space="preserve">increasing levels combustion will increase levels of </w:t>
      </w:r>
      <w:r w:rsidR="006A706D" w:rsidRPr="006A706D">
        <w:rPr>
          <w:rFonts w:cstheme="minorHAnsi"/>
          <w:b/>
        </w:rPr>
        <w:t>CO</w:t>
      </w:r>
      <w:r w:rsidR="006A706D" w:rsidRPr="006A706D">
        <w:rPr>
          <w:rFonts w:cstheme="minorHAnsi"/>
          <w:b/>
          <w:vertAlign w:val="subscript"/>
        </w:rPr>
        <w:t>2</w:t>
      </w:r>
      <w:r w:rsidR="006A706D" w:rsidRPr="006A706D">
        <w:rPr>
          <w:rFonts w:cstheme="minorHAnsi"/>
          <w:b/>
          <w:vertAlign w:val="subscript"/>
        </w:rPr>
        <w:t xml:space="preserve">, </w:t>
      </w:r>
      <w:r w:rsidR="006A706D" w:rsidRPr="006A706D">
        <w:rPr>
          <w:rFonts w:cstheme="minorHAnsi"/>
          <w:b/>
        </w:rPr>
        <w:t>resulting in warmer temperatures on average for the earth’s surface</w:t>
      </w:r>
      <w:r w:rsidR="006A706D">
        <w:rPr>
          <w:rFonts w:cstheme="minorHAnsi"/>
          <w:bCs/>
        </w:rPr>
        <w:t xml:space="preserve">. None of these stances are </w:t>
      </w:r>
      <w:r w:rsidR="00F1443A">
        <w:rPr>
          <w:rFonts w:cstheme="minorHAnsi"/>
          <w:bCs/>
        </w:rPr>
        <w:t>disputable</w:t>
      </w:r>
      <w:r w:rsidR="006A706D">
        <w:rPr>
          <w:rFonts w:cstheme="minorHAnsi"/>
          <w:bCs/>
        </w:rPr>
        <w:t xml:space="preserve"> – we do not have any credible evidence at the moment that disproves any of these conditions, but we do have a plethora of evidence to confirm these </w:t>
      </w:r>
      <w:r w:rsidR="00F1443A">
        <w:rPr>
          <w:rFonts w:cstheme="minorHAnsi"/>
          <w:bCs/>
        </w:rPr>
        <w:t>statements</w:t>
      </w:r>
      <w:r w:rsidR="006A706D">
        <w:rPr>
          <w:rFonts w:cstheme="minorHAnsi"/>
          <w:bCs/>
        </w:rPr>
        <w:t xml:space="preserve">. As such, we can use this as a heuristic with which to frame debates that occur during this unit.  </w:t>
      </w:r>
    </w:p>
    <w:sectPr w:rsidR="000C72A1" w:rsidRPr="000C72A1" w:rsidSect="00330F7B">
      <w:headerReference w:type="default" r:id="rId44"/>
      <w:footerReference w:type="even" r:id="rId45"/>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4729A" w14:textId="77777777" w:rsidR="00F7778B" w:rsidRDefault="00F7778B" w:rsidP="00C10EA0">
      <w:r>
        <w:separator/>
      </w:r>
    </w:p>
  </w:endnote>
  <w:endnote w:type="continuationSeparator" w:id="0">
    <w:p w14:paraId="059704DC" w14:textId="77777777" w:rsidR="00F7778B" w:rsidRDefault="00F7778B"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0145A" w14:textId="77777777" w:rsidR="000C72A1" w:rsidRDefault="000C72A1"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0C72A1" w:rsidRDefault="000C72A1" w:rsidP="005C3D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75585" w14:textId="36501286" w:rsidR="000C72A1" w:rsidRPr="00192C23" w:rsidRDefault="000C72A1" w:rsidP="00192C23">
    <w:pPr>
      <w:pStyle w:val="Footer"/>
      <w:spacing w:before="240"/>
      <w:jc w:val="right"/>
      <w:rPr>
        <w:i/>
        <w:sz w:val="14"/>
        <w:szCs w:val="14"/>
      </w:rPr>
    </w:pPr>
    <w:r>
      <w:rPr>
        <w:noProof/>
      </w:rPr>
      <w:drawing>
        <wp:anchor distT="0" distB="0" distL="114300" distR="114300" simplePos="0" relativeHeight="251665408" behindDoc="0" locked="0" layoutInCell="1" allowOverlap="1" wp14:anchorId="405AA07A" wp14:editId="6FCB3D36">
          <wp:simplePos x="0" y="0"/>
          <wp:positionH relativeFrom="column">
            <wp:posOffset>-290830</wp:posOffset>
          </wp:positionH>
          <wp:positionV relativeFrom="paragraph">
            <wp:posOffset>14894</wp:posOffset>
          </wp:positionV>
          <wp:extent cx="2275024" cy="565175"/>
          <wp:effectExtent l="0" t="0" r="1143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6-18 FACTS Banner Logo Clear Larger.png"/>
                  <pic:cNvPicPr/>
                </pic:nvPicPr>
                <pic:blipFill>
                  <a:blip r:embed="rId1">
                    <a:extLst>
                      <a:ext uri="{28A0092B-C50C-407E-A947-70E740481C1C}">
                        <a14:useLocalDpi xmlns:a14="http://schemas.microsoft.com/office/drawing/2010/main" val="0"/>
                      </a:ext>
                    </a:extLst>
                  </a:blip>
                  <a:stretch>
                    <a:fillRect/>
                  </a:stretch>
                </pic:blipFill>
                <pic:spPr>
                  <a:xfrm>
                    <a:off x="0" y="0"/>
                    <a:ext cx="2275024" cy="56517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64384" behindDoc="0" locked="0" layoutInCell="1" allowOverlap="1" wp14:anchorId="62F8391A" wp14:editId="67B37748">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1B169E5" w14:textId="77777777" w:rsidR="000C72A1" w:rsidRDefault="000C72A1" w:rsidP="00192C23">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Pr="00AA0B0E">
                            <w:rPr>
                              <w:noProof/>
                              <w:color w:val="ED7D31" w:themeColor="accent2"/>
                            </w:rPr>
                            <w:t>4</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8391A" id="Rectangle 2" o:spid="_x0000_s1030" style="position:absolute;left:0;text-align:left;margin-left:504.9pt;margin-top:12.55pt;width:44.55pt;height:15.1pt;rotation:18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" filled="f" fillcolor="#c0504d" stroked="f" strokecolor="#5c83b4" strokeweight="2.25pt">
              <v:textbox inset=",0,,0">
                <w:txbxContent>
                  <w:p w14:paraId="21B169E5" w14:textId="77777777" w:rsidR="000C72A1" w:rsidRDefault="000C72A1" w:rsidP="00192C23">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Pr="00AA0B0E">
                      <w:rPr>
                        <w:noProof/>
                        <w:color w:val="ED7D31" w:themeColor="accent2"/>
                      </w:rPr>
                      <w:t>4</w:t>
                    </w:r>
                    <w:r>
                      <w:rPr>
                        <w:noProof/>
                        <w:color w:val="ED7D31" w:themeColor="accent2"/>
                      </w:rPr>
                      <w:fldChar w:fldCharType="end"/>
                    </w:r>
                  </w:p>
                </w:txbxContent>
              </v:textbox>
            </v:rect>
          </w:pict>
        </mc:Fallback>
      </mc:AlternateContent>
    </w:r>
    <w:r>
      <w:rPr>
        <w:i/>
        <w:sz w:val="14"/>
        <w:szCs w:val="14"/>
      </w:rPr>
      <w:tab/>
      <w:t>Atmospheric Pollution</w:t>
    </w:r>
    <w:r>
      <w:rPr>
        <w:i/>
        <w:sz w:val="14"/>
        <w:szCs w:val="14"/>
      </w:rPr>
      <w:tab/>
      <w:t xml:space="preserve"> </w:t>
    </w:r>
    <w:r w:rsidRPr="001B001F">
      <w:rPr>
        <w:i/>
        <w:sz w:val="14"/>
        <w:szCs w:val="14"/>
      </w:rPr>
      <w:t xml:space="preserve">Copyright </w:t>
    </w:r>
    <w:r>
      <w:rPr>
        <w:i/>
        <w:sz w:val="14"/>
        <w:szCs w:val="14"/>
      </w:rPr>
      <w:t xml:space="preserve">2020, </w:t>
    </w:r>
    <w:r w:rsidRPr="001B001F">
      <w:rPr>
        <w:i/>
        <w:sz w:val="14"/>
        <w:szCs w:val="14"/>
      </w:rPr>
      <w:t xml:space="preserve">Craig Kohn, </w:t>
    </w:r>
    <w:r>
      <w:rPr>
        <w:i/>
        <w:sz w:val="14"/>
        <w:szCs w:val="14"/>
      </w:rPr>
      <w:t>Michigan State Univ</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EB109" w14:textId="77777777" w:rsidR="00F7778B" w:rsidRDefault="00F7778B" w:rsidP="00C10EA0">
      <w:r>
        <w:separator/>
      </w:r>
    </w:p>
  </w:footnote>
  <w:footnote w:type="continuationSeparator" w:id="0">
    <w:p w14:paraId="6833755B" w14:textId="77777777" w:rsidR="00F7778B" w:rsidRDefault="00F7778B" w:rsidP="00C10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3FB76" w14:textId="65F5059E" w:rsidR="000C72A1" w:rsidRDefault="000C72A1">
    <w:pPr>
      <w:pStyle w:val="Header"/>
    </w:pPr>
    <w:r>
      <w:rPr>
        <w:noProof/>
      </w:rPr>
      <w:drawing>
        <wp:anchor distT="0" distB="0" distL="114300" distR="114300" simplePos="0" relativeHeight="251667456" behindDoc="0" locked="0" layoutInCell="1" allowOverlap="1" wp14:anchorId="03E56BDF" wp14:editId="22F306DC">
          <wp:simplePos x="0" y="0"/>
          <wp:positionH relativeFrom="column">
            <wp:posOffset>5918200</wp:posOffset>
          </wp:positionH>
          <wp:positionV relativeFrom="paragraph">
            <wp:posOffset>-228600</wp:posOffset>
          </wp:positionV>
          <wp:extent cx="1022627" cy="406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6-18 FACTS Logo Only Clear.png"/>
                  <pic:cNvPicPr/>
                </pic:nvPicPr>
                <pic:blipFill>
                  <a:blip r:embed="rId1">
                    <a:extLst>
                      <a:ext uri="{28A0092B-C50C-407E-A947-70E740481C1C}">
                        <a14:useLocalDpi xmlns:a14="http://schemas.microsoft.com/office/drawing/2010/main" val="0"/>
                      </a:ext>
                    </a:extLst>
                  </a:blip>
                  <a:stretch>
                    <a:fillRect/>
                  </a:stretch>
                </pic:blipFill>
                <pic:spPr>
                  <a:xfrm>
                    <a:off x="0" y="0"/>
                    <a:ext cx="1022627" cy="40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230F"/>
    <w:multiLevelType w:val="hybridMultilevel"/>
    <w:tmpl w:val="9D3EE5AE"/>
    <w:lvl w:ilvl="0" w:tplc="E2B8682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F6774"/>
    <w:multiLevelType w:val="hybridMultilevel"/>
    <w:tmpl w:val="2B407D2E"/>
    <w:lvl w:ilvl="0" w:tplc="A68E2C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E0F32"/>
    <w:multiLevelType w:val="hybridMultilevel"/>
    <w:tmpl w:val="C91A73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72080"/>
    <w:multiLevelType w:val="hybridMultilevel"/>
    <w:tmpl w:val="9740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119FA"/>
    <w:multiLevelType w:val="hybridMultilevel"/>
    <w:tmpl w:val="F73E8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22D5B"/>
    <w:multiLevelType w:val="hybridMultilevel"/>
    <w:tmpl w:val="372E6C4A"/>
    <w:lvl w:ilvl="0" w:tplc="CB9EE188">
      <w:start w:val="1"/>
      <w:numFmt w:val="decimal"/>
      <w:lvlText w:val="%1."/>
      <w:lvlJc w:val="left"/>
      <w:pPr>
        <w:ind w:left="720" w:hanging="360"/>
      </w:pPr>
      <w:rPr>
        <w:rFonts w:cs="Times New Roman"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35B80"/>
    <w:multiLevelType w:val="hybridMultilevel"/>
    <w:tmpl w:val="00D06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B6226"/>
    <w:multiLevelType w:val="hybridMultilevel"/>
    <w:tmpl w:val="C7629330"/>
    <w:lvl w:ilvl="0" w:tplc="33EC3C3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756A0"/>
    <w:multiLevelType w:val="hybridMultilevel"/>
    <w:tmpl w:val="5ACE0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32185"/>
    <w:multiLevelType w:val="hybridMultilevel"/>
    <w:tmpl w:val="D4205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330D1"/>
    <w:multiLevelType w:val="hybridMultilevel"/>
    <w:tmpl w:val="4C7A6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14BB0"/>
    <w:multiLevelType w:val="hybridMultilevel"/>
    <w:tmpl w:val="96FCE46A"/>
    <w:lvl w:ilvl="0" w:tplc="72906C6A">
      <w:start w:val="1"/>
      <w:numFmt w:val="decimal"/>
      <w:lvlText w:val="%1."/>
      <w:lvlJc w:val="left"/>
      <w:pPr>
        <w:ind w:left="720" w:hanging="360"/>
      </w:pPr>
      <w:rPr>
        <w:rFonts w:hint="default"/>
        <w:b/>
        <w:i w:val="0"/>
        <w:sz w:val="22"/>
        <w:szCs w:val="22"/>
      </w:rPr>
    </w:lvl>
    <w:lvl w:ilvl="1" w:tplc="80BAE6D2">
      <w:start w:val="1"/>
      <w:numFmt w:val="lowerLetter"/>
      <w:lvlText w:val="%2."/>
      <w:lvlJc w:val="left"/>
      <w:pPr>
        <w:ind w:left="1440" w:hanging="360"/>
      </w:pPr>
      <w:rPr>
        <w:b w:val="0"/>
        <w:i w:val="0"/>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942D06"/>
    <w:multiLevelType w:val="hybridMultilevel"/>
    <w:tmpl w:val="998C2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011959"/>
    <w:multiLevelType w:val="hybridMultilevel"/>
    <w:tmpl w:val="3A82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84DF1"/>
    <w:multiLevelType w:val="hybridMultilevel"/>
    <w:tmpl w:val="D78E05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428A5"/>
    <w:multiLevelType w:val="hybridMultilevel"/>
    <w:tmpl w:val="0BF4FC5C"/>
    <w:lvl w:ilvl="0" w:tplc="D8DE6AC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837E48"/>
    <w:multiLevelType w:val="hybridMultilevel"/>
    <w:tmpl w:val="2E142036"/>
    <w:lvl w:ilvl="0" w:tplc="ECA034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A667E3"/>
    <w:multiLevelType w:val="hybridMultilevel"/>
    <w:tmpl w:val="8F006188"/>
    <w:lvl w:ilvl="0" w:tplc="4F58437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66A7B"/>
    <w:multiLevelType w:val="hybridMultilevel"/>
    <w:tmpl w:val="B50646AC"/>
    <w:lvl w:ilvl="0" w:tplc="BFB05A96">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8C5A04"/>
    <w:multiLevelType w:val="hybridMultilevel"/>
    <w:tmpl w:val="1F3C9CC8"/>
    <w:lvl w:ilvl="0" w:tplc="5590C8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144E5E"/>
    <w:multiLevelType w:val="hybridMultilevel"/>
    <w:tmpl w:val="D4869FF6"/>
    <w:lvl w:ilvl="0" w:tplc="249A90E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51586B"/>
    <w:multiLevelType w:val="hybridMultilevel"/>
    <w:tmpl w:val="0BF4FC5C"/>
    <w:lvl w:ilvl="0" w:tplc="D8DE6AC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730E77"/>
    <w:multiLevelType w:val="hybridMultilevel"/>
    <w:tmpl w:val="1C50B2B4"/>
    <w:lvl w:ilvl="0" w:tplc="2FF4EAFE">
      <w:start w:val="1"/>
      <w:numFmt w:val="bullet"/>
      <w:lvlText w:val="•"/>
      <w:lvlJc w:val="left"/>
      <w:pPr>
        <w:tabs>
          <w:tab w:val="num" w:pos="720"/>
        </w:tabs>
        <w:ind w:left="720" w:hanging="360"/>
      </w:pPr>
      <w:rPr>
        <w:rFonts w:ascii="Arial" w:hAnsi="Arial" w:hint="default"/>
      </w:rPr>
    </w:lvl>
    <w:lvl w:ilvl="1" w:tplc="B296D566" w:tentative="1">
      <w:start w:val="1"/>
      <w:numFmt w:val="bullet"/>
      <w:lvlText w:val="•"/>
      <w:lvlJc w:val="left"/>
      <w:pPr>
        <w:tabs>
          <w:tab w:val="num" w:pos="1440"/>
        </w:tabs>
        <w:ind w:left="1440" w:hanging="360"/>
      </w:pPr>
      <w:rPr>
        <w:rFonts w:ascii="Arial" w:hAnsi="Arial" w:hint="default"/>
      </w:rPr>
    </w:lvl>
    <w:lvl w:ilvl="2" w:tplc="4EF22C16" w:tentative="1">
      <w:start w:val="1"/>
      <w:numFmt w:val="bullet"/>
      <w:lvlText w:val="•"/>
      <w:lvlJc w:val="left"/>
      <w:pPr>
        <w:tabs>
          <w:tab w:val="num" w:pos="2160"/>
        </w:tabs>
        <w:ind w:left="2160" w:hanging="360"/>
      </w:pPr>
      <w:rPr>
        <w:rFonts w:ascii="Arial" w:hAnsi="Arial" w:hint="default"/>
      </w:rPr>
    </w:lvl>
    <w:lvl w:ilvl="3" w:tplc="BD8AE024" w:tentative="1">
      <w:start w:val="1"/>
      <w:numFmt w:val="bullet"/>
      <w:lvlText w:val="•"/>
      <w:lvlJc w:val="left"/>
      <w:pPr>
        <w:tabs>
          <w:tab w:val="num" w:pos="2880"/>
        </w:tabs>
        <w:ind w:left="2880" w:hanging="360"/>
      </w:pPr>
      <w:rPr>
        <w:rFonts w:ascii="Arial" w:hAnsi="Arial" w:hint="default"/>
      </w:rPr>
    </w:lvl>
    <w:lvl w:ilvl="4" w:tplc="600C0F12" w:tentative="1">
      <w:start w:val="1"/>
      <w:numFmt w:val="bullet"/>
      <w:lvlText w:val="•"/>
      <w:lvlJc w:val="left"/>
      <w:pPr>
        <w:tabs>
          <w:tab w:val="num" w:pos="3600"/>
        </w:tabs>
        <w:ind w:left="3600" w:hanging="360"/>
      </w:pPr>
      <w:rPr>
        <w:rFonts w:ascii="Arial" w:hAnsi="Arial" w:hint="default"/>
      </w:rPr>
    </w:lvl>
    <w:lvl w:ilvl="5" w:tplc="7B0AD5C0" w:tentative="1">
      <w:start w:val="1"/>
      <w:numFmt w:val="bullet"/>
      <w:lvlText w:val="•"/>
      <w:lvlJc w:val="left"/>
      <w:pPr>
        <w:tabs>
          <w:tab w:val="num" w:pos="4320"/>
        </w:tabs>
        <w:ind w:left="4320" w:hanging="360"/>
      </w:pPr>
      <w:rPr>
        <w:rFonts w:ascii="Arial" w:hAnsi="Arial" w:hint="default"/>
      </w:rPr>
    </w:lvl>
    <w:lvl w:ilvl="6" w:tplc="A372F79E" w:tentative="1">
      <w:start w:val="1"/>
      <w:numFmt w:val="bullet"/>
      <w:lvlText w:val="•"/>
      <w:lvlJc w:val="left"/>
      <w:pPr>
        <w:tabs>
          <w:tab w:val="num" w:pos="5040"/>
        </w:tabs>
        <w:ind w:left="5040" w:hanging="360"/>
      </w:pPr>
      <w:rPr>
        <w:rFonts w:ascii="Arial" w:hAnsi="Arial" w:hint="default"/>
      </w:rPr>
    </w:lvl>
    <w:lvl w:ilvl="7" w:tplc="FF24D738" w:tentative="1">
      <w:start w:val="1"/>
      <w:numFmt w:val="bullet"/>
      <w:lvlText w:val="•"/>
      <w:lvlJc w:val="left"/>
      <w:pPr>
        <w:tabs>
          <w:tab w:val="num" w:pos="5760"/>
        </w:tabs>
        <w:ind w:left="5760" w:hanging="360"/>
      </w:pPr>
      <w:rPr>
        <w:rFonts w:ascii="Arial" w:hAnsi="Arial" w:hint="default"/>
      </w:rPr>
    </w:lvl>
    <w:lvl w:ilvl="8" w:tplc="3A70651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B92735"/>
    <w:multiLevelType w:val="hybridMultilevel"/>
    <w:tmpl w:val="656A0734"/>
    <w:lvl w:ilvl="0" w:tplc="B3E62546">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DC0085"/>
    <w:multiLevelType w:val="hybridMultilevel"/>
    <w:tmpl w:val="0BF4FC5C"/>
    <w:lvl w:ilvl="0" w:tplc="D8DE6AC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036624"/>
    <w:multiLevelType w:val="hybridMultilevel"/>
    <w:tmpl w:val="784A1EE4"/>
    <w:lvl w:ilvl="0" w:tplc="86DC08F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721243"/>
    <w:multiLevelType w:val="hybridMultilevel"/>
    <w:tmpl w:val="6F045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D15A27"/>
    <w:multiLevelType w:val="hybridMultilevel"/>
    <w:tmpl w:val="5E56A372"/>
    <w:lvl w:ilvl="0" w:tplc="EC948D18">
      <w:start w:val="1"/>
      <w:numFmt w:val="decimal"/>
      <w:lvlText w:val="%1."/>
      <w:lvlJc w:val="left"/>
      <w:pPr>
        <w:ind w:left="360" w:hanging="360"/>
      </w:pPr>
      <w:rPr>
        <w:rFonts w:hint="default"/>
        <w:b w:val="0"/>
        <w:i w:val="0"/>
        <w:sz w:val="24"/>
        <w:szCs w:val="24"/>
      </w:rPr>
    </w:lvl>
    <w:lvl w:ilvl="1" w:tplc="2E46AECA">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A3E36D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8"/>
  </w:num>
  <w:num w:numId="3">
    <w:abstractNumId w:val="13"/>
  </w:num>
  <w:num w:numId="4">
    <w:abstractNumId w:val="16"/>
  </w:num>
  <w:num w:numId="5">
    <w:abstractNumId w:val="6"/>
  </w:num>
  <w:num w:numId="6">
    <w:abstractNumId w:val="11"/>
  </w:num>
  <w:num w:numId="7">
    <w:abstractNumId w:val="24"/>
  </w:num>
  <w:num w:numId="8">
    <w:abstractNumId w:val="27"/>
  </w:num>
  <w:num w:numId="9">
    <w:abstractNumId w:val="3"/>
  </w:num>
  <w:num w:numId="10">
    <w:abstractNumId w:val="10"/>
  </w:num>
  <w:num w:numId="11">
    <w:abstractNumId w:val="17"/>
  </w:num>
  <w:num w:numId="12">
    <w:abstractNumId w:val="0"/>
  </w:num>
  <w:num w:numId="13">
    <w:abstractNumId w:val="28"/>
  </w:num>
  <w:num w:numId="14">
    <w:abstractNumId w:val="8"/>
  </w:num>
  <w:num w:numId="15">
    <w:abstractNumId w:val="15"/>
  </w:num>
  <w:num w:numId="16">
    <w:abstractNumId w:val="14"/>
  </w:num>
  <w:num w:numId="17">
    <w:abstractNumId w:val="12"/>
  </w:num>
  <w:num w:numId="18">
    <w:abstractNumId w:val="26"/>
  </w:num>
  <w:num w:numId="19">
    <w:abstractNumId w:val="5"/>
  </w:num>
  <w:num w:numId="20">
    <w:abstractNumId w:val="1"/>
  </w:num>
  <w:num w:numId="21">
    <w:abstractNumId w:val="19"/>
  </w:num>
  <w:num w:numId="22">
    <w:abstractNumId w:val="20"/>
  </w:num>
  <w:num w:numId="23">
    <w:abstractNumId w:val="21"/>
  </w:num>
  <w:num w:numId="24">
    <w:abstractNumId w:val="25"/>
  </w:num>
  <w:num w:numId="25">
    <w:abstractNumId w:val="4"/>
  </w:num>
  <w:num w:numId="26">
    <w:abstractNumId w:val="2"/>
  </w:num>
  <w:num w:numId="27">
    <w:abstractNumId w:val="7"/>
  </w:num>
  <w:num w:numId="28">
    <w:abstractNumId w:val="2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7B"/>
    <w:rsid w:val="00006A7C"/>
    <w:rsid w:val="000079E1"/>
    <w:rsid w:val="00011444"/>
    <w:rsid w:val="0001678C"/>
    <w:rsid w:val="000178EB"/>
    <w:rsid w:val="00026805"/>
    <w:rsid w:val="00027F55"/>
    <w:rsid w:val="00037133"/>
    <w:rsid w:val="00041D0C"/>
    <w:rsid w:val="00062885"/>
    <w:rsid w:val="00063701"/>
    <w:rsid w:val="0007437F"/>
    <w:rsid w:val="00076309"/>
    <w:rsid w:val="00077806"/>
    <w:rsid w:val="00077906"/>
    <w:rsid w:val="00093ABE"/>
    <w:rsid w:val="000975C4"/>
    <w:rsid w:val="000B664A"/>
    <w:rsid w:val="000C72A1"/>
    <w:rsid w:val="000C7A22"/>
    <w:rsid w:val="000D33FF"/>
    <w:rsid w:val="000D63F1"/>
    <w:rsid w:val="000E0722"/>
    <w:rsid w:val="0010052C"/>
    <w:rsid w:val="00107F7D"/>
    <w:rsid w:val="00117DD0"/>
    <w:rsid w:val="001269E6"/>
    <w:rsid w:val="00127586"/>
    <w:rsid w:val="00132103"/>
    <w:rsid w:val="00146EFE"/>
    <w:rsid w:val="00154936"/>
    <w:rsid w:val="00175B7C"/>
    <w:rsid w:val="00184DB0"/>
    <w:rsid w:val="00192C23"/>
    <w:rsid w:val="001A346A"/>
    <w:rsid w:val="001B0525"/>
    <w:rsid w:val="001B1573"/>
    <w:rsid w:val="001B6BFD"/>
    <w:rsid w:val="001D016E"/>
    <w:rsid w:val="001E4545"/>
    <w:rsid w:val="001E72A8"/>
    <w:rsid w:val="001F5AC2"/>
    <w:rsid w:val="002126D2"/>
    <w:rsid w:val="0021477A"/>
    <w:rsid w:val="00233ADA"/>
    <w:rsid w:val="00240A60"/>
    <w:rsid w:val="002417E7"/>
    <w:rsid w:val="002477F2"/>
    <w:rsid w:val="00264661"/>
    <w:rsid w:val="0027270C"/>
    <w:rsid w:val="002742A1"/>
    <w:rsid w:val="00280EE9"/>
    <w:rsid w:val="002810C8"/>
    <w:rsid w:val="00293BED"/>
    <w:rsid w:val="002A0448"/>
    <w:rsid w:val="002A2B83"/>
    <w:rsid w:val="002C0A2F"/>
    <w:rsid w:val="002C165D"/>
    <w:rsid w:val="002C481E"/>
    <w:rsid w:val="002E1106"/>
    <w:rsid w:val="002F6468"/>
    <w:rsid w:val="0031469A"/>
    <w:rsid w:val="00330F7B"/>
    <w:rsid w:val="0033188D"/>
    <w:rsid w:val="003335E3"/>
    <w:rsid w:val="00334C1B"/>
    <w:rsid w:val="00341CAC"/>
    <w:rsid w:val="003460B7"/>
    <w:rsid w:val="00346F78"/>
    <w:rsid w:val="0037271E"/>
    <w:rsid w:val="00373DA8"/>
    <w:rsid w:val="00375B81"/>
    <w:rsid w:val="0038607A"/>
    <w:rsid w:val="00386D07"/>
    <w:rsid w:val="00392CB8"/>
    <w:rsid w:val="003A21B9"/>
    <w:rsid w:val="003B355B"/>
    <w:rsid w:val="003B4220"/>
    <w:rsid w:val="003B5EC1"/>
    <w:rsid w:val="003C27A9"/>
    <w:rsid w:val="003C34D2"/>
    <w:rsid w:val="003D2605"/>
    <w:rsid w:val="003F185F"/>
    <w:rsid w:val="004037C3"/>
    <w:rsid w:val="00404893"/>
    <w:rsid w:val="00412C5D"/>
    <w:rsid w:val="00431B73"/>
    <w:rsid w:val="00442C23"/>
    <w:rsid w:val="004452C3"/>
    <w:rsid w:val="004545BC"/>
    <w:rsid w:val="004566CA"/>
    <w:rsid w:val="00460C8C"/>
    <w:rsid w:val="00462375"/>
    <w:rsid w:val="00464890"/>
    <w:rsid w:val="00465D83"/>
    <w:rsid w:val="0047722B"/>
    <w:rsid w:val="004909E7"/>
    <w:rsid w:val="00495E4B"/>
    <w:rsid w:val="004B2279"/>
    <w:rsid w:val="004C149E"/>
    <w:rsid w:val="004C3DB8"/>
    <w:rsid w:val="004C6794"/>
    <w:rsid w:val="004E5F9A"/>
    <w:rsid w:val="004E6665"/>
    <w:rsid w:val="004F4580"/>
    <w:rsid w:val="004F65C9"/>
    <w:rsid w:val="00505527"/>
    <w:rsid w:val="0052228A"/>
    <w:rsid w:val="005273D7"/>
    <w:rsid w:val="00531B73"/>
    <w:rsid w:val="005424C2"/>
    <w:rsid w:val="005527C3"/>
    <w:rsid w:val="00554967"/>
    <w:rsid w:val="00556DF2"/>
    <w:rsid w:val="005674E2"/>
    <w:rsid w:val="00571596"/>
    <w:rsid w:val="00581CBF"/>
    <w:rsid w:val="005A691C"/>
    <w:rsid w:val="005C3451"/>
    <w:rsid w:val="005C3D20"/>
    <w:rsid w:val="005C6A32"/>
    <w:rsid w:val="005C75C0"/>
    <w:rsid w:val="005D3819"/>
    <w:rsid w:val="005E57FF"/>
    <w:rsid w:val="005F286E"/>
    <w:rsid w:val="00601BC3"/>
    <w:rsid w:val="00614CC6"/>
    <w:rsid w:val="00620489"/>
    <w:rsid w:val="00627A96"/>
    <w:rsid w:val="00641DAA"/>
    <w:rsid w:val="0067020B"/>
    <w:rsid w:val="006755FF"/>
    <w:rsid w:val="00681E26"/>
    <w:rsid w:val="00682AC4"/>
    <w:rsid w:val="006906AC"/>
    <w:rsid w:val="00690C3C"/>
    <w:rsid w:val="00693B55"/>
    <w:rsid w:val="00697D58"/>
    <w:rsid w:val="006A050F"/>
    <w:rsid w:val="006A0A82"/>
    <w:rsid w:val="006A706D"/>
    <w:rsid w:val="006B3D83"/>
    <w:rsid w:val="006B5287"/>
    <w:rsid w:val="006B5A3B"/>
    <w:rsid w:val="006C72A8"/>
    <w:rsid w:val="006D1ECB"/>
    <w:rsid w:val="006E4281"/>
    <w:rsid w:val="00706780"/>
    <w:rsid w:val="0071032D"/>
    <w:rsid w:val="00717539"/>
    <w:rsid w:val="00727A13"/>
    <w:rsid w:val="007341BD"/>
    <w:rsid w:val="0074452C"/>
    <w:rsid w:val="00756BC1"/>
    <w:rsid w:val="007631A9"/>
    <w:rsid w:val="00766173"/>
    <w:rsid w:val="00770108"/>
    <w:rsid w:val="00770FA2"/>
    <w:rsid w:val="00771B40"/>
    <w:rsid w:val="00775CB8"/>
    <w:rsid w:val="00790FA9"/>
    <w:rsid w:val="00791F40"/>
    <w:rsid w:val="00794639"/>
    <w:rsid w:val="007948BC"/>
    <w:rsid w:val="0079702F"/>
    <w:rsid w:val="007A006B"/>
    <w:rsid w:val="007A3196"/>
    <w:rsid w:val="007A6592"/>
    <w:rsid w:val="007B1CE8"/>
    <w:rsid w:val="007B5A9D"/>
    <w:rsid w:val="007C2B01"/>
    <w:rsid w:val="007C4F48"/>
    <w:rsid w:val="007D02D0"/>
    <w:rsid w:val="007D4635"/>
    <w:rsid w:val="007D4B39"/>
    <w:rsid w:val="007F44CC"/>
    <w:rsid w:val="008030A5"/>
    <w:rsid w:val="00813325"/>
    <w:rsid w:val="00817662"/>
    <w:rsid w:val="00825430"/>
    <w:rsid w:val="00842238"/>
    <w:rsid w:val="008500B6"/>
    <w:rsid w:val="0085139A"/>
    <w:rsid w:val="00860689"/>
    <w:rsid w:val="00865732"/>
    <w:rsid w:val="008666BC"/>
    <w:rsid w:val="008702F7"/>
    <w:rsid w:val="00870FE0"/>
    <w:rsid w:val="00887B4B"/>
    <w:rsid w:val="008A2768"/>
    <w:rsid w:val="008A2DCB"/>
    <w:rsid w:val="008A3FD5"/>
    <w:rsid w:val="008A50FE"/>
    <w:rsid w:val="008B5384"/>
    <w:rsid w:val="008D2C51"/>
    <w:rsid w:val="008D5CA7"/>
    <w:rsid w:val="008E4F4B"/>
    <w:rsid w:val="009203E8"/>
    <w:rsid w:val="009277CC"/>
    <w:rsid w:val="009515FF"/>
    <w:rsid w:val="00956C23"/>
    <w:rsid w:val="00962688"/>
    <w:rsid w:val="009641DA"/>
    <w:rsid w:val="00966DD5"/>
    <w:rsid w:val="009677B7"/>
    <w:rsid w:val="00972FC8"/>
    <w:rsid w:val="00974F70"/>
    <w:rsid w:val="009754C5"/>
    <w:rsid w:val="00993C65"/>
    <w:rsid w:val="00994505"/>
    <w:rsid w:val="009A399B"/>
    <w:rsid w:val="009A64C1"/>
    <w:rsid w:val="009B2750"/>
    <w:rsid w:val="009B6EEA"/>
    <w:rsid w:val="009D3C72"/>
    <w:rsid w:val="009E1753"/>
    <w:rsid w:val="009E298C"/>
    <w:rsid w:val="009E60FE"/>
    <w:rsid w:val="009F653E"/>
    <w:rsid w:val="00A013B8"/>
    <w:rsid w:val="00A07FD8"/>
    <w:rsid w:val="00A14FF3"/>
    <w:rsid w:val="00A33B46"/>
    <w:rsid w:val="00A40212"/>
    <w:rsid w:val="00A45ABD"/>
    <w:rsid w:val="00A50E4A"/>
    <w:rsid w:val="00A51AFE"/>
    <w:rsid w:val="00A77DB8"/>
    <w:rsid w:val="00AA0B0E"/>
    <w:rsid w:val="00AC1257"/>
    <w:rsid w:val="00AC62EA"/>
    <w:rsid w:val="00AD004B"/>
    <w:rsid w:val="00AD211F"/>
    <w:rsid w:val="00AD460B"/>
    <w:rsid w:val="00AE40B0"/>
    <w:rsid w:val="00AF15AA"/>
    <w:rsid w:val="00AF2C56"/>
    <w:rsid w:val="00B10865"/>
    <w:rsid w:val="00B12987"/>
    <w:rsid w:val="00B25162"/>
    <w:rsid w:val="00B320F4"/>
    <w:rsid w:val="00B45CD9"/>
    <w:rsid w:val="00B77EF2"/>
    <w:rsid w:val="00B91348"/>
    <w:rsid w:val="00B94A85"/>
    <w:rsid w:val="00BA6C04"/>
    <w:rsid w:val="00BB0147"/>
    <w:rsid w:val="00BC541B"/>
    <w:rsid w:val="00BC5844"/>
    <w:rsid w:val="00BC5853"/>
    <w:rsid w:val="00BE38B3"/>
    <w:rsid w:val="00BE4445"/>
    <w:rsid w:val="00BF1A34"/>
    <w:rsid w:val="00BF7A23"/>
    <w:rsid w:val="00C10EA0"/>
    <w:rsid w:val="00C20218"/>
    <w:rsid w:val="00C263E3"/>
    <w:rsid w:val="00C357E9"/>
    <w:rsid w:val="00C548A0"/>
    <w:rsid w:val="00C64E38"/>
    <w:rsid w:val="00C7235F"/>
    <w:rsid w:val="00C74584"/>
    <w:rsid w:val="00C93373"/>
    <w:rsid w:val="00CA16A8"/>
    <w:rsid w:val="00CA3310"/>
    <w:rsid w:val="00CA34A1"/>
    <w:rsid w:val="00CC3615"/>
    <w:rsid w:val="00CC4B00"/>
    <w:rsid w:val="00CE38C7"/>
    <w:rsid w:val="00CF5A1F"/>
    <w:rsid w:val="00CF7086"/>
    <w:rsid w:val="00D06B83"/>
    <w:rsid w:val="00D12319"/>
    <w:rsid w:val="00D12CE6"/>
    <w:rsid w:val="00D159E6"/>
    <w:rsid w:val="00D26CF8"/>
    <w:rsid w:val="00D338AB"/>
    <w:rsid w:val="00D50568"/>
    <w:rsid w:val="00D51F94"/>
    <w:rsid w:val="00D549A8"/>
    <w:rsid w:val="00D577FB"/>
    <w:rsid w:val="00D66879"/>
    <w:rsid w:val="00D74D3B"/>
    <w:rsid w:val="00D853E2"/>
    <w:rsid w:val="00D92EB3"/>
    <w:rsid w:val="00D97BD6"/>
    <w:rsid w:val="00DB6E3D"/>
    <w:rsid w:val="00DC04F7"/>
    <w:rsid w:val="00DC31AE"/>
    <w:rsid w:val="00DC5C2F"/>
    <w:rsid w:val="00DD1C7B"/>
    <w:rsid w:val="00DD442E"/>
    <w:rsid w:val="00DE1418"/>
    <w:rsid w:val="00DE2AA1"/>
    <w:rsid w:val="00DF6F03"/>
    <w:rsid w:val="00E15454"/>
    <w:rsid w:val="00E22806"/>
    <w:rsid w:val="00E33D92"/>
    <w:rsid w:val="00E35541"/>
    <w:rsid w:val="00E3686F"/>
    <w:rsid w:val="00E40832"/>
    <w:rsid w:val="00E50F7A"/>
    <w:rsid w:val="00E5799A"/>
    <w:rsid w:val="00E61238"/>
    <w:rsid w:val="00E63630"/>
    <w:rsid w:val="00E722A7"/>
    <w:rsid w:val="00E843E2"/>
    <w:rsid w:val="00E86FCA"/>
    <w:rsid w:val="00E90B9D"/>
    <w:rsid w:val="00E92B05"/>
    <w:rsid w:val="00E96384"/>
    <w:rsid w:val="00EB01CA"/>
    <w:rsid w:val="00EC069C"/>
    <w:rsid w:val="00EC7F33"/>
    <w:rsid w:val="00ED47C4"/>
    <w:rsid w:val="00EF0194"/>
    <w:rsid w:val="00EF51D3"/>
    <w:rsid w:val="00F0413F"/>
    <w:rsid w:val="00F05B70"/>
    <w:rsid w:val="00F1443A"/>
    <w:rsid w:val="00F359CF"/>
    <w:rsid w:val="00F41154"/>
    <w:rsid w:val="00F43EDD"/>
    <w:rsid w:val="00F5382B"/>
    <w:rsid w:val="00F7778B"/>
    <w:rsid w:val="00F82C9A"/>
    <w:rsid w:val="00F84412"/>
    <w:rsid w:val="00F90CEE"/>
    <w:rsid w:val="00F92D78"/>
    <w:rsid w:val="00F9529C"/>
    <w:rsid w:val="00FA5F65"/>
    <w:rsid w:val="00FA6A67"/>
    <w:rsid w:val="00FB6100"/>
    <w:rsid w:val="00FB6109"/>
    <w:rsid w:val="00FC142C"/>
    <w:rsid w:val="00FC4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1B73"/>
    <w:rPr>
      <w:rFonts w:ascii="Times New Roman" w:eastAsia="Times New Roman" w:hAnsi="Times New Roman" w:cs="Times New Roman"/>
    </w:rPr>
  </w:style>
  <w:style w:type="paragraph" w:styleId="Heading1">
    <w:name w:val="heading 1"/>
    <w:aliases w:val="h1"/>
    <w:basedOn w:val="Normal"/>
    <w:next w:val="standard"/>
    <w:link w:val="Heading1Char"/>
    <w:uiPriority w:val="9"/>
    <w:qFormat/>
    <w:rsid w:val="00DD442E"/>
    <w:pPr>
      <w:keepNext/>
      <w:spacing w:before="120" w:after="240"/>
      <w:jc w:val="center"/>
      <w:outlineLvl w:val="0"/>
    </w:pPr>
    <w:rPr>
      <w:rFonts w:ascii="Helvetica Neue" w:hAnsi="Helvetica Neue"/>
      <w:b/>
      <w:kern w:val="28"/>
      <w:sz w:val="3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AD004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
    <w:basedOn w:val="DefaultParagraphFont"/>
    <w:link w:val="Heading1"/>
    <w:uiPriority w:val="9"/>
    <w:rsid w:val="00DD442E"/>
    <w:rPr>
      <w:rFonts w:ascii="Helvetica Neue" w:eastAsia="Times New Roman" w:hAnsi="Helvetica Neue" w:cs="Times New Roman"/>
      <w:b/>
      <w:kern w:val="28"/>
      <w:sz w:val="36"/>
      <w:szCs w:val="20"/>
    </w:rPr>
  </w:style>
  <w:style w:type="paragraph" w:customStyle="1" w:styleId="standard">
    <w:name w:val="standard"/>
    <w:aliases w:val="s,Standard"/>
    <w:basedOn w:val="Normal"/>
    <w:qFormat/>
    <w:rsid w:val="00DD442E"/>
    <w:pPr>
      <w:ind w:firstLine="720"/>
    </w:pPr>
    <w:rPr>
      <w:rFonts w:ascii="Helvetica Neue" w:hAnsi="Helvetica Neue"/>
      <w:szCs w:val="20"/>
    </w:rPr>
  </w:style>
  <w:style w:type="character" w:styleId="UnresolvedMention">
    <w:name w:val="Unresolved Mention"/>
    <w:basedOn w:val="DefaultParagraphFont"/>
    <w:uiPriority w:val="99"/>
    <w:rsid w:val="00C35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90155165">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43698">
      <w:bodyDiv w:val="1"/>
      <w:marLeft w:val="0"/>
      <w:marRight w:val="0"/>
      <w:marTop w:val="0"/>
      <w:marBottom w:val="0"/>
      <w:divBdr>
        <w:top w:val="none" w:sz="0" w:space="0" w:color="auto"/>
        <w:left w:val="none" w:sz="0" w:space="0" w:color="auto"/>
        <w:bottom w:val="none" w:sz="0" w:space="0" w:color="auto"/>
        <w:right w:val="none" w:sz="0" w:space="0" w:color="auto"/>
      </w:divBdr>
      <w:divsChild>
        <w:div w:id="2138838315">
          <w:marLeft w:val="360"/>
          <w:marRight w:val="0"/>
          <w:marTop w:val="200"/>
          <w:marBottom w:val="0"/>
          <w:divBdr>
            <w:top w:val="none" w:sz="0" w:space="0" w:color="auto"/>
            <w:left w:val="none" w:sz="0" w:space="0" w:color="auto"/>
            <w:bottom w:val="none" w:sz="0" w:space="0" w:color="auto"/>
            <w:right w:val="none" w:sz="0" w:space="0" w:color="auto"/>
          </w:divBdr>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1019938438">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hyperlink" Target="https://inquiryproject.terc.edu/shared/pd/TalkScience_Primer.pdf" TargetMode="External"/><Relationship Id="rId42" Type="http://schemas.openxmlformats.org/officeDocument/2006/relationships/hyperlink" Target="https://daily.jstor.org/how-19th-century-scientists-predicted-global-warmin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sTvqIijqvTg&amp;feature=youtu.be"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tiff"/><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HbpWutR67vE"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https://www.youtube.com/watch?v=213YJpNLBdg" TargetMode="Externa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tif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yperlink" Target="https://phet.colorado.edu/en/simulation/greenhouse" TargetMode="External"/><Relationship Id="rId43" Type="http://schemas.openxmlformats.org/officeDocument/2006/relationships/hyperlink" Target="https://climate.nasa.gov/news/2616/core-questions-an-introduction-to-ice-cores/"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factsnsf.org/uploads/1/4/0/9/14095127/2020-10-1_facts-nr_atm_pollution_w_questions.pdf" TargetMode="Externa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B06030-2FBE-DC41-AAF1-5752E35F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28</Pages>
  <Words>7864</Words>
  <Characters>44828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Kohn, Craig</cp:lastModifiedBy>
  <cp:revision>54</cp:revision>
  <cp:lastPrinted>2017-11-20T16:51:00Z</cp:lastPrinted>
  <dcterms:created xsi:type="dcterms:W3CDTF">2020-09-30T13:41:00Z</dcterms:created>
  <dcterms:modified xsi:type="dcterms:W3CDTF">2020-10-01T21:52:00Z</dcterms:modified>
</cp:coreProperties>
</file>