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BAEF8" w14:textId="701A26B9" w:rsidR="005C3D20" w:rsidRDefault="008513E3" w:rsidP="005C3D20">
      <w:pPr>
        <w:pStyle w:val="Title"/>
      </w:pPr>
      <w:r>
        <w:rPr>
          <w:noProof/>
        </w:rPr>
        <w:drawing>
          <wp:anchor distT="0" distB="0" distL="114300" distR="114300" simplePos="0" relativeHeight="251671552" behindDoc="0" locked="0" layoutInCell="1" allowOverlap="1" wp14:anchorId="6B8D019C" wp14:editId="3ACF6133">
            <wp:simplePos x="0" y="0"/>
            <wp:positionH relativeFrom="column">
              <wp:posOffset>3929917</wp:posOffset>
            </wp:positionH>
            <wp:positionV relativeFrom="paragraph">
              <wp:posOffset>-462280</wp:posOffset>
            </wp:positionV>
            <wp:extent cx="3132667" cy="778236"/>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6-18 FAC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2667" cy="778236"/>
                    </a:xfrm>
                    <a:prstGeom prst="rect">
                      <a:avLst/>
                    </a:prstGeom>
                  </pic:spPr>
                </pic:pic>
              </a:graphicData>
            </a:graphic>
            <wp14:sizeRelH relativeFrom="page">
              <wp14:pctWidth>0</wp14:pctWidth>
            </wp14:sizeRelH>
            <wp14:sizeRelV relativeFrom="page">
              <wp14:pctHeight>0</wp14:pctHeight>
            </wp14:sizeRelV>
          </wp:anchor>
        </w:drawing>
      </w:r>
      <w:r w:rsidR="007F3C67">
        <w:rPr>
          <w:noProof/>
        </w:rPr>
        <w:t>Sustainable</w:t>
      </w:r>
      <w:r w:rsidR="00FA686A">
        <w:rPr>
          <w:noProof/>
        </w:rPr>
        <w:t xml:space="preserve"> </w:t>
      </w:r>
      <w:r w:rsidR="007F3C67">
        <w:rPr>
          <w:noProof/>
        </w:rPr>
        <w:t>Agriculture</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708F2FD9" w14:textId="1259FA4D" w:rsidR="00AD004B" w:rsidRPr="005F286E"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78121753">
                <wp:simplePos x="0" y="0"/>
                <wp:positionH relativeFrom="column">
                  <wp:posOffset>5046345</wp:posOffset>
                </wp:positionH>
                <wp:positionV relativeFrom="paragraph">
                  <wp:posOffset>27940</wp:posOffset>
                </wp:positionV>
                <wp:extent cx="1982470" cy="6004560"/>
                <wp:effectExtent l="0" t="0" r="2413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1982470" cy="6004560"/>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578B091C" w14:textId="77777777" w:rsidR="00E86A68" w:rsidRPr="003C27A9" w:rsidRDefault="00E86A68" w:rsidP="00E86A68">
                            <w:pPr>
                              <w:spacing w:line="276" w:lineRule="auto"/>
                              <w:jc w:val="center"/>
                              <w:rPr>
                                <w:b/>
                                <w:u w:val="single"/>
                              </w:rPr>
                            </w:pPr>
                            <w:r w:rsidRPr="003C27A9">
                              <w:rPr>
                                <w:b/>
                                <w:u w:val="single"/>
                              </w:rPr>
                              <w:t>Semester Schedule</w:t>
                            </w:r>
                          </w:p>
                          <w:p w14:paraId="0BE96E89" w14:textId="77777777" w:rsidR="00E86A68" w:rsidRDefault="00E86A68" w:rsidP="00E86A68">
                            <w:pPr>
                              <w:spacing w:line="276" w:lineRule="auto"/>
                            </w:pPr>
                            <w:r w:rsidRPr="00DE2AA1">
                              <w:rPr>
                                <w:u w:val="single"/>
                              </w:rPr>
                              <w:t>Week 1</w:t>
                            </w:r>
                            <w:r>
                              <w:t>: Introduction &amp; Lab Safety</w:t>
                            </w:r>
                            <w:r>
                              <w:br/>
                            </w:r>
                          </w:p>
                          <w:p w14:paraId="15423ECF" w14:textId="77777777" w:rsidR="00E86A68" w:rsidRPr="008939C0" w:rsidRDefault="00E86A68" w:rsidP="00E86A68">
                            <w:pPr>
                              <w:spacing w:line="276" w:lineRule="auto"/>
                              <w:jc w:val="center"/>
                              <w:rPr>
                                <w:b/>
                              </w:rPr>
                            </w:pPr>
                            <w:r>
                              <w:rPr>
                                <w:b/>
                              </w:rPr>
                              <w:t>Sustainable Soils</w:t>
                            </w:r>
                          </w:p>
                          <w:p w14:paraId="29705827" w14:textId="77777777" w:rsidR="00E86A68" w:rsidRDefault="00E86A68" w:rsidP="00E86A68">
                            <w:pPr>
                              <w:spacing w:line="276" w:lineRule="auto"/>
                            </w:pPr>
                            <w:r>
                              <w:rPr>
                                <w:u w:val="single"/>
                              </w:rPr>
                              <w:t>Week 2</w:t>
                            </w:r>
                            <w:r>
                              <w:t>: Sustainable Ag</w:t>
                            </w:r>
                          </w:p>
                          <w:p w14:paraId="55F2988C" w14:textId="77777777" w:rsidR="00E86A68" w:rsidRDefault="00E86A68" w:rsidP="00E86A68">
                            <w:pPr>
                              <w:spacing w:line="276" w:lineRule="auto"/>
                            </w:pPr>
                            <w:r>
                              <w:rPr>
                                <w:u w:val="single"/>
                              </w:rPr>
                              <w:t>Week 3</w:t>
                            </w:r>
                            <w:r>
                              <w:t>: Soil Science</w:t>
                            </w:r>
                          </w:p>
                          <w:p w14:paraId="56D31E88" w14:textId="77777777" w:rsidR="00E86A68" w:rsidRDefault="00E86A68" w:rsidP="00E86A68">
                            <w:pPr>
                              <w:spacing w:line="276" w:lineRule="auto"/>
                            </w:pPr>
                            <w:r>
                              <w:rPr>
                                <w:u w:val="single"/>
                              </w:rPr>
                              <w:t>Week 4</w:t>
                            </w:r>
                            <w:r>
                              <w:t>: BMPs</w:t>
                            </w:r>
                          </w:p>
                          <w:p w14:paraId="7C4721EB" w14:textId="77777777" w:rsidR="00E86A68" w:rsidRDefault="00E86A68" w:rsidP="00E86A68">
                            <w:pPr>
                              <w:spacing w:line="276" w:lineRule="auto"/>
                            </w:pPr>
                            <w:r>
                              <w:rPr>
                                <w:u w:val="single"/>
                              </w:rPr>
                              <w:t>Week 5</w:t>
                            </w:r>
                            <w:r>
                              <w:t>: Unit Project</w:t>
                            </w:r>
                            <w:r>
                              <w:br/>
                            </w:r>
                          </w:p>
                          <w:p w14:paraId="4FED1E65" w14:textId="77777777" w:rsidR="00E86A68" w:rsidRPr="008939C0" w:rsidRDefault="00E86A68" w:rsidP="00E86A68">
                            <w:pPr>
                              <w:spacing w:line="276" w:lineRule="auto"/>
                              <w:jc w:val="center"/>
                              <w:rPr>
                                <w:b/>
                              </w:rPr>
                            </w:pPr>
                            <w:r>
                              <w:rPr>
                                <w:b/>
                              </w:rPr>
                              <w:t>Plant Physiology</w:t>
                            </w:r>
                          </w:p>
                          <w:p w14:paraId="56B3E36E" w14:textId="77777777" w:rsidR="00E86A68" w:rsidRDefault="00E86A68" w:rsidP="00E86A68">
                            <w:pPr>
                              <w:spacing w:line="276" w:lineRule="auto"/>
                            </w:pPr>
                            <w:r>
                              <w:rPr>
                                <w:u w:val="single"/>
                              </w:rPr>
                              <w:t>Week 6</w:t>
                            </w:r>
                            <w:r>
                              <w:t>: Roots</w:t>
                            </w:r>
                          </w:p>
                          <w:p w14:paraId="4E28CB87" w14:textId="77777777" w:rsidR="00E86A68" w:rsidRDefault="00E86A68" w:rsidP="00E86A68">
                            <w:pPr>
                              <w:spacing w:line="276" w:lineRule="auto"/>
                            </w:pPr>
                            <w:r>
                              <w:rPr>
                                <w:u w:val="single"/>
                              </w:rPr>
                              <w:t>Week 7</w:t>
                            </w:r>
                            <w:r>
                              <w:t>: Stems</w:t>
                            </w:r>
                          </w:p>
                          <w:p w14:paraId="0E14C859" w14:textId="77777777" w:rsidR="00E86A68" w:rsidRDefault="00E86A68" w:rsidP="00E86A68">
                            <w:pPr>
                              <w:spacing w:line="276" w:lineRule="auto"/>
                            </w:pPr>
                            <w:r>
                              <w:rPr>
                                <w:u w:val="single"/>
                              </w:rPr>
                              <w:t>Week 8</w:t>
                            </w:r>
                            <w:r>
                              <w:t>: Leaves</w:t>
                            </w:r>
                          </w:p>
                          <w:p w14:paraId="4E56AAB0" w14:textId="77777777" w:rsidR="00E86A68" w:rsidRDefault="00E86A68" w:rsidP="00E86A68">
                            <w:pPr>
                              <w:spacing w:line="276" w:lineRule="auto"/>
                            </w:pPr>
                            <w:r>
                              <w:rPr>
                                <w:u w:val="single"/>
                              </w:rPr>
                              <w:t>Week 9</w:t>
                            </w:r>
                            <w:r>
                              <w:t>: Plant Systems</w:t>
                            </w:r>
                          </w:p>
                          <w:p w14:paraId="6DDF1028" w14:textId="77777777" w:rsidR="00E86A68" w:rsidRDefault="00E86A68" w:rsidP="00E86A68">
                            <w:pPr>
                              <w:spacing w:line="276" w:lineRule="auto"/>
                            </w:pPr>
                            <w:r>
                              <w:rPr>
                                <w:u w:val="single"/>
                              </w:rPr>
                              <w:t>Week 10</w:t>
                            </w:r>
                            <w:r>
                              <w:t>: Unit Project</w:t>
                            </w:r>
                            <w:r>
                              <w:br/>
                            </w:r>
                          </w:p>
                          <w:p w14:paraId="217BAFCA" w14:textId="77777777" w:rsidR="00E86A68" w:rsidRPr="008939C0" w:rsidRDefault="00E86A68" w:rsidP="00E86A68">
                            <w:pPr>
                              <w:spacing w:line="276" w:lineRule="auto"/>
                              <w:jc w:val="center"/>
                              <w:rPr>
                                <w:b/>
                              </w:rPr>
                            </w:pPr>
                            <w:r>
                              <w:rPr>
                                <w:b/>
                              </w:rPr>
                              <w:t>Plant Environments</w:t>
                            </w:r>
                          </w:p>
                          <w:p w14:paraId="2113A988" w14:textId="77777777" w:rsidR="00E86A68" w:rsidRDefault="00E86A68" w:rsidP="00E86A68">
                            <w:pPr>
                              <w:spacing w:line="276" w:lineRule="auto"/>
                            </w:pPr>
                            <w:r>
                              <w:rPr>
                                <w:u w:val="single"/>
                              </w:rPr>
                              <w:t>Week 11</w:t>
                            </w:r>
                            <w:r>
                              <w:t>: Light</w:t>
                            </w:r>
                          </w:p>
                          <w:p w14:paraId="0A5B9562" w14:textId="77777777" w:rsidR="00E86A68" w:rsidRDefault="00E86A68" w:rsidP="00E86A68">
                            <w:pPr>
                              <w:spacing w:line="276" w:lineRule="auto"/>
                            </w:pPr>
                            <w:r>
                              <w:rPr>
                                <w:u w:val="single"/>
                              </w:rPr>
                              <w:t>Week 12</w:t>
                            </w:r>
                            <w:r>
                              <w:t>: Temperature</w:t>
                            </w:r>
                          </w:p>
                          <w:p w14:paraId="767E954F" w14:textId="77777777" w:rsidR="00E86A68" w:rsidRDefault="00E86A68" w:rsidP="00E86A68">
                            <w:pPr>
                              <w:spacing w:line="276" w:lineRule="auto"/>
                            </w:pPr>
                            <w:r>
                              <w:rPr>
                                <w:u w:val="single"/>
                              </w:rPr>
                              <w:t>Week 13</w:t>
                            </w:r>
                            <w:r>
                              <w:t>: Water</w:t>
                            </w:r>
                          </w:p>
                          <w:p w14:paraId="7132E731" w14:textId="77777777" w:rsidR="00E86A68" w:rsidRDefault="00E86A68" w:rsidP="00E86A68">
                            <w:pPr>
                              <w:spacing w:line="276" w:lineRule="auto"/>
                            </w:pPr>
                            <w:r>
                              <w:rPr>
                                <w:u w:val="single"/>
                              </w:rPr>
                              <w:t>Week 14</w:t>
                            </w:r>
                            <w:r>
                              <w:t>: Biodiversity</w:t>
                            </w:r>
                          </w:p>
                          <w:p w14:paraId="48DC276E" w14:textId="77777777" w:rsidR="00E86A68" w:rsidRDefault="00E86A68" w:rsidP="00E86A68">
                            <w:pPr>
                              <w:spacing w:line="276" w:lineRule="auto"/>
                            </w:pPr>
                            <w:r>
                              <w:rPr>
                                <w:u w:val="single"/>
                              </w:rPr>
                              <w:t>Week 15</w:t>
                            </w:r>
                            <w:r>
                              <w:t>: Unit Project</w:t>
                            </w:r>
                            <w:r>
                              <w:br/>
                            </w:r>
                          </w:p>
                          <w:p w14:paraId="40E17EB4" w14:textId="77777777" w:rsidR="00E86A68" w:rsidRPr="008939C0" w:rsidRDefault="00E86A68" w:rsidP="00E86A68">
                            <w:pPr>
                              <w:spacing w:line="276" w:lineRule="auto"/>
                              <w:jc w:val="center"/>
                              <w:rPr>
                                <w:b/>
                              </w:rPr>
                            </w:pPr>
                            <w:r>
                              <w:rPr>
                                <w:b/>
                              </w:rPr>
                              <w:t>Gardening</w:t>
                            </w:r>
                          </w:p>
                          <w:p w14:paraId="25C68DC4" w14:textId="77777777" w:rsidR="00E86A68" w:rsidRDefault="00E86A68" w:rsidP="00E86A68">
                            <w:pPr>
                              <w:spacing w:line="276" w:lineRule="auto"/>
                            </w:pPr>
                            <w:r>
                              <w:rPr>
                                <w:u w:val="single"/>
                              </w:rPr>
                              <w:t>Week 16</w:t>
                            </w:r>
                            <w:r>
                              <w:t>: Gardening 101</w:t>
                            </w:r>
                            <w:r>
                              <w:rPr>
                                <w:u w:val="single"/>
                              </w:rPr>
                              <w:br/>
                              <w:t>Week 17</w:t>
                            </w:r>
                            <w:r>
                              <w:t>: Final Project</w:t>
                            </w:r>
                          </w:p>
                          <w:p w14:paraId="4D3971E4" w14:textId="77777777" w:rsidR="00E86A68" w:rsidRPr="00DE2AA1" w:rsidRDefault="00E86A68" w:rsidP="00E86A68">
                            <w:pPr>
                              <w:spacing w:line="276" w:lineRule="auto"/>
                            </w:pPr>
                            <w:r>
                              <w:rPr>
                                <w:u w:val="single"/>
                              </w:rPr>
                              <w:t>Week 18</w:t>
                            </w:r>
                            <w:r>
                              <w:t>: Final Exam</w:t>
                            </w:r>
                          </w:p>
                          <w:p w14:paraId="2FD321EE" w14:textId="77777777" w:rsidR="00E86A68" w:rsidRPr="00DE2AA1" w:rsidRDefault="00E86A68" w:rsidP="00E86A68">
                            <w:pPr>
                              <w:spacing w:line="276" w:lineRule="auto"/>
                            </w:pPr>
                          </w:p>
                          <w:p w14:paraId="51C962BA" w14:textId="77777777" w:rsidR="00E86A68" w:rsidRPr="00DE2AA1" w:rsidRDefault="00E86A68" w:rsidP="00E86A68">
                            <w:pPr>
                              <w:spacing w:line="276" w:lineRule="auto"/>
                            </w:pPr>
                          </w:p>
                          <w:p w14:paraId="35DD6D69" w14:textId="77777777" w:rsidR="00E86A68" w:rsidRPr="00DE2AA1" w:rsidRDefault="00E86A68" w:rsidP="00E86A68">
                            <w:pPr>
                              <w:spacing w:line="276" w:lineRule="auto"/>
                            </w:pPr>
                          </w:p>
                          <w:p w14:paraId="408843E4" w14:textId="77777777" w:rsidR="005A107F" w:rsidRPr="00DE2AA1" w:rsidRDefault="005A107F"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39BD1D" id="_x0000_t202" coordsize="21600,21600" o:spt="202" path="m0,0l0,21600,21600,21600,21600,0xe">
                <v:stroke joinstyle="miter"/>
                <v:path gradientshapeok="t" o:connecttype="rect"/>
              </v:shapetype>
              <v:shape id="Text Box 10" o:spid="_x0000_s1026" type="#_x0000_t202" style="position:absolute;margin-left:397.35pt;margin-top:2.2pt;width:156.1pt;height:47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" fillcolor="#91bce3 [2168]" strokecolor="#5b9bd5 [3208]" strokeweight=".5pt">
                <v:fill color2="#7aaddd [2616]" rotate="t" colors="0 #b1cbe9;.5 #a3c1e5;1 #92b9e4" focus="100%" type="gradient">
                  <o:fill v:ext="view" type="gradientUnscaled"/>
                </v:fill>
                <v:textbox>
                  <w:txbxContent>
                    <w:p w14:paraId="578B091C" w14:textId="77777777" w:rsidR="00E86A68" w:rsidRPr="003C27A9" w:rsidRDefault="00E86A68" w:rsidP="00E86A68">
                      <w:pPr>
                        <w:spacing w:line="276" w:lineRule="auto"/>
                        <w:jc w:val="center"/>
                        <w:rPr>
                          <w:b/>
                          <w:u w:val="single"/>
                        </w:rPr>
                      </w:pPr>
                      <w:r w:rsidRPr="003C27A9">
                        <w:rPr>
                          <w:b/>
                          <w:u w:val="single"/>
                        </w:rPr>
                        <w:t>Semester Schedule</w:t>
                      </w:r>
                    </w:p>
                    <w:p w14:paraId="0BE96E89" w14:textId="77777777" w:rsidR="00E86A68" w:rsidRDefault="00E86A68" w:rsidP="00E86A68">
                      <w:pPr>
                        <w:spacing w:line="276" w:lineRule="auto"/>
                      </w:pPr>
                      <w:r w:rsidRPr="00DE2AA1">
                        <w:rPr>
                          <w:u w:val="single"/>
                        </w:rPr>
                        <w:t>Week 1</w:t>
                      </w:r>
                      <w:r>
                        <w:t>: Introduction &amp; Lab Safety</w:t>
                      </w:r>
                      <w:r>
                        <w:br/>
                      </w:r>
                    </w:p>
                    <w:p w14:paraId="15423ECF" w14:textId="77777777" w:rsidR="00E86A68" w:rsidRPr="008939C0" w:rsidRDefault="00E86A68" w:rsidP="00E86A68">
                      <w:pPr>
                        <w:spacing w:line="276" w:lineRule="auto"/>
                        <w:jc w:val="center"/>
                        <w:rPr>
                          <w:b/>
                        </w:rPr>
                      </w:pPr>
                      <w:r>
                        <w:rPr>
                          <w:b/>
                        </w:rPr>
                        <w:t>Sustainable Soils</w:t>
                      </w:r>
                    </w:p>
                    <w:p w14:paraId="29705827" w14:textId="77777777" w:rsidR="00E86A68" w:rsidRDefault="00E86A68" w:rsidP="00E86A68">
                      <w:pPr>
                        <w:spacing w:line="276" w:lineRule="auto"/>
                      </w:pPr>
                      <w:r>
                        <w:rPr>
                          <w:u w:val="single"/>
                        </w:rPr>
                        <w:t>Week 2</w:t>
                      </w:r>
                      <w:r>
                        <w:t>: Sustainable Ag</w:t>
                      </w:r>
                    </w:p>
                    <w:p w14:paraId="55F2988C" w14:textId="77777777" w:rsidR="00E86A68" w:rsidRDefault="00E86A68" w:rsidP="00E86A68">
                      <w:pPr>
                        <w:spacing w:line="276" w:lineRule="auto"/>
                      </w:pPr>
                      <w:r>
                        <w:rPr>
                          <w:u w:val="single"/>
                        </w:rPr>
                        <w:t>Week 3</w:t>
                      </w:r>
                      <w:r>
                        <w:t>: Soil Science</w:t>
                      </w:r>
                    </w:p>
                    <w:p w14:paraId="56D31E88" w14:textId="77777777" w:rsidR="00E86A68" w:rsidRDefault="00E86A68" w:rsidP="00E86A68">
                      <w:pPr>
                        <w:spacing w:line="276" w:lineRule="auto"/>
                      </w:pPr>
                      <w:r>
                        <w:rPr>
                          <w:u w:val="single"/>
                        </w:rPr>
                        <w:t>Week 4</w:t>
                      </w:r>
                      <w:r>
                        <w:t>: BMPs</w:t>
                      </w:r>
                    </w:p>
                    <w:p w14:paraId="7C4721EB" w14:textId="77777777" w:rsidR="00E86A68" w:rsidRDefault="00E86A68" w:rsidP="00E86A68">
                      <w:pPr>
                        <w:spacing w:line="276" w:lineRule="auto"/>
                      </w:pPr>
                      <w:r>
                        <w:rPr>
                          <w:u w:val="single"/>
                        </w:rPr>
                        <w:t>Week 5</w:t>
                      </w:r>
                      <w:r>
                        <w:t>: Unit Project</w:t>
                      </w:r>
                      <w:r>
                        <w:br/>
                      </w:r>
                    </w:p>
                    <w:p w14:paraId="4FED1E65" w14:textId="77777777" w:rsidR="00E86A68" w:rsidRPr="008939C0" w:rsidRDefault="00E86A68" w:rsidP="00E86A68">
                      <w:pPr>
                        <w:spacing w:line="276" w:lineRule="auto"/>
                        <w:jc w:val="center"/>
                        <w:rPr>
                          <w:b/>
                        </w:rPr>
                      </w:pPr>
                      <w:r>
                        <w:rPr>
                          <w:b/>
                        </w:rPr>
                        <w:t>Plant Physiology</w:t>
                      </w:r>
                    </w:p>
                    <w:p w14:paraId="56B3E36E" w14:textId="77777777" w:rsidR="00E86A68" w:rsidRDefault="00E86A68" w:rsidP="00E86A68">
                      <w:pPr>
                        <w:spacing w:line="276" w:lineRule="auto"/>
                      </w:pPr>
                      <w:r>
                        <w:rPr>
                          <w:u w:val="single"/>
                        </w:rPr>
                        <w:t>Week 6</w:t>
                      </w:r>
                      <w:r>
                        <w:t>: Roots</w:t>
                      </w:r>
                    </w:p>
                    <w:p w14:paraId="4E28CB87" w14:textId="77777777" w:rsidR="00E86A68" w:rsidRDefault="00E86A68" w:rsidP="00E86A68">
                      <w:pPr>
                        <w:spacing w:line="276" w:lineRule="auto"/>
                      </w:pPr>
                      <w:r>
                        <w:rPr>
                          <w:u w:val="single"/>
                        </w:rPr>
                        <w:t>Week 7</w:t>
                      </w:r>
                      <w:r>
                        <w:t>: Stems</w:t>
                      </w:r>
                    </w:p>
                    <w:p w14:paraId="0E14C859" w14:textId="77777777" w:rsidR="00E86A68" w:rsidRDefault="00E86A68" w:rsidP="00E86A68">
                      <w:pPr>
                        <w:spacing w:line="276" w:lineRule="auto"/>
                      </w:pPr>
                      <w:r>
                        <w:rPr>
                          <w:u w:val="single"/>
                        </w:rPr>
                        <w:t>Week 8</w:t>
                      </w:r>
                      <w:r>
                        <w:t>: Leaves</w:t>
                      </w:r>
                    </w:p>
                    <w:p w14:paraId="4E56AAB0" w14:textId="77777777" w:rsidR="00E86A68" w:rsidRDefault="00E86A68" w:rsidP="00E86A68">
                      <w:pPr>
                        <w:spacing w:line="276" w:lineRule="auto"/>
                      </w:pPr>
                      <w:r>
                        <w:rPr>
                          <w:u w:val="single"/>
                        </w:rPr>
                        <w:t>Week 9</w:t>
                      </w:r>
                      <w:r>
                        <w:t>: Plant Systems</w:t>
                      </w:r>
                    </w:p>
                    <w:p w14:paraId="6DDF1028" w14:textId="77777777" w:rsidR="00E86A68" w:rsidRDefault="00E86A68" w:rsidP="00E86A68">
                      <w:pPr>
                        <w:spacing w:line="276" w:lineRule="auto"/>
                      </w:pPr>
                      <w:r>
                        <w:rPr>
                          <w:u w:val="single"/>
                        </w:rPr>
                        <w:t>Week 10</w:t>
                      </w:r>
                      <w:r>
                        <w:t>: Unit Project</w:t>
                      </w:r>
                      <w:r>
                        <w:br/>
                      </w:r>
                    </w:p>
                    <w:p w14:paraId="217BAFCA" w14:textId="77777777" w:rsidR="00E86A68" w:rsidRPr="008939C0" w:rsidRDefault="00E86A68" w:rsidP="00E86A68">
                      <w:pPr>
                        <w:spacing w:line="276" w:lineRule="auto"/>
                        <w:jc w:val="center"/>
                        <w:rPr>
                          <w:b/>
                        </w:rPr>
                      </w:pPr>
                      <w:r>
                        <w:rPr>
                          <w:b/>
                        </w:rPr>
                        <w:t>Plant Environments</w:t>
                      </w:r>
                    </w:p>
                    <w:p w14:paraId="2113A988" w14:textId="77777777" w:rsidR="00E86A68" w:rsidRDefault="00E86A68" w:rsidP="00E86A68">
                      <w:pPr>
                        <w:spacing w:line="276" w:lineRule="auto"/>
                      </w:pPr>
                      <w:r>
                        <w:rPr>
                          <w:u w:val="single"/>
                        </w:rPr>
                        <w:t>Week 11</w:t>
                      </w:r>
                      <w:r>
                        <w:t>: Light</w:t>
                      </w:r>
                    </w:p>
                    <w:p w14:paraId="0A5B9562" w14:textId="77777777" w:rsidR="00E86A68" w:rsidRDefault="00E86A68" w:rsidP="00E86A68">
                      <w:pPr>
                        <w:spacing w:line="276" w:lineRule="auto"/>
                      </w:pPr>
                      <w:r>
                        <w:rPr>
                          <w:u w:val="single"/>
                        </w:rPr>
                        <w:t>Week 12</w:t>
                      </w:r>
                      <w:r>
                        <w:t>: Temperature</w:t>
                      </w:r>
                    </w:p>
                    <w:p w14:paraId="767E954F" w14:textId="77777777" w:rsidR="00E86A68" w:rsidRDefault="00E86A68" w:rsidP="00E86A68">
                      <w:pPr>
                        <w:spacing w:line="276" w:lineRule="auto"/>
                      </w:pPr>
                      <w:r>
                        <w:rPr>
                          <w:u w:val="single"/>
                        </w:rPr>
                        <w:t>Week 13</w:t>
                      </w:r>
                      <w:r>
                        <w:t>: Water</w:t>
                      </w:r>
                    </w:p>
                    <w:p w14:paraId="7132E731" w14:textId="77777777" w:rsidR="00E86A68" w:rsidRDefault="00E86A68" w:rsidP="00E86A68">
                      <w:pPr>
                        <w:spacing w:line="276" w:lineRule="auto"/>
                      </w:pPr>
                      <w:r>
                        <w:rPr>
                          <w:u w:val="single"/>
                        </w:rPr>
                        <w:t>Week 14</w:t>
                      </w:r>
                      <w:r>
                        <w:t>: Biodiversity</w:t>
                      </w:r>
                    </w:p>
                    <w:p w14:paraId="48DC276E" w14:textId="77777777" w:rsidR="00E86A68" w:rsidRDefault="00E86A68" w:rsidP="00E86A68">
                      <w:pPr>
                        <w:spacing w:line="276" w:lineRule="auto"/>
                      </w:pPr>
                      <w:r>
                        <w:rPr>
                          <w:u w:val="single"/>
                        </w:rPr>
                        <w:t>Week 15</w:t>
                      </w:r>
                      <w:r>
                        <w:t>: Unit Project</w:t>
                      </w:r>
                      <w:r>
                        <w:br/>
                      </w:r>
                    </w:p>
                    <w:p w14:paraId="40E17EB4" w14:textId="77777777" w:rsidR="00E86A68" w:rsidRPr="008939C0" w:rsidRDefault="00E86A68" w:rsidP="00E86A68">
                      <w:pPr>
                        <w:spacing w:line="276" w:lineRule="auto"/>
                        <w:jc w:val="center"/>
                        <w:rPr>
                          <w:b/>
                        </w:rPr>
                      </w:pPr>
                      <w:r>
                        <w:rPr>
                          <w:b/>
                        </w:rPr>
                        <w:t>Gardening</w:t>
                      </w:r>
                    </w:p>
                    <w:p w14:paraId="25C68DC4" w14:textId="77777777" w:rsidR="00E86A68" w:rsidRDefault="00E86A68" w:rsidP="00E86A68">
                      <w:pPr>
                        <w:spacing w:line="276" w:lineRule="auto"/>
                      </w:pPr>
                      <w:r>
                        <w:rPr>
                          <w:u w:val="single"/>
                        </w:rPr>
                        <w:t>Week 16</w:t>
                      </w:r>
                      <w:r>
                        <w:t>: Gardening 101</w:t>
                      </w:r>
                      <w:r>
                        <w:rPr>
                          <w:u w:val="single"/>
                        </w:rPr>
                        <w:br/>
                        <w:t>Week 17</w:t>
                      </w:r>
                      <w:r>
                        <w:t>: Final Project</w:t>
                      </w:r>
                    </w:p>
                    <w:p w14:paraId="4D3971E4" w14:textId="77777777" w:rsidR="00E86A68" w:rsidRPr="00DE2AA1" w:rsidRDefault="00E86A68" w:rsidP="00E86A68">
                      <w:pPr>
                        <w:spacing w:line="276" w:lineRule="auto"/>
                      </w:pPr>
                      <w:r>
                        <w:rPr>
                          <w:u w:val="single"/>
                        </w:rPr>
                        <w:t>Week 18</w:t>
                      </w:r>
                      <w:r>
                        <w:t>: Final Exam</w:t>
                      </w:r>
                    </w:p>
                    <w:p w14:paraId="2FD321EE" w14:textId="77777777" w:rsidR="00E86A68" w:rsidRPr="00DE2AA1" w:rsidRDefault="00E86A68" w:rsidP="00E86A68">
                      <w:pPr>
                        <w:spacing w:line="276" w:lineRule="auto"/>
                      </w:pPr>
                    </w:p>
                    <w:p w14:paraId="51C962BA" w14:textId="77777777" w:rsidR="00E86A68" w:rsidRPr="00DE2AA1" w:rsidRDefault="00E86A68" w:rsidP="00E86A68">
                      <w:pPr>
                        <w:spacing w:line="276" w:lineRule="auto"/>
                      </w:pPr>
                    </w:p>
                    <w:p w14:paraId="35DD6D69" w14:textId="77777777" w:rsidR="00E86A68" w:rsidRPr="00DE2AA1" w:rsidRDefault="00E86A68" w:rsidP="00E86A68">
                      <w:pPr>
                        <w:spacing w:line="276" w:lineRule="auto"/>
                      </w:pPr>
                    </w:p>
                    <w:p w14:paraId="408843E4" w14:textId="77777777" w:rsidR="005A107F" w:rsidRPr="00DE2AA1" w:rsidRDefault="005A107F" w:rsidP="00AD211F">
                      <w:pPr>
                        <w:spacing w:line="276" w:lineRule="auto"/>
                      </w:pPr>
                    </w:p>
                  </w:txbxContent>
                </v:textbox>
                <w10:wrap type="square"/>
              </v:shape>
            </w:pict>
          </mc:Fallback>
        </mc:AlternateContent>
      </w:r>
      <w:r w:rsidR="00AD004B" w:rsidRPr="005F286E">
        <w:rPr>
          <w:rFonts w:ascii="Arial" w:hAnsi="Arial" w:cs="Arial"/>
          <w:b/>
        </w:rPr>
        <w:t>Overview</w:t>
      </w:r>
      <w:r w:rsidR="00AD004B" w:rsidRPr="005F286E">
        <w:rPr>
          <w:rFonts w:ascii="Arial" w:hAnsi="Arial" w:cs="Arial"/>
        </w:rPr>
        <w:t>:</w:t>
      </w:r>
      <w:r w:rsidR="004452C3" w:rsidRPr="005F286E">
        <w:rPr>
          <w:rFonts w:ascii="Arial" w:hAnsi="Arial" w:cs="Arial"/>
        </w:rPr>
        <w:t xml:space="preserve"> in this unit, you will </w:t>
      </w:r>
      <w:r w:rsidR="00CA1D8A">
        <w:rPr>
          <w:rFonts w:ascii="Arial" w:hAnsi="Arial" w:cs="Arial"/>
        </w:rPr>
        <w:t xml:space="preserve">be </w:t>
      </w:r>
      <w:r w:rsidR="00995AB1">
        <w:rPr>
          <w:rFonts w:ascii="Arial" w:hAnsi="Arial" w:cs="Arial"/>
        </w:rPr>
        <w:t>addressing the extent to which modern agricultural methods can suppo</w:t>
      </w:r>
      <w:r w:rsidR="007217E6">
        <w:rPr>
          <w:rFonts w:ascii="Arial" w:hAnsi="Arial" w:cs="Arial"/>
        </w:rPr>
        <w:t xml:space="preserve">rt growing human populations while maintaining biodiversity and ecosystem services. </w:t>
      </w:r>
    </w:p>
    <w:p w14:paraId="402B8EAB" w14:textId="77777777" w:rsidR="00AD004B" w:rsidRPr="005F286E" w:rsidRDefault="00AD004B" w:rsidP="005C3D20">
      <w:pPr>
        <w:autoSpaceDE w:val="0"/>
        <w:autoSpaceDN w:val="0"/>
        <w:adjustRightInd w:val="0"/>
        <w:rPr>
          <w:rFonts w:ascii="Arial" w:hAnsi="Arial" w:cs="Arial"/>
        </w:rPr>
      </w:pPr>
    </w:p>
    <w:p w14:paraId="620D1341" w14:textId="73FD0205"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Main Questions</w:t>
      </w:r>
    </w:p>
    <w:p w14:paraId="2FB41A5C" w14:textId="59DF4573" w:rsidR="00790FA9" w:rsidRPr="005F286E" w:rsidRDefault="0089743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How are human populations affected by biodiversity and ecosystem services</w:t>
      </w:r>
      <w:r w:rsidR="00790FA9" w:rsidRPr="005F286E">
        <w:rPr>
          <w:rFonts w:ascii="Arial" w:hAnsi="Arial" w:cs="Arial"/>
        </w:rPr>
        <w:t xml:space="preserve">? </w:t>
      </w:r>
    </w:p>
    <w:p w14:paraId="54FCC227" w14:textId="5BE2DAEA" w:rsidR="00895FC6" w:rsidRDefault="0089743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How do modern agricultural practices impact biodiversity and ecosystem services</w:t>
      </w:r>
      <w:r w:rsidR="005815A0">
        <w:rPr>
          <w:rFonts w:ascii="Arial" w:hAnsi="Arial" w:cs="Arial"/>
        </w:rPr>
        <w:t xml:space="preserve">? </w:t>
      </w:r>
    </w:p>
    <w:p w14:paraId="28F537D3" w14:textId="339B450D" w:rsidR="00897436" w:rsidRDefault="0089743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How could modern agricultural practices be improved to better support ecological, economic, and social sustainability? </w:t>
      </w:r>
    </w:p>
    <w:p w14:paraId="2AA89C5A" w14:textId="77777777" w:rsidR="00AD004B" w:rsidRPr="005F286E" w:rsidRDefault="00AD004B" w:rsidP="005C3D20">
      <w:pPr>
        <w:autoSpaceDE w:val="0"/>
        <w:autoSpaceDN w:val="0"/>
        <w:adjustRightInd w:val="0"/>
        <w:rPr>
          <w:rFonts w:ascii="Arial" w:hAnsi="Arial" w:cs="Arial"/>
        </w:rPr>
      </w:pPr>
    </w:p>
    <w:p w14:paraId="2182E637" w14:textId="4B091124" w:rsidR="00AD004B" w:rsidRPr="005F286E" w:rsidRDefault="00AD004B" w:rsidP="0052228A">
      <w:pPr>
        <w:autoSpaceDE w:val="0"/>
        <w:autoSpaceDN w:val="0"/>
        <w:adjustRightInd w:val="0"/>
        <w:jc w:val="center"/>
        <w:outlineLvl w:val="0"/>
        <w:rPr>
          <w:rFonts w:ascii="Arial" w:hAnsi="Arial" w:cs="Arial"/>
          <w:u w:val="single"/>
        </w:rPr>
      </w:pPr>
      <w:r w:rsidRPr="005F286E">
        <w:rPr>
          <w:rFonts w:ascii="Arial" w:hAnsi="Arial" w:cs="Arial"/>
          <w:b/>
          <w:u w:val="single"/>
        </w:rPr>
        <w:t>Weekly Schedule</w:t>
      </w:r>
    </w:p>
    <w:p w14:paraId="0A3AC157" w14:textId="7732AE0E" w:rsidR="00790FA9" w:rsidRPr="005F286E" w:rsidRDefault="00790FA9" w:rsidP="0052228A">
      <w:pPr>
        <w:autoSpaceDE w:val="0"/>
        <w:autoSpaceDN w:val="0"/>
        <w:adjustRightInd w:val="0"/>
        <w:outlineLvl w:val="0"/>
        <w:rPr>
          <w:rFonts w:ascii="Arial" w:hAnsi="Arial" w:cs="Arial"/>
        </w:rPr>
      </w:pPr>
      <w:r w:rsidRPr="005F286E">
        <w:rPr>
          <w:rFonts w:ascii="Arial" w:hAnsi="Arial" w:cs="Arial"/>
          <w:b/>
        </w:rPr>
        <w:t>Monday</w:t>
      </w:r>
      <w:r w:rsidRPr="005F286E">
        <w:rPr>
          <w:rFonts w:ascii="Arial" w:hAnsi="Arial" w:cs="Arial"/>
        </w:rPr>
        <w:t xml:space="preserve">: </w:t>
      </w:r>
    </w:p>
    <w:p w14:paraId="42D6EB33" w14:textId="37832F1B" w:rsidR="00790FA9" w:rsidRPr="000C23A1" w:rsidRDefault="00870960" w:rsidP="00897436">
      <w:pPr>
        <w:pStyle w:val="ListParagraph"/>
        <w:numPr>
          <w:ilvl w:val="0"/>
          <w:numId w:val="1"/>
        </w:numPr>
        <w:autoSpaceDE w:val="0"/>
        <w:autoSpaceDN w:val="0"/>
        <w:adjustRightInd w:val="0"/>
        <w:spacing w:after="0" w:line="240" w:lineRule="auto"/>
        <w:rPr>
          <w:rFonts w:ascii="Arial" w:hAnsi="Arial" w:cs="Arial"/>
        </w:rPr>
      </w:pPr>
      <w:r w:rsidRPr="000C23A1">
        <w:rPr>
          <w:rFonts w:ascii="Arial" w:hAnsi="Arial" w:cs="Arial"/>
        </w:rPr>
        <w:t xml:space="preserve">Sustainability </w:t>
      </w:r>
      <w:r w:rsidR="00697240" w:rsidRPr="000C23A1">
        <w:rPr>
          <w:rFonts w:ascii="Arial" w:hAnsi="Arial" w:cs="Arial"/>
        </w:rPr>
        <w:t>Jig Saw</w:t>
      </w:r>
      <w:r w:rsidR="005A0D9B" w:rsidRPr="000C23A1">
        <w:rPr>
          <w:rFonts w:ascii="Arial" w:hAnsi="Arial" w:cs="Arial"/>
        </w:rPr>
        <w:t xml:space="preserve"> Case Studies</w:t>
      </w:r>
      <w:r w:rsidR="005D572F" w:rsidRPr="000C23A1">
        <w:rPr>
          <w:rFonts w:ascii="Arial" w:hAnsi="Arial" w:cs="Arial"/>
        </w:rPr>
        <w:t xml:space="preserve"> - </w:t>
      </w:r>
      <w:r w:rsidR="006963D6" w:rsidRPr="000C23A1">
        <w:rPr>
          <w:rFonts w:ascii="Arial" w:hAnsi="Arial" w:cs="Arial"/>
        </w:rPr>
        <w:t>The Dust Bowl</w:t>
      </w:r>
    </w:p>
    <w:p w14:paraId="58BFF73B" w14:textId="020767BC" w:rsidR="00895FC6" w:rsidRPr="00E42183" w:rsidRDefault="00303C83"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Model development – </w:t>
      </w:r>
      <w:r w:rsidR="005A0D9B">
        <w:rPr>
          <w:rFonts w:ascii="Arial" w:hAnsi="Arial" w:cs="Arial"/>
        </w:rPr>
        <w:t>What is Sustainability</w:t>
      </w:r>
      <w:r>
        <w:rPr>
          <w:rFonts w:ascii="Arial" w:hAnsi="Arial" w:cs="Arial"/>
        </w:rPr>
        <w:t>?</w:t>
      </w:r>
      <w:r w:rsidR="005815A0">
        <w:rPr>
          <w:rFonts w:ascii="Arial" w:hAnsi="Arial" w:cs="Arial"/>
        </w:rPr>
        <w:t xml:space="preserve"> </w:t>
      </w:r>
      <w:r w:rsidR="00895FC6">
        <w:rPr>
          <w:rFonts w:ascii="Arial" w:hAnsi="Arial" w:cs="Arial"/>
        </w:rPr>
        <w:t xml:space="preserve"> </w:t>
      </w:r>
    </w:p>
    <w:p w14:paraId="787285D3" w14:textId="163EFA5B"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Tuesday</w:t>
      </w:r>
      <w:r w:rsidRPr="005F286E">
        <w:rPr>
          <w:rFonts w:ascii="Arial" w:hAnsi="Arial" w:cs="Arial"/>
        </w:rPr>
        <w:t xml:space="preserve">: </w:t>
      </w:r>
    </w:p>
    <w:p w14:paraId="1DDAE137" w14:textId="79E6FD17" w:rsidR="005A0D9B" w:rsidRDefault="005A0D9B"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Presentations of Jig Saw Case Studies</w:t>
      </w:r>
    </w:p>
    <w:p w14:paraId="2B8A8776" w14:textId="3B65FBB9" w:rsidR="00E42183" w:rsidRPr="00E42183"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Nutshell Video &amp; Notes</w:t>
      </w:r>
    </w:p>
    <w:p w14:paraId="28A8CCA8" w14:textId="390A0A9F" w:rsidR="00790FA9" w:rsidRDefault="004B3294"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Class discussion &amp; r</w:t>
      </w:r>
      <w:r w:rsidR="00895FC6" w:rsidRPr="004B3294">
        <w:rPr>
          <w:rFonts w:ascii="Arial" w:hAnsi="Arial" w:cs="Arial"/>
        </w:rPr>
        <w:t xml:space="preserve">evisions of </w:t>
      </w:r>
      <w:r>
        <w:rPr>
          <w:rFonts w:ascii="Arial" w:hAnsi="Arial" w:cs="Arial"/>
        </w:rPr>
        <w:t>explanations</w:t>
      </w:r>
    </w:p>
    <w:p w14:paraId="372687E3" w14:textId="68968027" w:rsidR="00322DBF" w:rsidRPr="004B3294" w:rsidRDefault="00322DBF"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Introduce and Prep for Lab Activity </w:t>
      </w:r>
    </w:p>
    <w:p w14:paraId="79B740D7" w14:textId="10EDBDDF"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Wednesday</w:t>
      </w:r>
      <w:r w:rsidRPr="005F286E">
        <w:rPr>
          <w:rFonts w:ascii="Arial" w:hAnsi="Arial" w:cs="Arial"/>
        </w:rPr>
        <w:t xml:space="preserve">: </w:t>
      </w:r>
    </w:p>
    <w:p w14:paraId="4DB59714" w14:textId="2CEA64B7" w:rsidR="00E42183" w:rsidRDefault="00322DBF"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Qualitative Expert Interview </w:t>
      </w:r>
      <w:r w:rsidR="00F241AD">
        <w:rPr>
          <w:rFonts w:ascii="Arial" w:hAnsi="Arial" w:cs="Arial"/>
        </w:rPr>
        <w:t xml:space="preserve"> </w:t>
      </w:r>
    </w:p>
    <w:p w14:paraId="005E33CE" w14:textId="7FCC2069"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Thursday</w:t>
      </w:r>
      <w:r w:rsidRPr="005F286E">
        <w:rPr>
          <w:rFonts w:ascii="Arial" w:hAnsi="Arial" w:cs="Arial"/>
        </w:rPr>
        <w:t xml:space="preserve">: </w:t>
      </w:r>
    </w:p>
    <w:p w14:paraId="317E66E8" w14:textId="0AA86018" w:rsidR="00E42183" w:rsidRPr="005F286E"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Review </w:t>
      </w:r>
    </w:p>
    <w:p w14:paraId="738E346E" w14:textId="2B40EA79" w:rsidR="00E42183" w:rsidRPr="00E42183"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Group Quiz</w:t>
      </w:r>
    </w:p>
    <w:p w14:paraId="64597A67" w14:textId="3082A033" w:rsidR="00790FA9" w:rsidRPr="007B5A9D" w:rsidRDefault="00790FA9" w:rsidP="0052228A">
      <w:pPr>
        <w:autoSpaceDE w:val="0"/>
        <w:autoSpaceDN w:val="0"/>
        <w:adjustRightInd w:val="0"/>
        <w:outlineLvl w:val="0"/>
        <w:rPr>
          <w:rFonts w:ascii="Arial" w:hAnsi="Arial" w:cs="Arial"/>
          <w:i/>
        </w:rPr>
      </w:pPr>
      <w:r w:rsidRPr="005F286E">
        <w:rPr>
          <w:rFonts w:ascii="Arial" w:hAnsi="Arial" w:cs="Arial"/>
          <w:b/>
        </w:rPr>
        <w:t>Friday</w:t>
      </w:r>
      <w:r w:rsidRPr="005F286E">
        <w:rPr>
          <w:rFonts w:ascii="Arial" w:hAnsi="Arial" w:cs="Arial"/>
        </w:rPr>
        <w:t xml:space="preserve">: </w:t>
      </w:r>
    </w:p>
    <w:p w14:paraId="2B630A06" w14:textId="033AFCE5" w:rsidR="00790FA9" w:rsidRPr="005F286E" w:rsidRDefault="00895FC6"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Reflection</w:t>
      </w:r>
      <w:r w:rsidR="00790FA9" w:rsidRPr="005F286E">
        <w:rPr>
          <w:rFonts w:ascii="Arial" w:hAnsi="Arial" w:cs="Arial"/>
        </w:rPr>
        <w:t xml:space="preserve"> </w:t>
      </w:r>
    </w:p>
    <w:p w14:paraId="5E32620A" w14:textId="5548AF8D" w:rsidR="00790FA9" w:rsidRPr="005F286E" w:rsidRDefault="00B362F0" w:rsidP="00897436">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Career Connections </w:t>
      </w:r>
    </w:p>
    <w:p w14:paraId="14ED23F1" w14:textId="57E2F135" w:rsidR="00B94A85" w:rsidRPr="005F286E" w:rsidRDefault="00B94A85">
      <w:pPr>
        <w:rPr>
          <w:rFonts w:ascii="Arial" w:hAnsi="Arial" w:cs="Arial"/>
        </w:rPr>
      </w:pPr>
    </w:p>
    <w:p w14:paraId="7906024D" w14:textId="542D7C78" w:rsidR="008666BC" w:rsidRPr="005F286E" w:rsidRDefault="008666BC">
      <w:pPr>
        <w:rPr>
          <w:rFonts w:ascii="Arial" w:hAnsi="Arial" w:cs="Arial"/>
        </w:rPr>
      </w:pPr>
    </w:p>
    <w:p w14:paraId="30AE7902" w14:textId="1A524499" w:rsidR="00841384" w:rsidRPr="005F286E" w:rsidRDefault="00841384" w:rsidP="00841384">
      <w:pPr>
        <w:rPr>
          <w:rFonts w:ascii="Arial" w:eastAsia="Times New Roman" w:hAnsi="Arial" w:cs="Arial"/>
          <w:i/>
          <w:sz w:val="16"/>
        </w:rPr>
      </w:pPr>
      <w:r w:rsidRPr="005F286E">
        <w:rPr>
          <w:rFonts w:ascii="Arial" w:eastAsia="Times New Roman" w:hAnsi="Arial" w:cs="Arial"/>
          <w:i/>
          <w:color w:val="3D3D3D"/>
          <w:sz w:val="16"/>
          <w:shd w:val="clear" w:color="auto" w:fill="FFFFFF"/>
        </w:rPr>
        <w:t>This material is based upon work supported by the National Science Foundation Graduate Research Fellowship Program</w:t>
      </w:r>
      <w:r>
        <w:rPr>
          <w:rFonts w:ascii="Arial" w:eastAsia="Times New Roman" w:hAnsi="Arial" w:cs="Arial"/>
          <w:i/>
          <w:color w:val="3D3D3D"/>
          <w:sz w:val="16"/>
          <w:shd w:val="clear" w:color="auto" w:fill="FFFFFF"/>
        </w:rPr>
        <w:t xml:space="preserve">, Grant No. </w:t>
      </w:r>
      <w:r w:rsidRPr="007F426E">
        <w:rPr>
          <w:rFonts w:ascii="Arial" w:eastAsia="Times New Roman" w:hAnsi="Arial" w:cs="Arial"/>
          <w:i/>
          <w:color w:val="3D3D3D"/>
          <w:sz w:val="16"/>
          <w:shd w:val="clear" w:color="auto" w:fill="FFFFFF"/>
        </w:rPr>
        <w:t>DGE-1424871</w:t>
      </w:r>
      <w:r w:rsidRPr="005F286E">
        <w:rPr>
          <w:rFonts w:ascii="Arial" w:eastAsia="Times New Roman" w:hAnsi="Arial" w:cs="Arial"/>
          <w:i/>
          <w:color w:val="3D3D3D"/>
          <w:sz w:val="16"/>
          <w:shd w:val="clear" w:color="auto" w:fill="FFFFFF"/>
        </w:rPr>
        <w:t>. Any opinions, findings, and conclusions or recommendations expressed in this material are those of the author(s) and do not necessarily reflect the views of the National Science Foundation.</w:t>
      </w:r>
    </w:p>
    <w:p w14:paraId="1191EA95" w14:textId="4D406A96" w:rsidR="00B362F0" w:rsidRDefault="00E86A68">
      <w:pPr>
        <w:rPr>
          <w:rFonts w:ascii="Cambria" w:eastAsia="Times New Roman" w:hAnsi="Cambria"/>
          <w:noProof/>
          <w:color w:val="17365D"/>
          <w:spacing w:val="5"/>
          <w:kern w:val="28"/>
          <w:sz w:val="52"/>
          <w:szCs w:val="52"/>
        </w:rPr>
      </w:pPr>
      <w:r>
        <w:rPr>
          <w:noProof/>
        </w:rPr>
        <w:drawing>
          <wp:anchor distT="0" distB="0" distL="114300" distR="114300" simplePos="0" relativeHeight="251678720" behindDoc="1" locked="0" layoutInCell="1" allowOverlap="1" wp14:anchorId="1B53816F" wp14:editId="72973580">
            <wp:simplePos x="0" y="0"/>
            <wp:positionH relativeFrom="column">
              <wp:posOffset>2661920</wp:posOffset>
            </wp:positionH>
            <wp:positionV relativeFrom="paragraph">
              <wp:posOffset>1188720</wp:posOffset>
            </wp:positionV>
            <wp:extent cx="2473960" cy="4838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mark_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3960" cy="4838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79744" behindDoc="0" locked="0" layoutInCell="1" allowOverlap="1" wp14:anchorId="2D3E061B" wp14:editId="429F4141">
            <wp:simplePos x="0" y="0"/>
            <wp:positionH relativeFrom="column">
              <wp:posOffset>4803775</wp:posOffset>
            </wp:positionH>
            <wp:positionV relativeFrom="paragraph">
              <wp:posOffset>1048385</wp:posOffset>
            </wp:positionV>
            <wp:extent cx="2249805" cy="817880"/>
            <wp:effectExtent l="0" t="0" r="10795" b="0"/>
            <wp:wrapNone/>
            <wp:docPr id="202" name="Picture 202" descr="mage result for kbs 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ge result for kbs lte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49805"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noProof/>
        </w:rPr>
        <w:drawing>
          <wp:anchor distT="0" distB="0" distL="114300" distR="114300" simplePos="0" relativeHeight="251680768" behindDoc="0" locked="0" layoutInCell="1" allowOverlap="1" wp14:anchorId="3AF7A988" wp14:editId="69B43D44">
            <wp:simplePos x="0" y="0"/>
            <wp:positionH relativeFrom="column">
              <wp:posOffset>-304800</wp:posOffset>
            </wp:positionH>
            <wp:positionV relativeFrom="paragraph">
              <wp:posOffset>1150470</wp:posOffset>
            </wp:positionV>
            <wp:extent cx="2775284" cy="635580"/>
            <wp:effectExtent l="0" t="0" r="0" b="0"/>
            <wp:wrapNone/>
            <wp:docPr id="203" name="Picture 203" descr="mage result for national science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e result for national science foundation logo"/>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636" b="29124"/>
                    <a:stretch/>
                  </pic:blipFill>
                  <pic:spPr bwMode="auto">
                    <a:xfrm>
                      <a:off x="0" y="0"/>
                      <a:ext cx="2775284" cy="635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2F0">
        <w:rPr>
          <w:noProof/>
        </w:rPr>
        <w:br w:type="page"/>
      </w:r>
      <w:bookmarkStart w:id="0" w:name="_GoBack"/>
      <w:bookmarkEnd w:id="0"/>
    </w:p>
    <w:p w14:paraId="37D0F87C" w14:textId="508C56B2" w:rsidR="008C5DEE" w:rsidRPr="00B25162" w:rsidRDefault="008C5DEE" w:rsidP="008C5DEE">
      <w:pPr>
        <w:pStyle w:val="Title"/>
        <w:rPr>
          <w:noProof/>
        </w:rPr>
      </w:pPr>
      <w:r>
        <w:rPr>
          <w:noProof/>
        </w:rPr>
        <w:lastRenderedPageBreak/>
        <w:t xml:space="preserve">Day 1: Data Dive –Dust Bowl Case Study </w:t>
      </w:r>
      <w:r w:rsidRPr="00AF3FDA">
        <w:rPr>
          <w:noProof/>
        </w:rPr>
        <w:t xml:space="preserve"> </w:t>
      </w:r>
    </w:p>
    <w:p w14:paraId="66D96F22" w14:textId="60AB5491" w:rsidR="008C5DEE" w:rsidRPr="003453C6" w:rsidRDefault="008C5DEE" w:rsidP="008C5DEE">
      <w:pPr>
        <w:rPr>
          <w:rFonts w:cstheme="minorHAnsi"/>
          <w:i/>
        </w:rPr>
      </w:pPr>
      <w:r w:rsidRPr="00063DC7">
        <w:rPr>
          <w:rFonts w:cstheme="minorHAnsi"/>
          <w:sz w:val="12"/>
          <w:szCs w:val="12"/>
        </w:rPr>
        <w:t xml:space="preserve"> </w:t>
      </w:r>
      <w:r>
        <w:rPr>
          <w:rFonts w:cstheme="minorHAnsi"/>
          <w:b/>
        </w:rPr>
        <w:t>Introduction</w:t>
      </w:r>
      <w:r>
        <w:rPr>
          <w:rFonts w:cstheme="minorHAnsi"/>
        </w:rPr>
        <w:t xml:space="preserve">: In this activity, you will be considering how and why the Dust Bowl occurred in the United States in the 1930s. You will then use this case study as a guide for developing your understanding of the concepts of sustainability and resiliency. </w:t>
      </w:r>
    </w:p>
    <w:p w14:paraId="760023DC" w14:textId="031C9492" w:rsidR="008C5DEE" w:rsidRPr="00F71325" w:rsidRDefault="008C5DEE" w:rsidP="008C5DEE">
      <w:pPr>
        <w:rPr>
          <w:rFonts w:eastAsia="Times New Roman"/>
        </w:rPr>
      </w:pPr>
      <w:r>
        <w:rPr>
          <w:rFonts w:cstheme="minorHAnsi"/>
        </w:rPr>
        <w:br/>
      </w:r>
      <w:r>
        <w:rPr>
          <w:rFonts w:cstheme="minorHAnsi"/>
          <w:b/>
        </w:rPr>
        <w:t>Directions</w:t>
      </w:r>
      <w:r>
        <w:rPr>
          <w:rFonts w:cstheme="minorHAnsi"/>
        </w:rPr>
        <w:t xml:space="preserve">: </w:t>
      </w:r>
      <w:r w:rsidR="000C23A1">
        <w:rPr>
          <w:rFonts w:cstheme="minorHAnsi"/>
        </w:rPr>
        <w:t>Your instructor will begin by showing you a brief video that will provide an overview of the Dust Bowl in the US during the 1930</w:t>
      </w:r>
      <w:r w:rsidR="00F71325">
        <w:rPr>
          <w:rFonts w:cstheme="minorHAnsi"/>
        </w:rPr>
        <w:t>s (such as this one</w:t>
      </w:r>
      <w:r w:rsidR="00985E4E">
        <w:rPr>
          <w:rFonts w:cstheme="minorHAnsi"/>
        </w:rPr>
        <w:t xml:space="preserve">: </w:t>
      </w:r>
      <w:hyperlink r:id="rId12" w:history="1">
        <w:r w:rsidR="00985E4E" w:rsidRPr="00967BED">
          <w:rPr>
            <w:rStyle w:val="Hyperlink"/>
            <w:rFonts w:cstheme="minorHAnsi"/>
          </w:rPr>
          <w:t>https://www.youtube.com/watch?v=MYOmjQO_UMw</w:t>
        </w:r>
      </w:hyperlink>
      <w:r w:rsidR="00985E4E">
        <w:rPr>
          <w:rFonts w:cstheme="minorHAnsi"/>
        </w:rPr>
        <w:t xml:space="preserve"> )</w:t>
      </w:r>
      <w:r w:rsidR="00F71325">
        <w:rPr>
          <w:rFonts w:eastAsia="Times New Roman"/>
        </w:rPr>
        <w:t xml:space="preserve">. </w:t>
      </w:r>
      <w:r w:rsidR="00F71325">
        <w:rPr>
          <w:rFonts w:cstheme="minorHAnsi"/>
        </w:rPr>
        <w:t>After watching this video, you will work in your groups, using</w:t>
      </w:r>
      <w:r>
        <w:rPr>
          <w:rFonts w:cstheme="minorHAnsi"/>
        </w:rPr>
        <w:t xml:space="preserve"> computer</w:t>
      </w:r>
      <w:r w:rsidR="00F71325">
        <w:rPr>
          <w:rFonts w:cstheme="minorHAnsi"/>
        </w:rPr>
        <w:t>s</w:t>
      </w:r>
      <w:r>
        <w:rPr>
          <w:rFonts w:cstheme="minorHAnsi"/>
        </w:rPr>
        <w:t>, laptop</w:t>
      </w:r>
      <w:r w:rsidR="00F71325">
        <w:rPr>
          <w:rFonts w:cstheme="minorHAnsi"/>
        </w:rPr>
        <w:t>s</w:t>
      </w:r>
      <w:r>
        <w:rPr>
          <w:rFonts w:cstheme="minorHAnsi"/>
        </w:rPr>
        <w:t>, or personal device</w:t>
      </w:r>
      <w:r w:rsidR="00F71325">
        <w:rPr>
          <w:rFonts w:cstheme="minorHAnsi"/>
        </w:rPr>
        <w:t>s</w:t>
      </w:r>
      <w:r>
        <w:rPr>
          <w:rFonts w:cstheme="minorHAnsi"/>
        </w:rPr>
        <w:t xml:space="preserve"> (if ok’d by your instructor) to look up information on the Dust Bowl using an internet search engine. Be prepared to summarize your findings for the rest of the class. You will also need to take time as a group to address the questions below prior to presenting. After each </w:t>
      </w:r>
      <w:proofErr w:type="gramStart"/>
      <w:r>
        <w:rPr>
          <w:rFonts w:cstheme="minorHAnsi"/>
        </w:rPr>
        <w:t>group</w:t>
      </w:r>
      <w:proofErr w:type="gramEnd"/>
      <w:r>
        <w:rPr>
          <w:rFonts w:cstheme="minorHAnsi"/>
        </w:rPr>
        <w:t xml:space="preserve"> has had a chance to present their case, you will take time as a class to try to summarize any similarities or patterns that you might have observed that are common to most or all of the examples provided.  </w:t>
      </w:r>
      <w:r>
        <w:rPr>
          <w:rFonts w:cstheme="minorHAnsi"/>
          <w:i/>
        </w:rPr>
        <w:t xml:space="preserve">Note: internet searches on some of these topics may result in graphic images. </w:t>
      </w:r>
    </w:p>
    <w:p w14:paraId="7E6C951F" w14:textId="3FB3C176" w:rsidR="008C5DEE" w:rsidRPr="00776A26" w:rsidRDefault="00F71325" w:rsidP="008C5DEE">
      <w:pPr>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1F5CDC28" wp14:editId="17AE7A8F">
                <wp:simplePos x="0" y="0"/>
                <wp:positionH relativeFrom="column">
                  <wp:posOffset>3671570</wp:posOffset>
                </wp:positionH>
                <wp:positionV relativeFrom="paragraph">
                  <wp:posOffset>184785</wp:posOffset>
                </wp:positionV>
                <wp:extent cx="3237230" cy="3858260"/>
                <wp:effectExtent l="0" t="0" r="140970" b="154940"/>
                <wp:wrapSquare wrapText="bothSides"/>
                <wp:docPr id="1" name="Text Box 1"/>
                <wp:cNvGraphicFramePr/>
                <a:graphic xmlns:a="http://schemas.openxmlformats.org/drawingml/2006/main">
                  <a:graphicData uri="http://schemas.microsoft.com/office/word/2010/wordprocessingShape">
                    <wps:wsp>
                      <wps:cNvSpPr txBox="1"/>
                      <wps:spPr>
                        <a:xfrm>
                          <a:off x="0" y="0"/>
                          <a:ext cx="3237230" cy="3858260"/>
                        </a:xfrm>
                        <a:prstGeom prst="rect">
                          <a:avLst/>
                        </a:prstGeom>
                        <a:ln/>
                        <a:effectLst>
                          <a:outerShdw blurRad="50800" dist="762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728A8E3" w14:textId="77777777" w:rsidR="005A107F" w:rsidRPr="00357439" w:rsidRDefault="005A107F" w:rsidP="008C5DEE">
                            <w:pPr>
                              <w:jc w:val="center"/>
                              <w:rPr>
                                <w:b/>
                                <w:sz w:val="8"/>
                                <w:szCs w:val="8"/>
                                <w:u w:val="single"/>
                              </w:rPr>
                            </w:pPr>
                            <w:r w:rsidRPr="00D27FF7">
                              <w:rPr>
                                <w:b/>
                                <w:sz w:val="22"/>
                                <w:u w:val="single"/>
                              </w:rPr>
                              <w:t>How to tell if a website is credible: BAR</w:t>
                            </w:r>
                            <w:r>
                              <w:rPr>
                                <w:b/>
                                <w:sz w:val="22"/>
                                <w:u w:val="single"/>
                              </w:rPr>
                              <w:br/>
                            </w:r>
                          </w:p>
                          <w:p w14:paraId="2DE3CAA8" w14:textId="77777777" w:rsidR="005A107F" w:rsidRPr="005419FC" w:rsidRDefault="005A107F" w:rsidP="008C5DEE">
                            <w:pPr>
                              <w:rPr>
                                <w:noProof/>
                                <w:sz w:val="10"/>
                                <w:szCs w:val="10"/>
                              </w:rPr>
                            </w:pPr>
                            <w:r w:rsidRPr="00D27FF7">
                              <w:rPr>
                                <w:b/>
                                <w:noProof/>
                                <w:sz w:val="22"/>
                                <w:u w:val="single"/>
                              </w:rPr>
                              <w:t>B</w:t>
                            </w:r>
                            <w:r w:rsidRPr="00D27FF7">
                              <w:rPr>
                                <w:b/>
                                <w:noProof/>
                                <w:sz w:val="22"/>
                              </w:rPr>
                              <w:t>ias</w:t>
                            </w:r>
                            <w:r w:rsidRPr="00D27FF7">
                              <w:rPr>
                                <w:noProof/>
                                <w:sz w:val="22"/>
                              </w:rPr>
                              <w:t>: who is the author of this website? Why did they write this? Was it purely to inform, or are they trying to persuade the reader for their own personal gain?</w:t>
                            </w:r>
                            <w:r>
                              <w:rPr>
                                <w:noProof/>
                                <w:sz w:val="22"/>
                              </w:rPr>
                              <w:t xml:space="preserve"> </w:t>
                            </w:r>
                            <w:r w:rsidRPr="00D27FF7">
                              <w:rPr>
                                <w:noProof/>
                                <w:sz w:val="22"/>
                              </w:rPr>
                              <w:br/>
                            </w:r>
                          </w:p>
                          <w:p w14:paraId="16E25FBB" w14:textId="77777777" w:rsidR="005A107F" w:rsidRPr="00D27FF7" w:rsidRDefault="005A107F" w:rsidP="008C5DEE">
                            <w:pPr>
                              <w:rPr>
                                <w:noProof/>
                                <w:sz w:val="22"/>
                              </w:rPr>
                            </w:pPr>
                            <w:r w:rsidRPr="00D27FF7">
                              <w:rPr>
                                <w:b/>
                                <w:noProof/>
                                <w:sz w:val="22"/>
                                <w:u w:val="single"/>
                              </w:rPr>
                              <w:t>A</w:t>
                            </w:r>
                            <w:r w:rsidRPr="00D27FF7">
                              <w:rPr>
                                <w:b/>
                                <w:noProof/>
                                <w:sz w:val="22"/>
                              </w:rPr>
                              <w:t>ccuracy</w:t>
                            </w:r>
                            <w:r w:rsidRPr="00D27FF7">
                              <w:rPr>
                                <w:noProof/>
                                <w:sz w:val="22"/>
                              </w:rPr>
                              <w:t xml:space="preserve">: are their claims supported by valid data and/or logical arguments? Is the original primary source of this information </w:t>
                            </w:r>
                            <w:r>
                              <w:rPr>
                                <w:noProof/>
                                <w:sz w:val="22"/>
                              </w:rPr>
                              <w:t>cited</w:t>
                            </w:r>
                            <w:r w:rsidRPr="00D27FF7">
                              <w:rPr>
                                <w:noProof/>
                                <w:sz w:val="22"/>
                              </w:rPr>
                              <w:t>?</w:t>
                            </w:r>
                            <w:r>
                              <w:rPr>
                                <w:noProof/>
                                <w:sz w:val="22"/>
                              </w:rPr>
                              <w:t xml:space="preserve"> Are the authors sufficiently experienced and qualified to have reliable opinions on this topic</w:t>
                            </w:r>
                            <w:r w:rsidRPr="00D27FF7">
                              <w:rPr>
                                <w:noProof/>
                                <w:sz w:val="22"/>
                              </w:rPr>
                              <w:t xml:space="preserve">? </w:t>
                            </w:r>
                            <w:r>
                              <w:rPr>
                                <w:noProof/>
                                <w:sz w:val="22"/>
                              </w:rPr>
                              <w:t xml:space="preserve">Is this website peer-reviewed, or can they post anything that they want regardless of its truthfulness? </w:t>
                            </w:r>
                          </w:p>
                          <w:p w14:paraId="057F5477" w14:textId="77777777" w:rsidR="005A107F" w:rsidRPr="005419FC" w:rsidRDefault="005A107F" w:rsidP="008C5DEE">
                            <w:pPr>
                              <w:rPr>
                                <w:noProof/>
                                <w:sz w:val="10"/>
                                <w:szCs w:val="10"/>
                              </w:rPr>
                            </w:pPr>
                          </w:p>
                          <w:p w14:paraId="00D8104F" w14:textId="77777777" w:rsidR="005A107F" w:rsidRPr="0053200F" w:rsidRDefault="005A107F" w:rsidP="008C5DEE">
                            <w:pPr>
                              <w:rPr>
                                <w:noProof/>
                                <w:sz w:val="14"/>
                                <w:szCs w:val="14"/>
                              </w:rPr>
                            </w:pPr>
                            <w:r w:rsidRPr="00D27FF7">
                              <w:rPr>
                                <w:b/>
                                <w:noProof/>
                                <w:sz w:val="22"/>
                                <w:u w:val="single"/>
                              </w:rPr>
                              <w:t>R</w:t>
                            </w:r>
                            <w:r w:rsidRPr="00D27FF7">
                              <w:rPr>
                                <w:b/>
                                <w:noProof/>
                                <w:sz w:val="22"/>
                              </w:rPr>
                              <w:t>elevance</w:t>
                            </w:r>
                            <w:r w:rsidRPr="00D27FF7">
                              <w:rPr>
                                <w:noProof/>
                                <w:sz w:val="22"/>
                              </w:rPr>
                              <w:t xml:space="preserve">: is this information valuable for my needs? Does the level of detail in this site hurt my ability to get this work done in a timely fashion? What do other sources say? Does this agree with sites that are credible? </w:t>
                            </w:r>
                            <w:r w:rsidRPr="00D27FF7">
                              <w:rPr>
                                <w:noProof/>
                                <w:sz w:val="22"/>
                              </w:rPr>
                              <w:br/>
                            </w:r>
                          </w:p>
                          <w:p w14:paraId="7BF64737" w14:textId="231FAC50" w:rsidR="005A107F" w:rsidRPr="00D27FF7" w:rsidRDefault="005A107F" w:rsidP="008C5DEE">
                            <w:pPr>
                              <w:rPr>
                                <w:noProof/>
                                <w:sz w:val="22"/>
                              </w:rPr>
                            </w:pPr>
                            <w:r>
                              <w:rPr>
                                <w:i/>
                                <w:noProof/>
                                <w:sz w:val="22"/>
                              </w:rPr>
                              <w:t>Generally, government [.gov] and university [.edu] websites are more credible than private [.com] websites. Wikipedia and other open-source sites are less reliable because they can be changed</w:t>
                            </w:r>
                            <w:r w:rsidR="006A651F">
                              <w:rPr>
                                <w:i/>
                                <w:noProof/>
                                <w:sz w:val="22"/>
                              </w:rPr>
                              <w:t>,</w:t>
                            </w:r>
                            <w:r>
                              <w:rPr>
                                <w:i/>
                                <w:noProof/>
                                <w:sz w:val="22"/>
                              </w:rPr>
                              <w:t xml:space="preserve"> but may provide potentially-credible sources in the citations.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CDC28" id="Text Box 1" o:spid="_x0000_s1027" type="#_x0000_t202" style="position:absolute;margin-left:289.1pt;margin-top:14.55pt;width:254.9pt;height:30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" fillcolor="white [3201]" strokecolor="#4472c4 [3204]" strokeweight="1pt">
                <v:shadow on="t" opacity="26214f" mv:blur="50800f" origin="-.5,-.5" offset="53882emu,53882emu"/>
                <v:textbox>
                  <w:txbxContent>
                    <w:p w14:paraId="3728A8E3" w14:textId="77777777" w:rsidR="005A107F" w:rsidRPr="00357439" w:rsidRDefault="005A107F" w:rsidP="008C5DEE">
                      <w:pPr>
                        <w:jc w:val="center"/>
                        <w:rPr>
                          <w:b/>
                          <w:sz w:val="8"/>
                          <w:szCs w:val="8"/>
                          <w:u w:val="single"/>
                        </w:rPr>
                      </w:pPr>
                      <w:r w:rsidRPr="00D27FF7">
                        <w:rPr>
                          <w:b/>
                          <w:sz w:val="22"/>
                          <w:u w:val="single"/>
                        </w:rPr>
                        <w:t>How to tell if a website is credible: BAR</w:t>
                      </w:r>
                      <w:r>
                        <w:rPr>
                          <w:b/>
                          <w:sz w:val="22"/>
                          <w:u w:val="single"/>
                        </w:rPr>
                        <w:br/>
                      </w:r>
                    </w:p>
                    <w:p w14:paraId="2DE3CAA8" w14:textId="77777777" w:rsidR="005A107F" w:rsidRPr="005419FC" w:rsidRDefault="005A107F" w:rsidP="008C5DEE">
                      <w:pPr>
                        <w:rPr>
                          <w:noProof/>
                          <w:sz w:val="10"/>
                          <w:szCs w:val="10"/>
                        </w:rPr>
                      </w:pPr>
                      <w:r w:rsidRPr="00D27FF7">
                        <w:rPr>
                          <w:b/>
                          <w:noProof/>
                          <w:sz w:val="22"/>
                          <w:u w:val="single"/>
                        </w:rPr>
                        <w:t>B</w:t>
                      </w:r>
                      <w:r w:rsidRPr="00D27FF7">
                        <w:rPr>
                          <w:b/>
                          <w:noProof/>
                          <w:sz w:val="22"/>
                        </w:rPr>
                        <w:t>ias</w:t>
                      </w:r>
                      <w:r w:rsidRPr="00D27FF7">
                        <w:rPr>
                          <w:noProof/>
                          <w:sz w:val="22"/>
                        </w:rPr>
                        <w:t>: who is the author of this website? Why did they write this? Was it purely to inform, or are they trying to persuade the reader for their own personal gain?</w:t>
                      </w:r>
                      <w:r>
                        <w:rPr>
                          <w:noProof/>
                          <w:sz w:val="22"/>
                        </w:rPr>
                        <w:t xml:space="preserve"> </w:t>
                      </w:r>
                      <w:r w:rsidRPr="00D27FF7">
                        <w:rPr>
                          <w:noProof/>
                          <w:sz w:val="22"/>
                        </w:rPr>
                        <w:br/>
                      </w:r>
                    </w:p>
                    <w:p w14:paraId="16E25FBB" w14:textId="77777777" w:rsidR="005A107F" w:rsidRPr="00D27FF7" w:rsidRDefault="005A107F" w:rsidP="008C5DEE">
                      <w:pPr>
                        <w:rPr>
                          <w:noProof/>
                          <w:sz w:val="22"/>
                        </w:rPr>
                      </w:pPr>
                      <w:r w:rsidRPr="00D27FF7">
                        <w:rPr>
                          <w:b/>
                          <w:noProof/>
                          <w:sz w:val="22"/>
                          <w:u w:val="single"/>
                        </w:rPr>
                        <w:t>A</w:t>
                      </w:r>
                      <w:r w:rsidRPr="00D27FF7">
                        <w:rPr>
                          <w:b/>
                          <w:noProof/>
                          <w:sz w:val="22"/>
                        </w:rPr>
                        <w:t>ccuracy</w:t>
                      </w:r>
                      <w:r w:rsidRPr="00D27FF7">
                        <w:rPr>
                          <w:noProof/>
                          <w:sz w:val="22"/>
                        </w:rPr>
                        <w:t xml:space="preserve">: are their claims supported by valid data and/or logical arguments? Is the original primary source of this information </w:t>
                      </w:r>
                      <w:r>
                        <w:rPr>
                          <w:noProof/>
                          <w:sz w:val="22"/>
                        </w:rPr>
                        <w:t>cited</w:t>
                      </w:r>
                      <w:r w:rsidRPr="00D27FF7">
                        <w:rPr>
                          <w:noProof/>
                          <w:sz w:val="22"/>
                        </w:rPr>
                        <w:t>?</w:t>
                      </w:r>
                      <w:r>
                        <w:rPr>
                          <w:noProof/>
                          <w:sz w:val="22"/>
                        </w:rPr>
                        <w:t xml:space="preserve"> Are the authors sufficiently experienced and qualified to have reliable opinions on this topic</w:t>
                      </w:r>
                      <w:r w:rsidRPr="00D27FF7">
                        <w:rPr>
                          <w:noProof/>
                          <w:sz w:val="22"/>
                        </w:rPr>
                        <w:t xml:space="preserve">? </w:t>
                      </w:r>
                      <w:r>
                        <w:rPr>
                          <w:noProof/>
                          <w:sz w:val="22"/>
                        </w:rPr>
                        <w:t xml:space="preserve">Is this website peer-reviewed, or can they post anything that they want regardless of its truthfulness? </w:t>
                      </w:r>
                    </w:p>
                    <w:p w14:paraId="057F5477" w14:textId="77777777" w:rsidR="005A107F" w:rsidRPr="005419FC" w:rsidRDefault="005A107F" w:rsidP="008C5DEE">
                      <w:pPr>
                        <w:rPr>
                          <w:noProof/>
                          <w:sz w:val="10"/>
                          <w:szCs w:val="10"/>
                        </w:rPr>
                      </w:pPr>
                    </w:p>
                    <w:p w14:paraId="00D8104F" w14:textId="77777777" w:rsidR="005A107F" w:rsidRPr="0053200F" w:rsidRDefault="005A107F" w:rsidP="008C5DEE">
                      <w:pPr>
                        <w:rPr>
                          <w:noProof/>
                          <w:sz w:val="14"/>
                          <w:szCs w:val="14"/>
                        </w:rPr>
                      </w:pPr>
                      <w:r w:rsidRPr="00D27FF7">
                        <w:rPr>
                          <w:b/>
                          <w:noProof/>
                          <w:sz w:val="22"/>
                          <w:u w:val="single"/>
                        </w:rPr>
                        <w:t>R</w:t>
                      </w:r>
                      <w:r w:rsidRPr="00D27FF7">
                        <w:rPr>
                          <w:b/>
                          <w:noProof/>
                          <w:sz w:val="22"/>
                        </w:rPr>
                        <w:t>elevance</w:t>
                      </w:r>
                      <w:r w:rsidRPr="00D27FF7">
                        <w:rPr>
                          <w:noProof/>
                          <w:sz w:val="22"/>
                        </w:rPr>
                        <w:t xml:space="preserve">: is this information valuable for my needs? Does the level of detail in this site hurt my ability to get this work done in a timely fashion? What do other sources say? Does this agree with sites that are credible? </w:t>
                      </w:r>
                      <w:r w:rsidRPr="00D27FF7">
                        <w:rPr>
                          <w:noProof/>
                          <w:sz w:val="22"/>
                        </w:rPr>
                        <w:br/>
                      </w:r>
                    </w:p>
                    <w:p w14:paraId="7BF64737" w14:textId="231FAC50" w:rsidR="005A107F" w:rsidRPr="00D27FF7" w:rsidRDefault="005A107F" w:rsidP="008C5DEE">
                      <w:pPr>
                        <w:rPr>
                          <w:noProof/>
                          <w:sz w:val="22"/>
                        </w:rPr>
                      </w:pPr>
                      <w:r>
                        <w:rPr>
                          <w:i/>
                          <w:noProof/>
                          <w:sz w:val="22"/>
                        </w:rPr>
                        <w:t>Generally, government [.gov] and university [.edu] websites are more credible than private [.com] websites. Wikipedia and other open-source sites are less reliable because they can be changed</w:t>
                      </w:r>
                      <w:r w:rsidR="006A651F">
                        <w:rPr>
                          <w:i/>
                          <w:noProof/>
                          <w:sz w:val="22"/>
                        </w:rPr>
                        <w:t>,</w:t>
                      </w:r>
                      <w:r>
                        <w:rPr>
                          <w:i/>
                          <w:noProof/>
                          <w:sz w:val="22"/>
                        </w:rPr>
                        <w:t xml:space="preserve"> but may provide potentially-credible sources in the citations. </w:t>
                      </w:r>
                    </w:p>
                  </w:txbxContent>
                </v:textbox>
                <w10:wrap type="square"/>
              </v:shape>
            </w:pict>
          </mc:Fallback>
        </mc:AlternateContent>
      </w:r>
      <w:r w:rsidR="008C5DEE">
        <w:rPr>
          <w:rFonts w:cstheme="minorHAnsi"/>
          <w:b/>
        </w:rPr>
        <w:br/>
      </w:r>
      <w:r w:rsidR="008C5DEE" w:rsidRPr="00776A26">
        <w:rPr>
          <w:rFonts w:cstheme="minorHAnsi"/>
          <w:b/>
        </w:rPr>
        <w:t>Questions</w:t>
      </w:r>
      <w:r w:rsidR="008C5DEE">
        <w:rPr>
          <w:rFonts w:cstheme="minorHAnsi"/>
        </w:rPr>
        <w:t xml:space="preserve">: </w:t>
      </w:r>
    </w:p>
    <w:p w14:paraId="26A1BD2D" w14:textId="0974D3A1" w:rsidR="008C5DEE" w:rsidRDefault="008C5DEE" w:rsidP="00897436">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Briefly summarize this case. </w:t>
      </w:r>
    </w:p>
    <w:p w14:paraId="25E32504" w14:textId="468C7C38" w:rsidR="008C5DEE" w:rsidRDefault="008C5DEE"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happened? </w:t>
      </w:r>
      <w:r w:rsidR="009D2A76">
        <w:rPr>
          <w:rFonts w:ascii="Times New Roman" w:eastAsiaTheme="minorHAnsi" w:hAnsi="Times New Roman" w:cstheme="minorHAnsi"/>
          <w:sz w:val="24"/>
          <w:szCs w:val="24"/>
        </w:rPr>
        <w:t>Why was this a problem?</w:t>
      </w:r>
    </w:p>
    <w:p w14:paraId="160FD0BD" w14:textId="2EA115BD" w:rsidR="008C5DEE" w:rsidRDefault="008C5DEE"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Who was involved? Who</w:t>
      </w:r>
      <w:r w:rsidR="009D2A76">
        <w:rPr>
          <w:rFonts w:ascii="Times New Roman" w:eastAsiaTheme="minorHAnsi" w:hAnsi="Times New Roman" w:cstheme="minorHAnsi"/>
          <w:sz w:val="24"/>
          <w:szCs w:val="24"/>
        </w:rPr>
        <w:t xml:space="preserve"> or what wa</w:t>
      </w:r>
      <w:r>
        <w:rPr>
          <w:rFonts w:ascii="Times New Roman" w:eastAsiaTheme="minorHAnsi" w:hAnsi="Times New Roman" w:cstheme="minorHAnsi"/>
          <w:sz w:val="24"/>
          <w:szCs w:val="24"/>
        </w:rPr>
        <w:t xml:space="preserve">s at fault? </w:t>
      </w:r>
    </w:p>
    <w:p w14:paraId="77C7A4AB" w14:textId="74CBB931" w:rsidR="008C5DEE" w:rsidRDefault="008C5DEE"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w:t>
      </w:r>
      <w:r w:rsidR="009D2A76">
        <w:rPr>
          <w:rFonts w:ascii="Times New Roman" w:eastAsiaTheme="minorHAnsi" w:hAnsi="Times New Roman" w:cstheme="minorHAnsi"/>
          <w:sz w:val="24"/>
          <w:szCs w:val="24"/>
        </w:rPr>
        <w:t xml:space="preserve">and why </w:t>
      </w:r>
      <w:r>
        <w:rPr>
          <w:rFonts w:ascii="Times New Roman" w:eastAsiaTheme="minorHAnsi" w:hAnsi="Times New Roman" w:cstheme="minorHAnsi"/>
          <w:sz w:val="24"/>
          <w:szCs w:val="24"/>
        </w:rPr>
        <w:t xml:space="preserve">did this situation become a problem? </w:t>
      </w:r>
    </w:p>
    <w:p w14:paraId="4105354C" w14:textId="77777777" w:rsidR="008C5DEE" w:rsidRDefault="008C5DEE"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Was this problem fixed? If so, how?</w:t>
      </w:r>
    </w:p>
    <w:p w14:paraId="396E3806" w14:textId="50FAD1C6" w:rsidR="009D2A76" w:rsidRDefault="009D2A76" w:rsidP="00897436">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Sustainability consists of three components: ecological, social, and economic.</w:t>
      </w:r>
      <w:r w:rsidR="001F0531">
        <w:rPr>
          <w:rFonts w:ascii="Times New Roman" w:eastAsiaTheme="minorHAnsi" w:hAnsi="Times New Roman" w:cstheme="minorHAnsi"/>
          <w:sz w:val="24"/>
          <w:szCs w:val="24"/>
        </w:rPr>
        <w:t xml:space="preserve"> In regards to the Dust Bowl specifically… </w:t>
      </w:r>
    </w:p>
    <w:p w14:paraId="0187E444" w14:textId="77777777" w:rsidR="009D2A76" w:rsidRDefault="009D2A76"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In what ways were natural resources being used in a way so that they could not be regenerated? In what ways did human decisions result in interference with ecosystem function and services? </w:t>
      </w:r>
    </w:p>
    <w:p w14:paraId="2AC22541" w14:textId="77777777" w:rsidR="009D2A76" w:rsidRDefault="009D2A76"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In what ways were human social interactions disrupted? In what ways did some groups of people benefit at the expense of others? </w:t>
      </w:r>
    </w:p>
    <w:p w14:paraId="7D0C499E" w14:textId="414E7FF5" w:rsidR="008C5DEE" w:rsidRDefault="009D2A76"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How did </w:t>
      </w:r>
      <w:r w:rsidR="001F0531">
        <w:rPr>
          <w:rFonts w:ascii="Times New Roman" w:eastAsiaTheme="minorHAnsi" w:hAnsi="Times New Roman" w:cstheme="minorHAnsi"/>
          <w:sz w:val="24"/>
          <w:szCs w:val="24"/>
        </w:rPr>
        <w:t xml:space="preserve">this affect the ability of individuals to support themselves financially and earn a living wage? </w:t>
      </w:r>
      <w:r w:rsidR="008C5DEE">
        <w:rPr>
          <w:rFonts w:ascii="Times New Roman" w:eastAsiaTheme="minorHAnsi" w:hAnsi="Times New Roman" w:cstheme="minorHAnsi"/>
          <w:sz w:val="24"/>
          <w:szCs w:val="24"/>
        </w:rPr>
        <w:t xml:space="preserve"> </w:t>
      </w:r>
    </w:p>
    <w:p w14:paraId="1FB21B13" w14:textId="7AF869A4" w:rsidR="008C5DEE" w:rsidRDefault="001F0531" w:rsidP="00897436">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Do some research on the sustainability of modern agricultural methods using credible sources. </w:t>
      </w:r>
      <w:r w:rsidR="008C5DEE">
        <w:rPr>
          <w:rFonts w:ascii="Times New Roman" w:eastAsiaTheme="minorHAnsi" w:hAnsi="Times New Roman" w:cstheme="minorHAnsi"/>
          <w:sz w:val="24"/>
          <w:szCs w:val="24"/>
        </w:rPr>
        <w:t xml:space="preserve">Do you think that this problem could happen again today? Could it happen here? Why or why not? </w:t>
      </w:r>
    </w:p>
    <w:p w14:paraId="11B69B1F" w14:textId="1047E12F" w:rsidR="001F0531" w:rsidRDefault="001F0531" w:rsidP="00897436">
      <w:pPr>
        <w:pStyle w:val="ListParagraph"/>
        <w:numPr>
          <w:ilvl w:val="0"/>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Based on this example, how would you define sustainable agriculture? </w:t>
      </w:r>
    </w:p>
    <w:p w14:paraId="3329C552" w14:textId="00B507C1" w:rsidR="00094348" w:rsidRPr="001F0531" w:rsidRDefault="001F0531" w:rsidP="00897436">
      <w:pPr>
        <w:pStyle w:val="ListParagraph"/>
        <w:numPr>
          <w:ilvl w:val="1"/>
          <w:numId w:val="6"/>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In what ways were the causes of the Dust Bowl also examples of agriculture that was </w:t>
      </w:r>
      <w:r w:rsidR="006B5755">
        <w:rPr>
          <w:rFonts w:ascii="Times New Roman" w:eastAsiaTheme="minorHAnsi" w:hAnsi="Times New Roman" w:cstheme="minorHAnsi"/>
          <w:sz w:val="24"/>
          <w:szCs w:val="24"/>
        </w:rPr>
        <w:t>not</w:t>
      </w:r>
      <w:r>
        <w:rPr>
          <w:rFonts w:ascii="Times New Roman" w:eastAsiaTheme="minorHAnsi" w:hAnsi="Times New Roman" w:cstheme="minorHAnsi"/>
          <w:sz w:val="24"/>
          <w:szCs w:val="24"/>
        </w:rPr>
        <w:t xml:space="preserve"> sustainable? </w:t>
      </w:r>
      <w:r w:rsidR="006B5755">
        <w:rPr>
          <w:rFonts w:ascii="Times New Roman" w:eastAsiaTheme="minorHAnsi" w:hAnsi="Times New Roman" w:cstheme="minorHAnsi"/>
          <w:sz w:val="24"/>
          <w:szCs w:val="24"/>
        </w:rPr>
        <w:t xml:space="preserve">Are any of these practices still occurring today? </w:t>
      </w:r>
    </w:p>
    <w:p w14:paraId="1C4848FC" w14:textId="50E66E7E" w:rsidR="00AE4FF4" w:rsidRPr="00B25162" w:rsidRDefault="00AE4FF4" w:rsidP="006929CE">
      <w:pPr>
        <w:pStyle w:val="Title"/>
        <w:rPr>
          <w:noProof/>
        </w:rPr>
      </w:pPr>
      <w:r>
        <w:rPr>
          <w:noProof/>
        </w:rPr>
        <w:lastRenderedPageBreak/>
        <w:t xml:space="preserve">Day 2: Notes &amp; Discussion </w:t>
      </w:r>
      <w:r w:rsidRPr="00AF3FDA">
        <w:rPr>
          <w:noProof/>
        </w:rPr>
        <w:t xml:space="preserve"> </w:t>
      </w:r>
    </w:p>
    <w:p w14:paraId="0890C9D4" w14:textId="31E05B62" w:rsidR="00B51881" w:rsidRDefault="00AE4FF4" w:rsidP="006929CE">
      <w:pPr>
        <w:rPr>
          <w:rFonts w:cstheme="minorHAnsi"/>
        </w:rPr>
      </w:pPr>
      <w:r w:rsidRPr="00AE4FF4">
        <w:rPr>
          <w:rFonts w:cstheme="minorHAnsi"/>
          <w:b/>
        </w:rPr>
        <w:t>Introduction</w:t>
      </w:r>
      <w:r>
        <w:rPr>
          <w:rFonts w:cstheme="minorHAnsi"/>
          <w:b/>
        </w:rPr>
        <w:t xml:space="preserve"> &amp; Directions</w:t>
      </w:r>
      <w:r w:rsidRPr="00AE4FF4">
        <w:rPr>
          <w:rFonts w:cstheme="minorHAnsi"/>
        </w:rPr>
        <w:t>: In this activity, you will be</w:t>
      </w:r>
      <w:r>
        <w:rPr>
          <w:rFonts w:cstheme="minorHAnsi"/>
        </w:rPr>
        <w:t xml:space="preserve">gin by watching a short video about </w:t>
      </w:r>
      <w:r w:rsidR="001F0531">
        <w:rPr>
          <w:rFonts w:cstheme="minorHAnsi"/>
        </w:rPr>
        <w:t>agricultural sustainability</w:t>
      </w:r>
      <w:r>
        <w:rPr>
          <w:rFonts w:cstheme="minorHAnsi"/>
        </w:rPr>
        <w:t xml:space="preserve">. This will help to clarify some of the questions you may have had yesterday. After the video, you will look at a short slideshow presentation that will provide you with specific information about </w:t>
      </w:r>
      <w:r w:rsidR="001F0531">
        <w:rPr>
          <w:rFonts w:cstheme="minorHAnsi"/>
        </w:rPr>
        <w:t>agricultural sustainability</w:t>
      </w:r>
      <w:r>
        <w:rPr>
          <w:rFonts w:cstheme="minorHAnsi"/>
        </w:rPr>
        <w:t xml:space="preserve">. Your instructor may decide to deliver the presentation as a classroom lecture or they may allow you to </w:t>
      </w:r>
      <w:r w:rsidR="006F595B">
        <w:rPr>
          <w:rFonts w:cstheme="minorHAnsi"/>
        </w:rPr>
        <w:t>read the notes</w:t>
      </w:r>
      <w:r>
        <w:rPr>
          <w:rFonts w:cstheme="minorHAnsi"/>
        </w:rPr>
        <w:t xml:space="preserve"> ind</w:t>
      </w:r>
      <w:r w:rsidR="006F595B">
        <w:rPr>
          <w:rFonts w:cstheme="minorHAnsi"/>
        </w:rPr>
        <w:t xml:space="preserve">ividually or in small groups </w:t>
      </w:r>
      <w:r w:rsidR="00495A35">
        <w:rPr>
          <w:rFonts w:cstheme="minorHAnsi"/>
        </w:rPr>
        <w:t>(</w:t>
      </w:r>
      <w:r w:rsidR="006F595B">
        <w:rPr>
          <w:rFonts w:cstheme="minorHAnsi"/>
        </w:rPr>
        <w:t>depending on your previous experience and capabilities with this content</w:t>
      </w:r>
      <w:r w:rsidR="00495A35">
        <w:rPr>
          <w:rFonts w:cstheme="minorHAnsi"/>
        </w:rPr>
        <w:t>)</w:t>
      </w:r>
      <w:r w:rsidR="006F595B">
        <w:rPr>
          <w:rFonts w:cstheme="minorHAnsi"/>
        </w:rPr>
        <w:t xml:space="preserve">. </w:t>
      </w:r>
      <w:r w:rsidR="00C41D7D">
        <w:rPr>
          <w:rFonts w:cstheme="minorHAnsi"/>
        </w:rPr>
        <w:t xml:space="preserve">After you have watched the video and finished with the slideshow, you will work in small teams to answer the questions listed below. You should take notes in a notebook, </w:t>
      </w:r>
      <w:r w:rsidR="00097343">
        <w:rPr>
          <w:rFonts w:cstheme="minorHAnsi"/>
        </w:rPr>
        <w:t xml:space="preserve">online, </w:t>
      </w:r>
      <w:r w:rsidR="00C41D7D">
        <w:rPr>
          <w:rFonts w:cstheme="minorHAnsi"/>
        </w:rPr>
        <w:t>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your group to answer specific questions</w:t>
      </w:r>
      <w:r w:rsidR="00381C0F">
        <w:rPr>
          <w:rFonts w:cstheme="minorHAnsi"/>
          <w:i/>
        </w:rPr>
        <w:t xml:space="preserve"> if time is limited. </w:t>
      </w:r>
    </w:p>
    <w:p w14:paraId="1BF152D3" w14:textId="77777777" w:rsidR="006F595B" w:rsidRDefault="006F595B" w:rsidP="00AE4FF4">
      <w:pPr>
        <w:ind w:left="360"/>
        <w:rPr>
          <w:rFonts w:cstheme="minorHAnsi"/>
        </w:rPr>
      </w:pPr>
    </w:p>
    <w:p w14:paraId="1BC9CA3A" w14:textId="275FCCC4" w:rsidR="00C41D7D" w:rsidRPr="00C41D7D" w:rsidRDefault="00C41D7D" w:rsidP="006929CE">
      <w:pPr>
        <w:rPr>
          <w:rFonts w:cstheme="minorHAnsi"/>
          <w:b/>
        </w:rPr>
      </w:pPr>
      <w:r w:rsidRPr="00C41D7D">
        <w:rPr>
          <w:rFonts w:cstheme="minorHAnsi"/>
          <w:b/>
        </w:rPr>
        <w:t>URL Links</w:t>
      </w:r>
    </w:p>
    <w:p w14:paraId="14033C33" w14:textId="0ACE69CE" w:rsidR="006F595B" w:rsidRPr="00097343" w:rsidRDefault="006F595B" w:rsidP="006929CE">
      <w:pPr>
        <w:rPr>
          <w:rFonts w:eastAsia="Times New Roman"/>
        </w:rPr>
      </w:pPr>
      <w:r w:rsidRPr="00CF7AD5">
        <w:rPr>
          <w:rFonts w:cstheme="minorHAnsi"/>
          <w:u w:val="single"/>
        </w:rPr>
        <w:t>YouTube Video</w:t>
      </w:r>
      <w:r>
        <w:rPr>
          <w:rFonts w:cstheme="minorHAnsi"/>
        </w:rPr>
        <w:t xml:space="preserve">: </w:t>
      </w:r>
      <w:hyperlink r:id="rId13" w:history="1">
        <w:r w:rsidR="00917BB9" w:rsidRPr="00917BB9">
          <w:rPr>
            <w:rFonts w:eastAsia="Times New Roman"/>
            <w:color w:val="0000FF"/>
            <w:u w:val="single"/>
          </w:rPr>
          <w:t>https://www.youtube.com/watch?v=oQlDyIlWrZY</w:t>
        </w:r>
      </w:hyperlink>
    </w:p>
    <w:p w14:paraId="00BD1A68" w14:textId="77777777" w:rsidR="00C41D7D" w:rsidRPr="00E0648E" w:rsidRDefault="00C41D7D" w:rsidP="00AE4FF4">
      <w:pPr>
        <w:ind w:left="360"/>
        <w:rPr>
          <w:rFonts w:cstheme="minorHAnsi"/>
          <w:sz w:val="12"/>
          <w:szCs w:val="12"/>
        </w:rPr>
      </w:pPr>
    </w:p>
    <w:p w14:paraId="71AAAE4B" w14:textId="4FC85A73" w:rsidR="00C41D7D" w:rsidRDefault="00C41D7D" w:rsidP="006929CE">
      <w:pPr>
        <w:rPr>
          <w:rFonts w:cstheme="minorHAnsi"/>
        </w:rPr>
      </w:pPr>
      <w:r w:rsidRPr="00CF7AD5">
        <w:rPr>
          <w:rFonts w:cstheme="minorHAnsi"/>
          <w:u w:val="single"/>
        </w:rPr>
        <w:t>Slideshow Presentation</w:t>
      </w:r>
      <w:r>
        <w:rPr>
          <w:rFonts w:cstheme="minorHAnsi"/>
        </w:rPr>
        <w:t>:</w:t>
      </w:r>
      <w:r w:rsidR="00CF7AD5">
        <w:rPr>
          <w:rFonts w:cstheme="minorHAnsi"/>
        </w:rPr>
        <w:t xml:space="preserve"> </w:t>
      </w:r>
      <w:r w:rsidR="005F7AFC">
        <w:rPr>
          <w:rFonts w:cstheme="minorHAnsi"/>
        </w:rPr>
        <w:t>XXXX</w:t>
      </w:r>
      <w:r w:rsidR="00DF7DC2">
        <w:rPr>
          <w:rFonts w:cstheme="minorHAnsi"/>
        </w:rPr>
        <w:t xml:space="preserve"> (or visit </w:t>
      </w:r>
      <w:r w:rsidR="004976D3">
        <w:rPr>
          <w:rFonts w:cstheme="minorHAnsi"/>
        </w:rPr>
        <w:t>www.</w:t>
      </w:r>
      <w:r w:rsidR="00DF7DC2">
        <w:rPr>
          <w:rFonts w:cstheme="minorHAnsi"/>
        </w:rPr>
        <w:t xml:space="preserve">factsnsf.org and use the menu bar). </w:t>
      </w:r>
    </w:p>
    <w:p w14:paraId="213F4FCD" w14:textId="77777777" w:rsidR="00C41D7D" w:rsidRDefault="00C41D7D" w:rsidP="00AE4FF4">
      <w:pPr>
        <w:ind w:left="360"/>
        <w:rPr>
          <w:rFonts w:cstheme="minorHAnsi"/>
        </w:rPr>
      </w:pPr>
    </w:p>
    <w:p w14:paraId="1E5C1751" w14:textId="43D3D41C" w:rsidR="00C701FE" w:rsidRDefault="00C41D7D" w:rsidP="006929CE">
      <w:pPr>
        <w:rPr>
          <w:rFonts w:cstheme="minorHAnsi"/>
        </w:rPr>
      </w:pPr>
      <w:r w:rsidRPr="00C701FE">
        <w:rPr>
          <w:rFonts w:cstheme="minorHAnsi"/>
          <w:b/>
        </w:rPr>
        <w:t>Discussion Questions</w:t>
      </w:r>
      <w:r>
        <w:rPr>
          <w:rFonts w:cstheme="minorHAnsi"/>
        </w:rPr>
        <w:t xml:space="preserve">: </w:t>
      </w:r>
    </w:p>
    <w:p w14:paraId="2CD5AC35"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Summarize how biodiversity, ecosystem services, ecosystem resilience, and human populations are affected by each other. </w:t>
      </w:r>
    </w:p>
    <w:p w14:paraId="1C3C3809" w14:textId="2CE394C9"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Explain how the US Midwest is able to produce large amounts of food and support </w:t>
      </w:r>
      <w:r w:rsidR="00AA18D1">
        <w:rPr>
          <w:rFonts w:ascii="Times New Roman" w:eastAsiaTheme="minorHAnsi" w:hAnsi="Times New Roman" w:cstheme="minorHAnsi"/>
          <w:sz w:val="24"/>
          <w:szCs w:val="24"/>
        </w:rPr>
        <w:t xml:space="preserve">extensive </w:t>
      </w:r>
      <w:r w:rsidRPr="00AA18D1">
        <w:rPr>
          <w:rFonts w:ascii="Times New Roman" w:eastAsiaTheme="minorHAnsi" w:hAnsi="Times New Roman" w:cstheme="minorHAnsi"/>
          <w:sz w:val="24"/>
          <w:szCs w:val="24"/>
        </w:rPr>
        <w:t xml:space="preserve">human activity by addressing the following considerations: temperature, moisture, sunlight, photosynthesis. </w:t>
      </w:r>
    </w:p>
    <w:p w14:paraId="69A3601F"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Explain why regions of the world such as tundra and alpine regions are more fragile ecosystems and why they are less able to support large amounts of human activity. </w:t>
      </w:r>
    </w:p>
    <w:p w14:paraId="3BAB6864"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How do human-caused ecosystem disturbances affect an ecosystem’s ability to support human activity? Include the term “biodiversity” in your response. </w:t>
      </w:r>
    </w:p>
    <w:p w14:paraId="7E7F9D93"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How can you determine if an action is sustainable or unsustainable? </w:t>
      </w:r>
    </w:p>
    <w:p w14:paraId="00CD121B"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Briefly list and summarize the three kinds of sustainability. </w:t>
      </w:r>
    </w:p>
    <w:p w14:paraId="563C5978"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What is the Triple Bottom Line of Sustainability? </w:t>
      </w:r>
    </w:p>
    <w:p w14:paraId="27F6837D"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In your opinion, are modern agricultural practices sufficiently sustainable? Could these practices continue for centuries? Justify your stance with evidence. </w:t>
      </w:r>
    </w:p>
    <w:p w14:paraId="57F0C89A"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Define sustainable agriculture in your own terms and summarize how modern agricultural practices could become more sustainable based on the criteria provided in this lesson. </w:t>
      </w:r>
    </w:p>
    <w:p w14:paraId="1019A256" w14:textId="77777777"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How is regenerative agriculture similar and different from sustainable agriculture? </w:t>
      </w:r>
    </w:p>
    <w:p w14:paraId="42758912" w14:textId="3FC0C7D7" w:rsidR="00B94FD5" w:rsidRPr="00AA18D1" w:rsidRDefault="00AA18D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Summarize </w:t>
      </w:r>
      <w:r w:rsidR="00A63411" w:rsidRPr="00AA18D1">
        <w:rPr>
          <w:rFonts w:ascii="Times New Roman" w:eastAsiaTheme="minorHAnsi" w:hAnsi="Times New Roman" w:cstheme="minorHAnsi"/>
          <w:sz w:val="24"/>
          <w:szCs w:val="24"/>
        </w:rPr>
        <w:t xml:space="preserve">the principles of regenerative agriculture? </w:t>
      </w:r>
    </w:p>
    <w:p w14:paraId="72DB9690" w14:textId="0E47A825" w:rsidR="00B94FD5" w:rsidRPr="00AA18D1"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What are the agricultural Best Management Practices? How are they similar and/or different from sustainable agriculture and regenerative agriculture? </w:t>
      </w:r>
    </w:p>
    <w:p w14:paraId="169AC0F1" w14:textId="6112E4E2" w:rsidR="00A47558" w:rsidRDefault="00A63411" w:rsidP="00897436">
      <w:pPr>
        <w:pStyle w:val="ListParagraph"/>
        <w:numPr>
          <w:ilvl w:val="0"/>
          <w:numId w:val="3"/>
        </w:numPr>
        <w:rPr>
          <w:rFonts w:ascii="Times New Roman" w:eastAsiaTheme="minorHAnsi" w:hAnsi="Times New Roman" w:cstheme="minorHAnsi"/>
          <w:sz w:val="24"/>
          <w:szCs w:val="24"/>
        </w:rPr>
      </w:pPr>
      <w:r w:rsidRPr="00AA18D1">
        <w:rPr>
          <w:rFonts w:ascii="Times New Roman" w:eastAsiaTheme="minorHAnsi" w:hAnsi="Times New Roman" w:cstheme="minorHAnsi"/>
          <w:sz w:val="24"/>
          <w:szCs w:val="24"/>
        </w:rPr>
        <w:t xml:space="preserve">What are the agricultural UN Sustainable Development Goals? How are they similar and/or different from sustainable agriculture and regenerative agriculture? </w:t>
      </w:r>
    </w:p>
    <w:p w14:paraId="0A2868BB" w14:textId="6AC11A06" w:rsidR="00D603A9" w:rsidRPr="00AA18D1" w:rsidRDefault="00D603A9" w:rsidP="00897436">
      <w:pPr>
        <w:pStyle w:val="ListParagraph"/>
        <w:numPr>
          <w:ilvl w:val="0"/>
          <w:numId w:val="3"/>
        </w:numPr>
        <w:rPr>
          <w:rFonts w:ascii="Times New Roman" w:eastAsiaTheme="minorHAnsi" w:hAnsi="Times New Roman" w:cstheme="minorHAnsi"/>
          <w:sz w:val="24"/>
          <w:szCs w:val="24"/>
        </w:rPr>
      </w:pPr>
      <w:r>
        <w:rPr>
          <w:rFonts w:ascii="Times New Roman" w:eastAsiaTheme="minorHAnsi" w:hAnsi="Times New Roman" w:cstheme="minorHAnsi"/>
          <w:sz w:val="24"/>
          <w:szCs w:val="24"/>
        </w:rPr>
        <w:t>Use the example of the Dust Bowl in the United States during the 1930s to explain how human populations are affected when unsustainable practices impair biodiversity and ecosystem services.</w:t>
      </w:r>
    </w:p>
    <w:p w14:paraId="733BC545" w14:textId="77777777" w:rsidR="00DF7DC2" w:rsidRDefault="00DF7DC2">
      <w:pPr>
        <w:rPr>
          <w:rFonts w:ascii="Cambria" w:eastAsia="Times New Roman" w:hAnsi="Cambria"/>
          <w:noProof/>
          <w:color w:val="17365D"/>
          <w:spacing w:val="5"/>
          <w:kern w:val="28"/>
          <w:sz w:val="52"/>
          <w:szCs w:val="52"/>
        </w:rPr>
      </w:pPr>
      <w:r>
        <w:rPr>
          <w:noProof/>
        </w:rPr>
        <w:br w:type="page"/>
      </w:r>
    </w:p>
    <w:p w14:paraId="1A2FCB4D" w14:textId="0CE27A8E" w:rsidR="006929CE" w:rsidRPr="00B25162" w:rsidRDefault="001B5D6D" w:rsidP="006929CE">
      <w:pPr>
        <w:pStyle w:val="Title"/>
        <w:rPr>
          <w:noProof/>
        </w:rPr>
      </w:pPr>
      <w:r>
        <w:rPr>
          <w:noProof/>
        </w:rPr>
        <w:lastRenderedPageBreak/>
        <w:t xml:space="preserve">Day 3: Lab </w:t>
      </w:r>
      <w:r w:rsidR="00005D60">
        <w:rPr>
          <w:noProof/>
        </w:rPr>
        <w:t xml:space="preserve">- </w:t>
      </w:r>
      <w:r w:rsidR="009C7C39">
        <w:rPr>
          <w:noProof/>
        </w:rPr>
        <w:t xml:space="preserve">Interview an </w:t>
      </w:r>
      <w:r>
        <w:rPr>
          <w:noProof/>
        </w:rPr>
        <w:t>Expert</w:t>
      </w:r>
      <w:r w:rsidR="00005D60">
        <w:rPr>
          <w:noProof/>
        </w:rPr>
        <w:t xml:space="preserve"> </w:t>
      </w:r>
    </w:p>
    <w:p w14:paraId="56756E6A" w14:textId="7A945DF2" w:rsidR="00A1227A" w:rsidRDefault="006929CE" w:rsidP="006929CE">
      <w:pPr>
        <w:rPr>
          <w:rFonts w:cstheme="minorHAnsi"/>
        </w:rPr>
      </w:pPr>
      <w:r w:rsidRPr="006929CE">
        <w:rPr>
          <w:rFonts w:cstheme="minorHAnsi"/>
          <w:b/>
        </w:rPr>
        <w:t>Introduction</w:t>
      </w:r>
      <w:r w:rsidR="00E0391A">
        <w:rPr>
          <w:rFonts w:cstheme="minorHAnsi"/>
          <w:b/>
        </w:rPr>
        <w:t xml:space="preserve">: </w:t>
      </w:r>
      <w:r w:rsidR="001B5D6D">
        <w:rPr>
          <w:rFonts w:cstheme="minorHAnsi"/>
        </w:rPr>
        <w:t>In this activity, you will have an opportunity to interview an individual with professional expertise in this week’s content topics</w:t>
      </w:r>
      <w:r w:rsidR="008720D3">
        <w:rPr>
          <w:rFonts w:cstheme="minorHAnsi"/>
        </w:rPr>
        <w:t>.</w:t>
      </w:r>
      <w:r w:rsidR="00A1227A">
        <w:rPr>
          <w:rFonts w:cstheme="minorHAnsi"/>
        </w:rPr>
        <w:t xml:space="preserve"> This activity will be reflective of </w:t>
      </w:r>
      <w:r w:rsidR="00A1227A" w:rsidRPr="00A1227A">
        <w:rPr>
          <w:rFonts w:cstheme="minorHAnsi"/>
          <w:i/>
        </w:rPr>
        <w:t>social science</w:t>
      </w:r>
      <w:r w:rsidR="00A1227A">
        <w:rPr>
          <w:rFonts w:cstheme="minorHAnsi"/>
        </w:rPr>
        <w:t xml:space="preserve"> research, or gathering, analyz</w:t>
      </w:r>
      <w:r w:rsidR="00A1227A" w:rsidRPr="00A1227A">
        <w:rPr>
          <w:rFonts w:cstheme="minorHAnsi"/>
        </w:rPr>
        <w:t>in</w:t>
      </w:r>
      <w:r w:rsidR="00A1227A">
        <w:rPr>
          <w:rFonts w:cstheme="minorHAnsi"/>
        </w:rPr>
        <w:t xml:space="preserve">g and interpreting information about human interactions. Often this </w:t>
      </w:r>
      <w:r w:rsidR="003B2F55">
        <w:rPr>
          <w:rFonts w:cstheme="minorHAnsi"/>
        </w:rPr>
        <w:t>work</w:t>
      </w:r>
      <w:r w:rsidR="00A1227A">
        <w:rPr>
          <w:rFonts w:cstheme="minorHAnsi"/>
        </w:rPr>
        <w:t xml:space="preserve"> is conducted using </w:t>
      </w:r>
      <w:r w:rsidR="00A1227A" w:rsidRPr="00A1227A">
        <w:rPr>
          <w:rFonts w:cstheme="minorHAnsi"/>
          <w:i/>
        </w:rPr>
        <w:t>qualitative interviews</w:t>
      </w:r>
      <w:r w:rsidR="00A1227A">
        <w:rPr>
          <w:rFonts w:cstheme="minorHAnsi"/>
        </w:rPr>
        <w:t xml:space="preserve">, </w:t>
      </w:r>
      <w:r w:rsidR="003B2F55">
        <w:rPr>
          <w:rFonts w:cstheme="minorHAnsi"/>
        </w:rPr>
        <w:t>which are interviews designed for research and data collection</w:t>
      </w:r>
      <w:r w:rsidR="00A1227A">
        <w:rPr>
          <w:rFonts w:cstheme="minorHAnsi"/>
        </w:rPr>
        <w:t xml:space="preserve">. </w:t>
      </w:r>
      <w:r w:rsidR="00A1227A">
        <w:rPr>
          <w:rFonts w:cstheme="minorHAnsi"/>
        </w:rPr>
        <w:br/>
      </w:r>
    </w:p>
    <w:p w14:paraId="1C1E5F9B" w14:textId="7219C2AE" w:rsidR="00A1227A" w:rsidRDefault="00A1227A" w:rsidP="006929CE">
      <w:pPr>
        <w:rPr>
          <w:rFonts w:cstheme="minorHAnsi"/>
        </w:rPr>
      </w:pPr>
      <w:r>
        <w:rPr>
          <w:rFonts w:cstheme="minorHAnsi"/>
        </w:rPr>
        <w:t xml:space="preserve">This activity will be divided into three parts: </w:t>
      </w:r>
    </w:p>
    <w:p w14:paraId="5BD6DAA2" w14:textId="21F35377" w:rsidR="00EC5DA3" w:rsidRDefault="00A1227A" w:rsidP="00897436">
      <w:pPr>
        <w:pStyle w:val="ListParagraph"/>
        <w:numPr>
          <w:ilvl w:val="0"/>
          <w:numId w:val="7"/>
        </w:numPr>
        <w:rPr>
          <w:rFonts w:ascii="Times New Roman" w:eastAsiaTheme="minorHAnsi" w:hAnsi="Times New Roman" w:cstheme="minorHAnsi"/>
          <w:sz w:val="24"/>
          <w:szCs w:val="24"/>
        </w:rPr>
      </w:pPr>
      <w:r w:rsidRPr="00A1227A">
        <w:rPr>
          <w:rFonts w:ascii="Times New Roman" w:eastAsiaTheme="minorHAnsi" w:hAnsi="Times New Roman" w:cstheme="minorHAnsi"/>
          <w:b/>
          <w:sz w:val="24"/>
          <w:szCs w:val="24"/>
          <w:u w:val="single"/>
        </w:rPr>
        <w:t>Part 1 – Planning</w:t>
      </w:r>
      <w:r>
        <w:rPr>
          <w:rFonts w:ascii="Times New Roman" w:eastAsiaTheme="minorHAnsi" w:hAnsi="Times New Roman" w:cstheme="minorHAnsi"/>
          <w:sz w:val="24"/>
          <w:szCs w:val="24"/>
        </w:rPr>
        <w:t>:</w:t>
      </w:r>
      <w:r w:rsidRPr="00A1227A">
        <w:rPr>
          <w:rFonts w:ascii="Times New Roman" w:eastAsiaTheme="minorHAnsi" w:hAnsi="Times New Roman" w:cstheme="minorHAnsi"/>
          <w:sz w:val="24"/>
          <w:szCs w:val="24"/>
        </w:rPr>
        <w:t xml:space="preserve"> </w:t>
      </w:r>
      <w:r w:rsidR="002B715E">
        <w:rPr>
          <w:rFonts w:ascii="Times New Roman" w:eastAsiaTheme="minorHAnsi" w:hAnsi="Times New Roman" w:cstheme="minorHAnsi"/>
          <w:sz w:val="24"/>
          <w:szCs w:val="24"/>
        </w:rPr>
        <w:t>After your instructor describes today’s guest speaker, y</w:t>
      </w:r>
      <w:r w:rsidRPr="00A1227A">
        <w:rPr>
          <w:rFonts w:ascii="Times New Roman" w:eastAsiaTheme="minorHAnsi" w:hAnsi="Times New Roman" w:cstheme="minorHAnsi"/>
          <w:sz w:val="24"/>
          <w:szCs w:val="24"/>
        </w:rPr>
        <w:t xml:space="preserve">our group will identify your </w:t>
      </w:r>
      <w:r>
        <w:rPr>
          <w:rFonts w:ascii="Times New Roman" w:eastAsiaTheme="minorHAnsi" w:hAnsi="Times New Roman" w:cstheme="minorHAnsi"/>
          <w:sz w:val="24"/>
          <w:szCs w:val="24"/>
        </w:rPr>
        <w:t>research question using the prompts below. Your research question should pertain to the topics covered in class this week. Based on your research question, you will develop questions that might help you to gather information that can help you to answer your research question. Your instructor will ask your group to share your research question and interview questions prior to the interview</w:t>
      </w:r>
      <w:r w:rsidR="00D34BC3">
        <w:rPr>
          <w:rFonts w:ascii="Times New Roman" w:eastAsiaTheme="minorHAnsi" w:hAnsi="Times New Roman" w:cstheme="minorHAnsi"/>
          <w:sz w:val="24"/>
          <w:szCs w:val="24"/>
        </w:rPr>
        <w:t xml:space="preserve"> and make sure that a variety of questions are ready</w:t>
      </w:r>
      <w:r>
        <w:rPr>
          <w:rFonts w:ascii="Times New Roman" w:eastAsiaTheme="minorHAnsi" w:hAnsi="Times New Roman" w:cstheme="minorHAnsi"/>
          <w:sz w:val="24"/>
          <w:szCs w:val="24"/>
        </w:rPr>
        <w:t xml:space="preserve">. </w:t>
      </w:r>
    </w:p>
    <w:p w14:paraId="5C20C2D4" w14:textId="6D1BAEE8" w:rsidR="00A1227A" w:rsidRDefault="00A1227A" w:rsidP="00897436">
      <w:pPr>
        <w:pStyle w:val="ListParagraph"/>
        <w:numPr>
          <w:ilvl w:val="0"/>
          <w:numId w:val="7"/>
        </w:numPr>
        <w:rPr>
          <w:rFonts w:ascii="Times New Roman" w:eastAsiaTheme="minorHAnsi" w:hAnsi="Times New Roman" w:cstheme="minorHAnsi"/>
          <w:sz w:val="24"/>
          <w:szCs w:val="24"/>
        </w:rPr>
      </w:pPr>
      <w:r w:rsidRPr="00A1227A">
        <w:rPr>
          <w:rFonts w:ascii="Times New Roman" w:eastAsiaTheme="minorHAnsi" w:hAnsi="Times New Roman" w:cstheme="minorHAnsi"/>
          <w:b/>
          <w:sz w:val="24"/>
          <w:szCs w:val="24"/>
          <w:u w:val="single"/>
        </w:rPr>
        <w:t>P</w:t>
      </w:r>
      <w:r>
        <w:rPr>
          <w:rFonts w:ascii="Times New Roman" w:eastAsiaTheme="minorHAnsi" w:hAnsi="Times New Roman" w:cstheme="minorHAnsi"/>
          <w:b/>
          <w:sz w:val="24"/>
          <w:szCs w:val="24"/>
          <w:u w:val="single"/>
        </w:rPr>
        <w:t>art 2</w:t>
      </w:r>
      <w:r w:rsidRPr="00A1227A">
        <w:rPr>
          <w:rFonts w:ascii="Times New Roman" w:eastAsiaTheme="minorHAnsi" w:hAnsi="Times New Roman" w:cstheme="minorHAnsi"/>
          <w:b/>
          <w:sz w:val="24"/>
          <w:szCs w:val="24"/>
          <w:u w:val="single"/>
        </w:rPr>
        <w:t xml:space="preserve"> – </w:t>
      </w:r>
      <w:r>
        <w:rPr>
          <w:rFonts w:ascii="Times New Roman" w:eastAsiaTheme="minorHAnsi" w:hAnsi="Times New Roman" w:cstheme="minorHAnsi"/>
          <w:b/>
          <w:sz w:val="24"/>
          <w:szCs w:val="24"/>
          <w:u w:val="single"/>
        </w:rPr>
        <w:t>Interview</w:t>
      </w:r>
      <w:r>
        <w:rPr>
          <w:rFonts w:ascii="Times New Roman" w:eastAsiaTheme="minorHAnsi" w:hAnsi="Times New Roman" w:cstheme="minorHAnsi"/>
          <w:sz w:val="24"/>
          <w:szCs w:val="24"/>
        </w:rPr>
        <w:t xml:space="preserve">: Your instructor will facilitate the interview; they may choose to ask groups to ask their questions in a specific order </w:t>
      </w:r>
      <w:r w:rsidR="00D34BC3">
        <w:rPr>
          <w:rFonts w:ascii="Times New Roman" w:eastAsiaTheme="minorHAnsi" w:hAnsi="Times New Roman" w:cstheme="minorHAnsi"/>
          <w:sz w:val="24"/>
          <w:szCs w:val="24"/>
        </w:rPr>
        <w:t xml:space="preserve">(semi-structured approach), </w:t>
      </w:r>
      <w:r w:rsidR="009F1F25">
        <w:rPr>
          <w:rFonts w:ascii="Times New Roman" w:eastAsiaTheme="minorHAnsi" w:hAnsi="Times New Roman" w:cstheme="minorHAnsi"/>
          <w:sz w:val="24"/>
          <w:szCs w:val="24"/>
        </w:rPr>
        <w:t>or they may</w:t>
      </w:r>
      <w:r w:rsidR="00D34BC3">
        <w:rPr>
          <w:rFonts w:ascii="Times New Roman" w:eastAsiaTheme="minorHAnsi" w:hAnsi="Times New Roman" w:cstheme="minorHAnsi"/>
          <w:sz w:val="24"/>
          <w:szCs w:val="24"/>
        </w:rPr>
        <w:t xml:space="preserve"> choose to use an unstructured approach to the interview. Your group should record fields notes during this time that you will use at the end of the hour to address your research question. </w:t>
      </w:r>
    </w:p>
    <w:p w14:paraId="5F94034E" w14:textId="6D91F82E" w:rsidR="008720D3" w:rsidRPr="0053232D" w:rsidRDefault="00D34BC3" w:rsidP="00897436">
      <w:pPr>
        <w:pStyle w:val="ListParagraph"/>
        <w:numPr>
          <w:ilvl w:val="0"/>
          <w:numId w:val="7"/>
        </w:numPr>
        <w:rPr>
          <w:rFonts w:ascii="Times New Roman" w:eastAsiaTheme="minorHAnsi" w:hAnsi="Times New Roman" w:cstheme="minorHAnsi"/>
          <w:sz w:val="24"/>
          <w:szCs w:val="24"/>
        </w:rPr>
      </w:pPr>
      <w:r w:rsidRPr="00A1227A">
        <w:rPr>
          <w:rFonts w:ascii="Times New Roman" w:eastAsiaTheme="minorHAnsi" w:hAnsi="Times New Roman" w:cstheme="minorHAnsi"/>
          <w:b/>
          <w:sz w:val="24"/>
          <w:szCs w:val="24"/>
          <w:u w:val="single"/>
        </w:rPr>
        <w:t>P</w:t>
      </w:r>
      <w:r>
        <w:rPr>
          <w:rFonts w:ascii="Times New Roman" w:eastAsiaTheme="minorHAnsi" w:hAnsi="Times New Roman" w:cstheme="minorHAnsi"/>
          <w:b/>
          <w:sz w:val="24"/>
          <w:szCs w:val="24"/>
          <w:u w:val="single"/>
        </w:rPr>
        <w:t>art 3</w:t>
      </w:r>
      <w:r w:rsidRPr="00A1227A">
        <w:rPr>
          <w:rFonts w:ascii="Times New Roman" w:eastAsiaTheme="minorHAnsi" w:hAnsi="Times New Roman" w:cstheme="minorHAnsi"/>
          <w:b/>
          <w:sz w:val="24"/>
          <w:szCs w:val="24"/>
          <w:u w:val="single"/>
        </w:rPr>
        <w:t xml:space="preserve"> – </w:t>
      </w:r>
      <w:r w:rsidR="003131A7">
        <w:rPr>
          <w:rFonts w:ascii="Times New Roman" w:eastAsiaTheme="minorHAnsi" w:hAnsi="Times New Roman" w:cstheme="minorHAnsi"/>
          <w:b/>
          <w:sz w:val="24"/>
          <w:szCs w:val="24"/>
          <w:u w:val="single"/>
        </w:rPr>
        <w:t xml:space="preserve">Analysis &amp; </w:t>
      </w:r>
      <w:r>
        <w:rPr>
          <w:rFonts w:ascii="Times New Roman" w:eastAsiaTheme="minorHAnsi" w:hAnsi="Times New Roman" w:cstheme="minorHAnsi"/>
          <w:b/>
          <w:sz w:val="24"/>
          <w:szCs w:val="24"/>
          <w:u w:val="single"/>
        </w:rPr>
        <w:t>Debrief</w:t>
      </w:r>
      <w:r>
        <w:rPr>
          <w:rFonts w:ascii="Times New Roman" w:eastAsiaTheme="minorHAnsi" w:hAnsi="Times New Roman" w:cstheme="minorHAnsi"/>
          <w:sz w:val="24"/>
          <w:szCs w:val="24"/>
        </w:rPr>
        <w:t xml:space="preserve">: </w:t>
      </w:r>
      <w:r w:rsidR="003131A7">
        <w:rPr>
          <w:rFonts w:ascii="Times New Roman" w:eastAsiaTheme="minorHAnsi" w:hAnsi="Times New Roman" w:cstheme="minorHAnsi"/>
          <w:sz w:val="24"/>
          <w:szCs w:val="24"/>
        </w:rPr>
        <w:t>You</w:t>
      </w:r>
      <w:r>
        <w:rPr>
          <w:rFonts w:ascii="Times New Roman" w:eastAsiaTheme="minorHAnsi" w:hAnsi="Times New Roman" w:cstheme="minorHAnsi"/>
          <w:sz w:val="24"/>
          <w:szCs w:val="24"/>
        </w:rPr>
        <w:t xml:space="preserve"> will be provided with </w:t>
      </w:r>
      <w:r w:rsidR="003131A7">
        <w:rPr>
          <w:rFonts w:ascii="Times New Roman" w:eastAsiaTheme="minorHAnsi" w:hAnsi="Times New Roman" w:cstheme="minorHAnsi"/>
          <w:sz w:val="24"/>
          <w:szCs w:val="24"/>
        </w:rPr>
        <w:t xml:space="preserve">some </w:t>
      </w:r>
      <w:r>
        <w:rPr>
          <w:rFonts w:ascii="Times New Roman" w:eastAsiaTheme="minorHAnsi" w:hAnsi="Times New Roman" w:cstheme="minorHAnsi"/>
          <w:sz w:val="24"/>
          <w:szCs w:val="24"/>
        </w:rPr>
        <w:t xml:space="preserve">time to consider the responses that they receive and reach a tentative conclusion about their research question based on this data. </w:t>
      </w:r>
    </w:p>
    <w:p w14:paraId="5BA52121" w14:textId="1EA7E48C" w:rsidR="00EC5DA3" w:rsidRDefault="00D34BC3" w:rsidP="006929CE">
      <w:pPr>
        <w:rPr>
          <w:rFonts w:cstheme="minorHAnsi"/>
        </w:rPr>
      </w:pPr>
      <w:r>
        <w:rPr>
          <w:rFonts w:cstheme="minorHAnsi"/>
          <w:b/>
        </w:rPr>
        <w:t>Part 1 - Planning</w:t>
      </w:r>
      <w:r w:rsidR="00EC5DA3">
        <w:rPr>
          <w:rFonts w:cstheme="minorHAnsi"/>
          <w:b/>
        </w:rPr>
        <w:t xml:space="preserve">: </w:t>
      </w:r>
    </w:p>
    <w:p w14:paraId="71822216" w14:textId="2D25CDFA" w:rsidR="00081BCD" w:rsidRPr="002B715E" w:rsidRDefault="00D34BC3" w:rsidP="00897436">
      <w:pPr>
        <w:pStyle w:val="ListParagraph"/>
        <w:numPr>
          <w:ilvl w:val="0"/>
          <w:numId w:val="4"/>
        </w:numPr>
        <w:rPr>
          <w:rFonts w:ascii="Times New Roman" w:eastAsiaTheme="minorHAnsi" w:hAnsi="Times New Roman" w:cstheme="minorHAnsi"/>
          <w:sz w:val="12"/>
          <w:szCs w:val="12"/>
        </w:rPr>
      </w:pPr>
      <w:r>
        <w:rPr>
          <w:rFonts w:ascii="Times New Roman" w:eastAsiaTheme="minorHAnsi" w:hAnsi="Times New Roman" w:cstheme="minorHAnsi"/>
          <w:sz w:val="24"/>
          <w:szCs w:val="24"/>
        </w:rPr>
        <w:t xml:space="preserve">Briefly summarize the topics that were covered in class this week in one sentence: </w:t>
      </w:r>
      <w:r>
        <w:rPr>
          <w:rFonts w:ascii="Times New Roman" w:eastAsiaTheme="minorHAnsi" w:hAnsi="Times New Roman" w:cstheme="minorHAnsi"/>
          <w:i/>
          <w:sz w:val="24"/>
          <w:szCs w:val="24"/>
        </w:rPr>
        <w:t xml:space="preserve">This week in class, </w:t>
      </w:r>
      <w:r>
        <w:rPr>
          <w:rFonts w:ascii="Times New Roman" w:eastAsiaTheme="minorHAnsi" w:hAnsi="Times New Roman" w:cstheme="minorHAnsi"/>
          <w:i/>
          <w:sz w:val="24"/>
          <w:szCs w:val="24"/>
        </w:rPr>
        <w:br/>
      </w:r>
      <w:r>
        <w:rPr>
          <w:rFonts w:ascii="Times New Roman" w:eastAsiaTheme="minorHAnsi" w:hAnsi="Times New Roman" w:cstheme="minorHAnsi"/>
          <w:i/>
          <w:sz w:val="24"/>
          <w:szCs w:val="24"/>
        </w:rPr>
        <w:br/>
        <w:t xml:space="preserve">we </w:t>
      </w:r>
      <w:proofErr w:type="gramStart"/>
      <w:r>
        <w:rPr>
          <w:rFonts w:ascii="Times New Roman" w:eastAsiaTheme="minorHAnsi" w:hAnsi="Times New Roman" w:cstheme="minorHAnsi"/>
          <w:i/>
          <w:sz w:val="24"/>
          <w:szCs w:val="24"/>
        </w:rPr>
        <w:t xml:space="preserve">studied  </w:t>
      </w:r>
      <w:r>
        <w:rPr>
          <w:rFonts w:ascii="Times New Roman" w:eastAsiaTheme="minorHAnsi" w:hAnsi="Times New Roman" w:cstheme="minorHAnsi"/>
          <w:i/>
          <w:sz w:val="24"/>
          <w:szCs w:val="24"/>
          <w:u w:val="single"/>
        </w:rPr>
        <w:tab/>
      </w:r>
      <w:proofErr w:type="gramEnd"/>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rPr>
        <w:br/>
      </w:r>
    </w:p>
    <w:p w14:paraId="42AE87D7" w14:textId="702ACAFE" w:rsidR="00D34BC3" w:rsidRPr="0053232D" w:rsidRDefault="0022570F" w:rsidP="00897436">
      <w:pPr>
        <w:pStyle w:val="ListParagraph"/>
        <w:numPr>
          <w:ilvl w:val="0"/>
          <w:numId w:val="4"/>
        </w:numPr>
        <w:rPr>
          <w:rFonts w:ascii="Times New Roman" w:eastAsiaTheme="minorHAnsi" w:hAnsi="Times New Roman" w:cstheme="minorHAnsi"/>
          <w:sz w:val="8"/>
          <w:szCs w:val="8"/>
        </w:rPr>
      </w:pPr>
      <w:r>
        <w:rPr>
          <w:rFonts w:ascii="Times New Roman" w:eastAsiaTheme="minorHAnsi" w:hAnsi="Times New Roman" w:cstheme="minorHAnsi"/>
          <w:sz w:val="24"/>
          <w:szCs w:val="24"/>
        </w:rPr>
        <w:t>As a group, discuss what questions you still have about this week’s topics. Ideally, these ques</w:t>
      </w:r>
      <w:r w:rsidR="00AA18D1">
        <w:rPr>
          <w:rFonts w:ascii="Times New Roman" w:eastAsiaTheme="minorHAnsi" w:hAnsi="Times New Roman" w:cstheme="minorHAnsi"/>
          <w:sz w:val="24"/>
          <w:szCs w:val="24"/>
        </w:rPr>
        <w:t>tions should be open-ended (try to</w:t>
      </w:r>
      <w:r>
        <w:rPr>
          <w:rFonts w:ascii="Times New Roman" w:eastAsiaTheme="minorHAnsi" w:hAnsi="Times New Roman" w:cstheme="minorHAnsi"/>
          <w:sz w:val="24"/>
          <w:szCs w:val="24"/>
        </w:rPr>
        <w:t xml:space="preserve"> avoid Yes/No, Good/Bad, or Agree/Disagree kinds of questions). It can be helpful to use </w:t>
      </w:r>
      <w:r w:rsidR="00AA18D1">
        <w:rPr>
          <w:rFonts w:ascii="Times New Roman" w:eastAsiaTheme="minorHAnsi" w:hAnsi="Times New Roman" w:cstheme="minorHAnsi"/>
          <w:sz w:val="24"/>
          <w:szCs w:val="24"/>
        </w:rPr>
        <w:t>some</w:t>
      </w:r>
      <w:r>
        <w:rPr>
          <w:rFonts w:ascii="Times New Roman" w:eastAsiaTheme="minorHAnsi" w:hAnsi="Times New Roman" w:cstheme="minorHAnsi"/>
          <w:sz w:val="24"/>
          <w:szCs w:val="24"/>
        </w:rPr>
        <w:t xml:space="preserve"> of the following to start your questions: </w:t>
      </w:r>
      <w:r w:rsidRPr="0022570F">
        <w:rPr>
          <w:rFonts w:ascii="Times New Roman" w:eastAsiaTheme="minorHAnsi" w:hAnsi="Times New Roman" w:cstheme="minorHAnsi"/>
          <w:i/>
          <w:sz w:val="24"/>
          <w:szCs w:val="24"/>
        </w:rPr>
        <w:t>Who, What, When, Why, How</w:t>
      </w:r>
      <w:r>
        <w:rPr>
          <w:rFonts w:ascii="Times New Roman" w:eastAsiaTheme="minorHAnsi" w:hAnsi="Times New Roman" w:cstheme="minorHAnsi"/>
          <w:sz w:val="24"/>
          <w:szCs w:val="24"/>
        </w:rPr>
        <w:br/>
      </w:r>
      <w:r w:rsidR="00D34BC3">
        <w:rPr>
          <w:rFonts w:ascii="Times New Roman" w:eastAsiaTheme="minorHAnsi" w:hAnsi="Times New Roman" w:cstheme="minorHAnsi"/>
          <w:sz w:val="24"/>
          <w:szCs w:val="24"/>
        </w:rPr>
        <w:br/>
      </w:r>
      <w:r w:rsidR="00D34BC3">
        <w:rPr>
          <w:rFonts w:ascii="Times New Roman" w:eastAsiaTheme="minorHAnsi" w:hAnsi="Times New Roman" w:cstheme="minorHAnsi"/>
          <w:i/>
          <w:sz w:val="24"/>
          <w:szCs w:val="24"/>
          <w:u w:val="single"/>
        </w:rPr>
        <w:t>1.</w:t>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rPr>
        <w:br/>
      </w:r>
      <w:r w:rsidR="00D34BC3">
        <w:rPr>
          <w:rFonts w:ascii="Times New Roman" w:eastAsiaTheme="minorHAnsi" w:hAnsi="Times New Roman" w:cstheme="minorHAnsi"/>
          <w:sz w:val="24"/>
          <w:szCs w:val="24"/>
        </w:rPr>
        <w:br/>
      </w:r>
      <w:r w:rsidR="00D34BC3">
        <w:rPr>
          <w:rFonts w:ascii="Times New Roman" w:eastAsiaTheme="minorHAnsi" w:hAnsi="Times New Roman" w:cstheme="minorHAnsi"/>
          <w:i/>
          <w:sz w:val="24"/>
          <w:szCs w:val="24"/>
          <w:u w:val="single"/>
        </w:rPr>
        <w:t>2.</w:t>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rPr>
        <w:br/>
      </w:r>
      <w:r w:rsidR="00D34BC3">
        <w:rPr>
          <w:rFonts w:ascii="Times New Roman" w:eastAsiaTheme="minorHAnsi" w:hAnsi="Times New Roman" w:cstheme="minorHAnsi"/>
          <w:sz w:val="24"/>
          <w:szCs w:val="24"/>
        </w:rPr>
        <w:br/>
      </w:r>
      <w:r w:rsidR="00D34BC3">
        <w:rPr>
          <w:rFonts w:ascii="Times New Roman" w:eastAsiaTheme="minorHAnsi" w:hAnsi="Times New Roman" w:cstheme="minorHAnsi"/>
          <w:i/>
          <w:sz w:val="24"/>
          <w:szCs w:val="24"/>
          <w:u w:val="single"/>
        </w:rPr>
        <w:t>3.</w:t>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u w:val="single"/>
        </w:rPr>
        <w:tab/>
      </w:r>
      <w:r w:rsidR="00D34BC3">
        <w:rPr>
          <w:rFonts w:ascii="Times New Roman" w:eastAsiaTheme="minorHAnsi" w:hAnsi="Times New Roman" w:cstheme="minorHAnsi"/>
          <w:i/>
          <w:sz w:val="24"/>
          <w:szCs w:val="24"/>
        </w:rPr>
        <w:br/>
      </w:r>
      <w:r w:rsidR="0053232D" w:rsidRPr="0053232D">
        <w:rPr>
          <w:rFonts w:ascii="Times New Roman" w:eastAsiaTheme="minorHAnsi" w:hAnsi="Times New Roman" w:cstheme="minorHAnsi"/>
          <w:sz w:val="8"/>
          <w:szCs w:val="8"/>
        </w:rPr>
        <w:br/>
      </w:r>
      <w:r w:rsidR="0053232D">
        <w:rPr>
          <w:rFonts w:ascii="Times New Roman" w:eastAsiaTheme="minorHAnsi" w:hAnsi="Times New Roman" w:cstheme="minorHAnsi"/>
          <w:i/>
          <w:sz w:val="24"/>
          <w:szCs w:val="24"/>
        </w:rPr>
        <w:t xml:space="preserve">Once you have developed three questions, ask for your instructor to provide you with some feedback. </w:t>
      </w:r>
      <w:r w:rsidR="0053232D">
        <w:rPr>
          <w:rFonts w:ascii="Times New Roman" w:eastAsiaTheme="minorHAnsi" w:hAnsi="Times New Roman" w:cstheme="minorHAnsi"/>
          <w:sz w:val="24"/>
          <w:szCs w:val="24"/>
        </w:rPr>
        <w:br/>
      </w:r>
    </w:p>
    <w:p w14:paraId="2B2627AC" w14:textId="3599A3CF" w:rsidR="0053232D" w:rsidRDefault="0053232D" w:rsidP="00897436">
      <w:pPr>
        <w:pStyle w:val="ListParagraph"/>
        <w:numPr>
          <w:ilvl w:val="0"/>
          <w:numId w:val="4"/>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From this list, choose a research question for your group and complete the prompt below: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t xml:space="preserve">Research Question: </w:t>
      </w:r>
      <w:r w:rsidR="000D3C4A" w:rsidRPr="000D3C4A">
        <w:rPr>
          <w:rFonts w:ascii="Times New Roman" w:eastAsiaTheme="minorHAnsi" w:hAnsi="Times New Roman" w:cstheme="minorHAnsi"/>
          <w:i/>
          <w:sz w:val="24"/>
          <w:szCs w:val="24"/>
        </w:rPr>
        <w:t>We are unsure if</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p>
    <w:p w14:paraId="0B0BEEC2" w14:textId="622E0182" w:rsidR="002B715E" w:rsidRDefault="002B715E" w:rsidP="00897436">
      <w:pPr>
        <w:pStyle w:val="ListParagraph"/>
        <w:numPr>
          <w:ilvl w:val="0"/>
          <w:numId w:val="4"/>
        </w:numPr>
        <w:rPr>
          <w:rFonts w:ascii="Times New Roman" w:eastAsiaTheme="minorHAnsi" w:hAnsi="Times New Roman" w:cstheme="minorHAnsi"/>
          <w:sz w:val="24"/>
          <w:szCs w:val="24"/>
        </w:rPr>
      </w:pPr>
      <w:r>
        <w:rPr>
          <w:rFonts w:ascii="Times New Roman" w:eastAsiaTheme="minorHAnsi" w:hAnsi="Times New Roman" w:cstheme="minorHAnsi"/>
          <w:sz w:val="24"/>
          <w:szCs w:val="24"/>
        </w:rPr>
        <w:lastRenderedPageBreak/>
        <w:t xml:space="preserve">Turn your research question into a hypothesis. What do you think is the answer to your research question given what you currently know?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rPr>
        <w:t>We hypothesize</w:t>
      </w:r>
      <w:r w:rsidR="000D3C4A">
        <w:rPr>
          <w:rFonts w:ascii="Times New Roman" w:eastAsiaTheme="minorHAnsi" w:hAnsi="Times New Roman" w:cstheme="minorHAnsi"/>
          <w:i/>
          <w:sz w:val="24"/>
          <w:szCs w:val="24"/>
        </w:rPr>
        <w:t xml:space="preserve"> that</w:t>
      </w:r>
      <w:r>
        <w:rPr>
          <w:rFonts w:ascii="Times New Roman" w:eastAsiaTheme="minorHAnsi" w:hAnsi="Times New Roman" w:cstheme="minorHAnsi"/>
          <w:i/>
          <w:sz w:val="24"/>
          <w:szCs w:val="24"/>
        </w:rPr>
        <w:t xml:space="preserve"> </w:t>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rPr>
        <w:br/>
      </w:r>
      <w:r>
        <w:rPr>
          <w:rFonts w:ascii="Times New Roman" w:eastAsiaTheme="minorHAnsi" w:hAnsi="Times New Roman" w:cstheme="minorHAnsi"/>
          <w: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p>
    <w:p w14:paraId="50E05C8B" w14:textId="5F466167" w:rsidR="0053232D" w:rsidRDefault="002B715E" w:rsidP="00897436">
      <w:pPr>
        <w:pStyle w:val="ListParagraph"/>
        <w:numPr>
          <w:ilvl w:val="0"/>
          <w:numId w:val="4"/>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information could today’s guest speaker provide that might help you to answer your question? Briefly describe how this individual’s background and expertise is relevant to your research question: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p>
    <w:p w14:paraId="2A1397DE" w14:textId="302FF254" w:rsidR="002B715E" w:rsidRDefault="002B715E" w:rsidP="00897436">
      <w:pPr>
        <w:pStyle w:val="ListParagraph"/>
        <w:numPr>
          <w:ilvl w:val="0"/>
          <w:numId w:val="4"/>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Create three </w:t>
      </w:r>
      <w:r w:rsidR="001A2C66">
        <w:rPr>
          <w:rFonts w:ascii="Times New Roman" w:eastAsiaTheme="minorHAnsi" w:hAnsi="Times New Roman" w:cstheme="minorHAnsi"/>
          <w:sz w:val="24"/>
          <w:szCs w:val="24"/>
        </w:rPr>
        <w:t xml:space="preserve">interview </w:t>
      </w:r>
      <w:r>
        <w:rPr>
          <w:rFonts w:ascii="Times New Roman" w:eastAsiaTheme="minorHAnsi" w:hAnsi="Times New Roman" w:cstheme="minorHAnsi"/>
          <w:sz w:val="24"/>
          <w:szCs w:val="24"/>
        </w:rPr>
        <w:t xml:space="preserve">questions that you could ask this individual that may provide information related to your research question. </w:t>
      </w:r>
      <w:r w:rsidR="0005533E">
        <w:rPr>
          <w:rFonts w:ascii="Times New Roman" w:eastAsiaTheme="minorHAnsi" w:hAnsi="Times New Roman" w:cstheme="minorHAnsi"/>
          <w:sz w:val="24"/>
          <w:szCs w:val="24"/>
        </w:rPr>
        <w:t>Try to focus on their particular area of expertise as you craft your questions.</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1.</w:t>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2.</w:t>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3.</w:t>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p>
    <w:p w14:paraId="26DA915A" w14:textId="1E77768A" w:rsidR="001A2C66" w:rsidRDefault="001A2C66" w:rsidP="00897436">
      <w:pPr>
        <w:pStyle w:val="ListParagraph"/>
        <w:numPr>
          <w:ilvl w:val="0"/>
          <w:numId w:val="4"/>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Be prepared to briefly describe your research question and hypothesis, and how your interview questions will provide you with information that will help to address your research question. </w:t>
      </w:r>
    </w:p>
    <w:p w14:paraId="03B1C9D5" w14:textId="5888600E" w:rsidR="003131A7" w:rsidRDefault="003131A7" w:rsidP="003131A7">
      <w:pPr>
        <w:rPr>
          <w:rFonts w:cstheme="minorHAnsi"/>
          <w:i/>
          <w:u w:val="single"/>
        </w:rPr>
      </w:pPr>
      <w:r>
        <w:rPr>
          <w:rFonts w:cstheme="minorHAnsi"/>
          <w:b/>
        </w:rPr>
        <w:t>Part 2</w:t>
      </w:r>
      <w:r w:rsidR="001A2C66" w:rsidRPr="001A2C66">
        <w:rPr>
          <w:rFonts w:cstheme="minorHAnsi"/>
          <w:b/>
        </w:rPr>
        <w:t xml:space="preserve"> </w:t>
      </w:r>
      <w:r>
        <w:rPr>
          <w:rFonts w:cstheme="minorHAnsi"/>
          <w:b/>
        </w:rPr>
        <w:t>–</w:t>
      </w:r>
      <w:r w:rsidR="001A2C66" w:rsidRPr="001A2C66">
        <w:rPr>
          <w:rFonts w:cstheme="minorHAnsi"/>
          <w:b/>
        </w:rPr>
        <w:t xml:space="preserve"> </w:t>
      </w:r>
      <w:r>
        <w:rPr>
          <w:rFonts w:cstheme="minorHAnsi"/>
          <w:b/>
        </w:rPr>
        <w:t>Interview Field Notes</w:t>
      </w:r>
      <w:r w:rsidR="001A2C66" w:rsidRPr="001A2C66">
        <w:rPr>
          <w:rFonts w:cstheme="minorHAnsi"/>
        </w:rPr>
        <w:br/>
      </w:r>
      <w:r>
        <w:rPr>
          <w:rFonts w:cstheme="minorHAnsi"/>
        </w:rPr>
        <w:br/>
      </w:r>
      <w:r w:rsidRPr="003131A7">
        <w:rPr>
          <w:rFonts w:cstheme="minorHAnsi"/>
        </w:rPr>
        <w:t xml:space="preserve">Use the space below to record some field notes as the guest speaker presents to the class. Record anything that you hear or observe that might be relevant to your research question. </w:t>
      </w:r>
      <w:r w:rsidRPr="004111E3">
        <w:rPr>
          <w:rFonts w:cstheme="minorHAnsi"/>
          <w:u w:val="single"/>
        </w:rPr>
        <w:t>Note</w:t>
      </w:r>
      <w:r w:rsidR="004111E3">
        <w:rPr>
          <w:rFonts w:cstheme="minorHAnsi"/>
        </w:rPr>
        <w:t xml:space="preserve">: </w:t>
      </w:r>
      <w:r w:rsidRPr="003131A7">
        <w:rPr>
          <w:rFonts w:cstheme="minorHAnsi"/>
        </w:rPr>
        <w:t>you should also consider recording the guest speaker’s responses to other group’s questions if they are relevant to your</w:t>
      </w:r>
      <w:r w:rsidR="004111E3">
        <w:rPr>
          <w:rFonts w:cstheme="minorHAnsi"/>
        </w:rPr>
        <w:t xml:space="preserve"> own</w:t>
      </w:r>
      <w:r w:rsidRPr="003131A7">
        <w:rPr>
          <w:rFonts w:cstheme="minorHAnsi"/>
        </w:rPr>
        <w:t xml:space="preserve"> research question. </w:t>
      </w:r>
      <w:r w:rsidRPr="003131A7">
        <w:rPr>
          <w:rFonts w:cstheme="minorHAnsi"/>
        </w:rPr>
        <w:br/>
      </w:r>
      <w:r w:rsidRPr="003131A7">
        <w:rPr>
          <w:rFonts w:cstheme="minorHAnsi"/>
        </w:rPr>
        <w:br/>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br/>
      </w:r>
      <w:r w:rsidRPr="003131A7">
        <w:rPr>
          <w:rFonts w:cstheme="minorHAnsi"/>
        </w:rPr>
        <w:br/>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br/>
      </w:r>
      <w:r w:rsidRPr="003131A7">
        <w:rPr>
          <w:rFonts w:cstheme="minorHAnsi"/>
        </w:rPr>
        <w:br/>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br/>
      </w:r>
      <w:r w:rsidRPr="003131A7">
        <w:rPr>
          <w:rFonts w:cstheme="minorHAnsi"/>
        </w:rPr>
        <w:br/>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br/>
      </w:r>
      <w:r w:rsidRPr="003131A7">
        <w:rPr>
          <w:rFonts w:cstheme="minorHAnsi"/>
        </w:rPr>
        <w:br/>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br/>
      </w:r>
      <w:r>
        <w:rPr>
          <w:rFonts w:cstheme="minorHAnsi"/>
        </w:rPr>
        <w:br/>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br/>
      </w:r>
      <w:r>
        <w:rPr>
          <w:rFonts w:cstheme="minorHAnsi"/>
        </w:rPr>
        <w:br/>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r w:rsidRPr="003131A7">
        <w:rPr>
          <w:rFonts w:cstheme="minorHAnsi"/>
          <w:i/>
          <w:u w:val="single"/>
        </w:rPr>
        <w:tab/>
      </w:r>
    </w:p>
    <w:p w14:paraId="4CBDFA87" w14:textId="6AF601D3" w:rsidR="00F62BF7" w:rsidRDefault="003131A7" w:rsidP="00F62BF7">
      <w:pPr>
        <w:rPr>
          <w:rFonts w:cstheme="minorHAnsi"/>
        </w:rPr>
      </w:pPr>
      <w:r>
        <w:rPr>
          <w:rFonts w:cstheme="minorHAnsi"/>
          <w:b/>
        </w:rPr>
        <w:lastRenderedPageBreak/>
        <w:t>Part 3</w:t>
      </w:r>
      <w:r w:rsidRPr="001A2C66">
        <w:rPr>
          <w:rFonts w:cstheme="minorHAnsi"/>
          <w:b/>
        </w:rPr>
        <w:t xml:space="preserve"> </w:t>
      </w:r>
      <w:r>
        <w:rPr>
          <w:rFonts w:cstheme="minorHAnsi"/>
          <w:b/>
        </w:rPr>
        <w:t>–</w:t>
      </w:r>
      <w:r w:rsidRPr="001A2C66">
        <w:rPr>
          <w:rFonts w:cstheme="minorHAnsi"/>
          <w:b/>
        </w:rPr>
        <w:t xml:space="preserve"> </w:t>
      </w:r>
      <w:r w:rsidR="00F62BF7">
        <w:rPr>
          <w:rFonts w:cstheme="minorHAnsi"/>
          <w:b/>
        </w:rPr>
        <w:t>Analysis &amp; Debrief</w:t>
      </w:r>
      <w:r w:rsidR="00954220">
        <w:rPr>
          <w:rFonts w:cstheme="minorHAnsi"/>
          <w:b/>
        </w:rPr>
        <w:t xml:space="preserve"> </w:t>
      </w:r>
      <w:r w:rsidR="00954220" w:rsidRPr="00954220">
        <w:rPr>
          <w:rFonts w:cstheme="minorHAnsi"/>
          <w:i/>
        </w:rPr>
        <w:t xml:space="preserve">(your instructor may choose to use oral responses </w:t>
      </w:r>
      <w:r w:rsidR="00954220">
        <w:rPr>
          <w:rFonts w:cstheme="minorHAnsi"/>
          <w:i/>
        </w:rPr>
        <w:t xml:space="preserve">as well as or </w:t>
      </w:r>
      <w:r w:rsidR="00954220" w:rsidRPr="00954220">
        <w:rPr>
          <w:rFonts w:cstheme="minorHAnsi"/>
          <w:i/>
        </w:rPr>
        <w:t>instead of written)</w:t>
      </w:r>
      <w:r w:rsidRPr="00954220">
        <w:rPr>
          <w:rFonts w:cstheme="minorHAnsi"/>
          <w:i/>
        </w:rPr>
        <w:br/>
      </w:r>
      <w:r>
        <w:rPr>
          <w:rFonts w:cstheme="minorHAnsi"/>
        </w:rPr>
        <w:br/>
      </w:r>
      <w:r w:rsidR="00F62BF7">
        <w:rPr>
          <w:rFonts w:cstheme="minorHAnsi"/>
        </w:rPr>
        <w:t xml:space="preserve">What are your conclusions based on the guest speaker’s responses? Answer the questions below. </w:t>
      </w:r>
    </w:p>
    <w:p w14:paraId="679E6101" w14:textId="77777777" w:rsidR="00F62BF7" w:rsidRDefault="00F62BF7" w:rsidP="00F62BF7">
      <w:pPr>
        <w:rPr>
          <w:rFonts w:cstheme="minorHAnsi"/>
        </w:rPr>
      </w:pPr>
    </w:p>
    <w:p w14:paraId="41FC570E" w14:textId="3420675A" w:rsidR="00F62BF7" w:rsidRPr="00E0659C" w:rsidRDefault="00F62BF7" w:rsidP="00897436">
      <w:pPr>
        <w:pStyle w:val="ListParagraph"/>
        <w:numPr>
          <w:ilvl w:val="0"/>
          <w:numId w:val="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What was your </w:t>
      </w:r>
      <w:r w:rsidR="00E0659C">
        <w:rPr>
          <w:rFonts w:ascii="Times New Roman" w:eastAsiaTheme="minorHAnsi" w:hAnsi="Times New Roman" w:cstheme="minorHAnsi"/>
          <w:sz w:val="24"/>
          <w:szCs w:val="24"/>
        </w:rPr>
        <w:t>hypothesis</w:t>
      </w:r>
      <w:r>
        <w:rPr>
          <w:rFonts w:ascii="Times New Roman" w:eastAsiaTheme="minorHAnsi" w:hAnsi="Times New Roman" w:cstheme="minorHAnsi"/>
          <w:sz w:val="24"/>
          <w:szCs w:val="24"/>
        </w:rPr>
        <w:t>?</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sidR="00E0659C">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sidR="00E0659C">
        <w:rPr>
          <w:rFonts w:ascii="Times New Roman" w:eastAsiaTheme="minorHAnsi" w:hAnsi="Times New Roman" w:cstheme="minorHAnsi"/>
          <w:i/>
          <w:sz w:val="24"/>
          <w:szCs w:val="24"/>
        </w:rPr>
        <w:br/>
      </w:r>
    </w:p>
    <w:p w14:paraId="093A1D55" w14:textId="1583F576" w:rsidR="00E0659C" w:rsidRDefault="00E0659C" w:rsidP="00897436">
      <w:pPr>
        <w:pStyle w:val="ListParagraph"/>
        <w:numPr>
          <w:ilvl w:val="0"/>
          <w:numId w:val="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Does your data (your observations and field notes from your interview with the guest speaker) support or refute your hypothesis?  Circle one: </w:t>
      </w:r>
      <w:r>
        <w:rPr>
          <w:rFonts w:ascii="Times New Roman" w:eastAsiaTheme="minorHAnsi" w:hAnsi="Times New Roman" w:cstheme="minorHAnsi"/>
          <w:sz w:val="24"/>
          <w:szCs w:val="24"/>
        </w:rPr>
        <w:tab/>
      </w:r>
      <w:r w:rsidRPr="00954220">
        <w:rPr>
          <w:rFonts w:ascii="Times New Roman" w:eastAsiaTheme="minorHAnsi" w:hAnsi="Times New Roman" w:cstheme="minorHAnsi"/>
          <w:i/>
          <w:sz w:val="24"/>
          <w:szCs w:val="24"/>
        </w:rPr>
        <w:t xml:space="preserve">Supports it </w:t>
      </w:r>
      <w:r w:rsidRPr="00954220">
        <w:rPr>
          <w:rFonts w:ascii="Times New Roman" w:eastAsiaTheme="minorHAnsi" w:hAnsi="Times New Roman" w:cstheme="minorHAnsi"/>
          <w:i/>
          <w:sz w:val="24"/>
          <w:szCs w:val="24"/>
        </w:rPr>
        <w:tab/>
        <w:t>/</w:t>
      </w:r>
      <w:r w:rsidRPr="00954220">
        <w:rPr>
          <w:rFonts w:ascii="Times New Roman" w:eastAsiaTheme="minorHAnsi" w:hAnsi="Times New Roman" w:cstheme="minorHAnsi"/>
          <w:i/>
          <w:sz w:val="24"/>
          <w:szCs w:val="24"/>
        </w:rPr>
        <w:tab/>
        <w:t>Refutes it</w:t>
      </w:r>
      <w:r w:rsidRPr="00954220">
        <w:rPr>
          <w:rFonts w:ascii="Times New Roman" w:eastAsiaTheme="minorHAnsi" w:hAnsi="Times New Roman" w:cstheme="minorHAnsi"/>
          <w:i/>
          <w:sz w:val="24"/>
          <w:szCs w:val="24"/>
        </w:rPr>
        <w:tab/>
        <w:t xml:space="preserve">/ </w:t>
      </w:r>
      <w:r w:rsidRPr="00954220">
        <w:rPr>
          <w:rFonts w:ascii="Times New Roman" w:eastAsiaTheme="minorHAnsi" w:hAnsi="Times New Roman" w:cstheme="minorHAnsi"/>
          <w:i/>
          <w:sz w:val="24"/>
          <w:szCs w:val="24"/>
        </w:rPr>
        <w:tab/>
        <w:t xml:space="preserve">Not sure </w:t>
      </w:r>
      <w:r w:rsidRPr="00954220">
        <w:rPr>
          <w:rFonts w:ascii="Times New Roman" w:eastAsiaTheme="minorHAnsi" w:hAnsi="Times New Roman" w:cstheme="minorHAnsi"/>
          <w:i/>
          <w:sz w:val="24"/>
          <w:szCs w:val="24"/>
        </w:rPr>
        <w:br/>
      </w:r>
      <w:r>
        <w:rPr>
          <w:rFonts w:ascii="Times New Roman" w:eastAsiaTheme="minorHAnsi" w:hAnsi="Times New Roman" w:cstheme="minorHAnsi"/>
          <w:sz w:val="24"/>
          <w:szCs w:val="24"/>
        </w:rPr>
        <w:br/>
        <w:t xml:space="preserve">Explain: </w:t>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u w:val="single"/>
        </w:rPr>
        <w:tab/>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i/>
          <w:sz w:val="24"/>
          <w:szCs w:val="24"/>
          <w:u w:val="single"/>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p>
    <w:p w14:paraId="50C1D2B5" w14:textId="4A0F5FFD" w:rsidR="00E0659C" w:rsidRDefault="00E0659C" w:rsidP="00897436">
      <w:pPr>
        <w:pStyle w:val="ListParagraph"/>
        <w:numPr>
          <w:ilvl w:val="0"/>
          <w:numId w:val="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Does your data adequately answer your research question? What are the limitations of your findings? </w:t>
      </w:r>
      <w:r w:rsidR="00991111">
        <w:rPr>
          <w:rFonts w:ascii="Times New Roman" w:eastAsiaTheme="minorHAnsi" w:hAnsi="Times New Roman" w:cstheme="minorHAnsi"/>
          <w:sz w:val="24"/>
          <w:szCs w:val="24"/>
        </w:rPr>
        <w:t xml:space="preserve">Could </w:t>
      </w:r>
      <w:r w:rsidR="00991111" w:rsidRPr="00991111">
        <w:rPr>
          <w:rFonts w:ascii="Times New Roman" w:eastAsiaTheme="minorHAnsi" w:hAnsi="Times New Roman" w:cstheme="minorHAnsi"/>
          <w:i/>
          <w:sz w:val="24"/>
          <w:szCs w:val="24"/>
        </w:rPr>
        <w:t>bias</w:t>
      </w:r>
      <w:r w:rsidR="00991111">
        <w:rPr>
          <w:rFonts w:ascii="Times New Roman" w:eastAsiaTheme="minorHAnsi" w:hAnsi="Times New Roman" w:cstheme="minorHAnsi"/>
          <w:sz w:val="24"/>
          <w:szCs w:val="24"/>
        </w:rPr>
        <w:t xml:space="preserve"> or </w:t>
      </w:r>
      <w:r w:rsidR="00991111" w:rsidRPr="00991111">
        <w:rPr>
          <w:rFonts w:ascii="Times New Roman" w:eastAsiaTheme="minorHAnsi" w:hAnsi="Times New Roman" w:cstheme="minorHAnsi"/>
          <w:i/>
          <w:sz w:val="24"/>
          <w:szCs w:val="24"/>
        </w:rPr>
        <w:t>representativeness</w:t>
      </w:r>
      <w:r w:rsidR="00991111">
        <w:rPr>
          <w:rFonts w:ascii="Times New Roman" w:eastAsiaTheme="minorHAnsi" w:hAnsi="Times New Roman" w:cstheme="minorHAnsi"/>
          <w:sz w:val="24"/>
          <w:szCs w:val="24"/>
        </w:rPr>
        <w:t xml:space="preserve"> be a concern? (</w:t>
      </w:r>
      <w:r w:rsidR="00991111" w:rsidRPr="00C923C7">
        <w:rPr>
          <w:rFonts w:ascii="Times New Roman" w:eastAsiaTheme="minorHAnsi" w:hAnsi="Times New Roman" w:cstheme="minorHAnsi"/>
          <w:i/>
          <w:sz w:val="24"/>
          <w:szCs w:val="24"/>
        </w:rPr>
        <w:t xml:space="preserve">Ask you instructor </w:t>
      </w:r>
      <w:r w:rsidR="00C923C7" w:rsidRPr="00C923C7">
        <w:rPr>
          <w:rFonts w:ascii="Times New Roman" w:eastAsiaTheme="minorHAnsi" w:hAnsi="Times New Roman" w:cstheme="minorHAnsi"/>
          <w:i/>
          <w:sz w:val="24"/>
          <w:szCs w:val="24"/>
        </w:rPr>
        <w:t xml:space="preserve">for guidance </w:t>
      </w:r>
      <w:r w:rsidR="00991111" w:rsidRPr="00C923C7">
        <w:rPr>
          <w:rFonts w:ascii="Times New Roman" w:eastAsiaTheme="minorHAnsi" w:hAnsi="Times New Roman" w:cstheme="minorHAnsi"/>
          <w:i/>
          <w:sz w:val="24"/>
          <w:szCs w:val="24"/>
        </w:rPr>
        <w:t>if needed</w:t>
      </w:r>
      <w:r w:rsidR="00991111">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i/>
          <w:sz w:val="24"/>
          <w:szCs w:val="24"/>
          <w:u w:val="single"/>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sidR="00B21CB6">
        <w:rPr>
          <w:rFonts w:ascii="Times New Roman" w:eastAsiaTheme="minorHAnsi" w:hAnsi="Times New Roman" w:cstheme="minorHAnsi"/>
          <w:sz w:val="24"/>
          <w:szCs w:val="24"/>
        </w:rPr>
        <w:br/>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tab/>
      </w:r>
      <w:r w:rsidR="00B21CB6">
        <w:rPr>
          <w:rFonts w:ascii="Times New Roman" w:eastAsiaTheme="minorHAnsi" w:hAnsi="Times New Roman" w:cstheme="minorHAnsi"/>
          <w:i/>
          <w:sz w:val="24"/>
          <w:szCs w:val="24"/>
          <w:u w:val="single"/>
        </w:rPr>
        <w:br/>
      </w:r>
    </w:p>
    <w:p w14:paraId="0A7C7B60" w14:textId="73332647" w:rsidR="00E0659C" w:rsidRDefault="00B21CB6" w:rsidP="00897436">
      <w:pPr>
        <w:pStyle w:val="ListParagraph"/>
        <w:numPr>
          <w:ilvl w:val="0"/>
          <w:numId w:val="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List two new questions that emerged as a result of your interview today: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1</w:t>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i/>
          <w:sz w:val="24"/>
          <w:szCs w:val="24"/>
          <w:u w:val="single"/>
        </w:rPr>
        <w:br/>
        <w:t>2</w:t>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p>
    <w:p w14:paraId="3EC150C5" w14:textId="52D41529" w:rsidR="00B21CB6" w:rsidRDefault="00B21CB6" w:rsidP="00897436">
      <w:pPr>
        <w:pStyle w:val="ListParagraph"/>
        <w:numPr>
          <w:ilvl w:val="0"/>
          <w:numId w:val="8"/>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If you were to continue this work, what kinds of investigations would you do next? Describe a potential research experiment that would be a suitable follow-up for today. </w:t>
      </w:r>
      <w:r>
        <w:rPr>
          <w:rFonts w:ascii="Times New Roman" w:eastAsiaTheme="minorHAnsi" w:hAnsi="Times New Roman" w:cstheme="minorHAnsi"/>
          <w:sz w:val="24"/>
          <w:szCs w:val="24"/>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r>
        <w:rPr>
          <w:rFonts w:ascii="Times New Roman" w:eastAsiaTheme="minorHAnsi" w:hAnsi="Times New Roman" w:cstheme="minorHAnsi"/>
          <w:sz w:val="24"/>
          <w:szCs w:val="24"/>
        </w:rPr>
        <w:br/>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tab/>
      </w:r>
      <w:r>
        <w:rPr>
          <w:rFonts w:ascii="Times New Roman" w:eastAsiaTheme="minorHAnsi" w:hAnsi="Times New Roman" w:cstheme="minorHAnsi"/>
          <w:i/>
          <w:sz w:val="24"/>
          <w:szCs w:val="24"/>
          <w:u w:val="single"/>
        </w:rPr>
        <w:br/>
      </w:r>
    </w:p>
    <w:p w14:paraId="2AC2A17A" w14:textId="2F40E503" w:rsidR="00601FB0" w:rsidRPr="00F62BF7" w:rsidRDefault="00601FB0" w:rsidP="00F62BF7">
      <w:pPr>
        <w:rPr>
          <w:rFonts w:cstheme="minorHAnsi"/>
        </w:rPr>
      </w:pPr>
      <w:r w:rsidRPr="00F62BF7">
        <w:rPr>
          <w:rFonts w:cstheme="minorHAnsi"/>
        </w:rPr>
        <w:br w:type="page"/>
      </w:r>
    </w:p>
    <w:p w14:paraId="1D05E44B" w14:textId="461F8583" w:rsidR="00601FB0" w:rsidRPr="00B25162" w:rsidRDefault="00601FB0" w:rsidP="00601FB0">
      <w:pPr>
        <w:pStyle w:val="Title"/>
        <w:rPr>
          <w:noProof/>
        </w:rPr>
      </w:pPr>
      <w:r>
        <w:rPr>
          <w:noProof/>
        </w:rPr>
        <w:lastRenderedPageBreak/>
        <w:t xml:space="preserve">Day 4: Review &amp; Assessment </w:t>
      </w:r>
      <w:r w:rsidRPr="00AF3FDA">
        <w:rPr>
          <w:noProof/>
        </w:rPr>
        <w:t xml:space="preserve"> </w:t>
      </w:r>
    </w:p>
    <w:p w14:paraId="616BA253" w14:textId="3FF8FE33" w:rsidR="00A239AB" w:rsidRDefault="00A239AB" w:rsidP="00601FB0">
      <w:pPr>
        <w:rPr>
          <w:rFonts w:cstheme="minorHAnsi"/>
        </w:rPr>
      </w:pPr>
      <w:r>
        <w:rPr>
          <w:rFonts w:cstheme="minorHAnsi"/>
          <w:b/>
        </w:rPr>
        <w:t>Directions</w:t>
      </w:r>
      <w:r w:rsidR="00601FB0" w:rsidRPr="00601FB0">
        <w:rPr>
          <w:rFonts w:cstheme="minorHAnsi"/>
          <w:b/>
        </w:rPr>
        <w:t xml:space="preserve">: </w:t>
      </w:r>
      <w:r w:rsidR="00BF0E4E">
        <w:rPr>
          <w:rFonts w:cstheme="minorHAnsi"/>
        </w:rPr>
        <w:t xml:space="preserve">you will begin </w:t>
      </w:r>
      <w:r>
        <w:rPr>
          <w:rFonts w:cstheme="minorHAnsi"/>
        </w:rPr>
        <w:t>by reviewing the unit objectives in your small groups. 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After a few minutes of review, your instructor will lead a whole-class review. This is your chance to ask any questions you still might have about the concepts in this unit. </w:t>
      </w:r>
      <w:r w:rsidR="00FB17FC">
        <w:rPr>
          <w:rFonts w:cstheme="minorHAnsi"/>
        </w:rPr>
        <w:t xml:space="preserve">Begin with anything you ranked as a “1”. </w:t>
      </w:r>
      <w:r>
        <w:rPr>
          <w:rFonts w:cstheme="minorHAnsi"/>
        </w:rPr>
        <w:br/>
      </w:r>
      <w:r w:rsidRPr="00D662FD">
        <w:rPr>
          <w:rFonts w:cstheme="minorHAnsi"/>
          <w:sz w:val="14"/>
          <w:szCs w:val="14"/>
        </w:rPr>
        <w:br/>
      </w:r>
      <w:r>
        <w:rPr>
          <w:rFonts w:cstheme="minorHAnsi"/>
        </w:rPr>
        <w:t>After you have completed the unit review, you will be taking an individual multiple choice quiz and</w:t>
      </w:r>
      <w:r w:rsidR="0055004D">
        <w:rPr>
          <w:rFonts w:cstheme="minorHAnsi"/>
        </w:rPr>
        <w:t>/or</w:t>
      </w:r>
      <w:r>
        <w:rPr>
          <w:rFonts w:cstheme="minorHAnsi"/>
        </w:rPr>
        <w:t xml:space="preserve"> a group short answer quiz. </w:t>
      </w:r>
      <w:r w:rsidR="009666DF">
        <w:rPr>
          <w:rFonts w:cstheme="minorHAnsi"/>
        </w:rPr>
        <w:t>T</w:t>
      </w:r>
      <w:r>
        <w:rPr>
          <w:rFonts w:cstheme="minorHAnsi"/>
        </w:rPr>
        <w:t xml:space="preserve">hese quizzes may be graded in class to help you better understand the question and the correct answer. </w:t>
      </w:r>
    </w:p>
    <w:p w14:paraId="35AA13C2" w14:textId="77777777" w:rsidR="00A239AB" w:rsidRPr="00D662FD" w:rsidRDefault="00A239AB" w:rsidP="00601FB0">
      <w:pPr>
        <w:rPr>
          <w:rFonts w:cstheme="minorHAnsi"/>
          <w:sz w:val="10"/>
          <w:szCs w:val="10"/>
        </w:rPr>
      </w:pPr>
    </w:p>
    <w:p w14:paraId="0FC694CD" w14:textId="58EFCD74" w:rsidR="00A239AB" w:rsidRDefault="00A239AB" w:rsidP="00601FB0">
      <w:pPr>
        <w:rPr>
          <w:rFonts w:cstheme="minorHAnsi"/>
        </w:rPr>
      </w:pPr>
      <w:r w:rsidRPr="00BE21ED">
        <w:rPr>
          <w:rFonts w:cstheme="minorHAnsi"/>
          <w:b/>
        </w:rPr>
        <w:t>Unit Objectives</w:t>
      </w:r>
      <w:r>
        <w:rPr>
          <w:rFonts w:cstheme="minorHAnsi"/>
        </w:rPr>
        <w:t xml:space="preserve">: </w:t>
      </w:r>
    </w:p>
    <w:p w14:paraId="2115624E"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Summarize how biodiversity, ecosystem services, ecosystem resilience, and human populations are affected by each other. </w:t>
      </w:r>
    </w:p>
    <w:p w14:paraId="365AF6AC" w14:textId="4C690C33"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Explain how the US Midwest is able to produce large amounts of food and support extensive human activity by addressing the following considerations: temperature, moisture, sunlight, photosynthesis. </w:t>
      </w:r>
    </w:p>
    <w:p w14:paraId="5AB5F1A9"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Explain why regions of the world such as tundra and alpine regions are more fragile ecosystems and why they are less able to support large amounts of human activity. </w:t>
      </w:r>
    </w:p>
    <w:p w14:paraId="1104BDAF"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How do human-caused ecosystem disturbances affect an ecosystem’s ability to support human activity? Include the term “biodiversity” in your response. </w:t>
      </w:r>
    </w:p>
    <w:p w14:paraId="7DED9B84"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How can you determine if an action is sustainable or unsustainable? </w:t>
      </w:r>
    </w:p>
    <w:p w14:paraId="1F7418F5"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Briefly list and summarize the three kinds of sustainability. </w:t>
      </w:r>
    </w:p>
    <w:p w14:paraId="43EE282D"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What is the Triple Bottom Line of Sustainability? </w:t>
      </w:r>
    </w:p>
    <w:p w14:paraId="22881087"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In your opinion, are modern agricultural practices sufficiently sustainable? Could these practices continue for centuries? Justify your stance with evidence. </w:t>
      </w:r>
    </w:p>
    <w:p w14:paraId="58EEDE23"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Define sustainable agriculture in your own terms and summarize how modern agricultural practices could become more sustainable based on the criteria provided in this lesson. </w:t>
      </w:r>
    </w:p>
    <w:p w14:paraId="5ECCCF69"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How is regenerative agriculture similar and different from sustainable agriculture? </w:t>
      </w:r>
    </w:p>
    <w:p w14:paraId="723DE228"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Summarize the principles of regenerative agriculture? </w:t>
      </w:r>
    </w:p>
    <w:p w14:paraId="4B1A11C4" w14:textId="77777777" w:rsidR="00897436" w:rsidRP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What are the agricultural Best Management Practices? How are they similar and/or different from sustainable agriculture and regenerative agriculture? </w:t>
      </w:r>
    </w:p>
    <w:p w14:paraId="42286225" w14:textId="77777777" w:rsidR="00897436" w:rsidRDefault="00897436" w:rsidP="00897436">
      <w:pPr>
        <w:pStyle w:val="ListParagraph"/>
        <w:numPr>
          <w:ilvl w:val="0"/>
          <w:numId w:val="14"/>
        </w:numPr>
        <w:rPr>
          <w:rFonts w:ascii="Times New Roman" w:eastAsiaTheme="minorHAnsi" w:hAnsi="Times New Roman" w:cstheme="minorHAnsi"/>
          <w:sz w:val="24"/>
          <w:szCs w:val="24"/>
        </w:rPr>
      </w:pPr>
      <w:r w:rsidRPr="00897436">
        <w:rPr>
          <w:rFonts w:ascii="Times New Roman" w:eastAsiaTheme="minorHAnsi" w:hAnsi="Times New Roman" w:cstheme="minorHAnsi"/>
          <w:sz w:val="24"/>
          <w:szCs w:val="24"/>
        </w:rPr>
        <w:t xml:space="preserve">What are the agricultural UN Sustainable Development Goals? How are they similar and/or different from sustainable agriculture and regenerative agriculture? </w:t>
      </w:r>
    </w:p>
    <w:p w14:paraId="4322CE53" w14:textId="77777777" w:rsidR="00D603A9" w:rsidRPr="00AA18D1" w:rsidRDefault="00D603A9" w:rsidP="00D603A9">
      <w:pPr>
        <w:pStyle w:val="ListParagraph"/>
        <w:numPr>
          <w:ilvl w:val="0"/>
          <w:numId w:val="14"/>
        </w:numPr>
        <w:rPr>
          <w:rFonts w:ascii="Times New Roman" w:eastAsiaTheme="minorHAnsi" w:hAnsi="Times New Roman" w:cstheme="minorHAnsi"/>
          <w:sz w:val="24"/>
          <w:szCs w:val="24"/>
        </w:rPr>
      </w:pPr>
      <w:r>
        <w:rPr>
          <w:rFonts w:ascii="Times New Roman" w:eastAsiaTheme="minorHAnsi" w:hAnsi="Times New Roman" w:cstheme="minorHAnsi"/>
          <w:sz w:val="24"/>
          <w:szCs w:val="24"/>
        </w:rPr>
        <w:t>Use the example of the Dust Bowl in the United States during the 1930s to explain how human populations are affected when unsustainable practices impair biodiversity and ecosystem services.</w:t>
      </w:r>
    </w:p>
    <w:p w14:paraId="49C26ED5" w14:textId="77777777" w:rsidR="00D603A9" w:rsidRPr="00897436" w:rsidRDefault="00D603A9" w:rsidP="00D603A9">
      <w:pPr>
        <w:pStyle w:val="ListParagraph"/>
        <w:ind w:left="1080"/>
        <w:rPr>
          <w:rFonts w:ascii="Times New Roman" w:eastAsiaTheme="minorHAnsi" w:hAnsi="Times New Roman" w:cstheme="minorHAnsi"/>
          <w:sz w:val="24"/>
          <w:szCs w:val="24"/>
        </w:rPr>
      </w:pPr>
    </w:p>
    <w:p w14:paraId="250F3EC5" w14:textId="77777777" w:rsidR="002C7D11" w:rsidRDefault="002C7D11">
      <w:pPr>
        <w:rPr>
          <w:rFonts w:ascii="Cambria" w:eastAsia="Times New Roman" w:hAnsi="Cambria"/>
          <w:noProof/>
          <w:color w:val="17365D"/>
          <w:spacing w:val="5"/>
          <w:kern w:val="28"/>
          <w:sz w:val="52"/>
          <w:szCs w:val="52"/>
        </w:rPr>
      </w:pPr>
      <w:r>
        <w:rPr>
          <w:noProof/>
        </w:rPr>
        <w:br w:type="page"/>
      </w:r>
    </w:p>
    <w:p w14:paraId="6DE0273E" w14:textId="119F3DB7" w:rsidR="000D6947" w:rsidRPr="004A6C05" w:rsidRDefault="000D6947" w:rsidP="004A6C05">
      <w:pPr>
        <w:pStyle w:val="Title"/>
        <w:outlineLvl w:val="0"/>
        <w:rPr>
          <w:noProof/>
        </w:rPr>
      </w:pPr>
      <w:r>
        <w:rPr>
          <w:noProof/>
        </w:rPr>
        <w:lastRenderedPageBreak/>
        <w:t xml:space="preserve">Day 5: Career Connections </w:t>
      </w:r>
      <w:r w:rsidRPr="00AF3FDA">
        <w:rPr>
          <w:noProof/>
        </w:rPr>
        <w:t xml:space="preserve"> </w:t>
      </w:r>
    </w:p>
    <w:p w14:paraId="344E29E1" w14:textId="30B175A6" w:rsidR="004A6C05" w:rsidRPr="00F43CCD" w:rsidRDefault="000D6947">
      <w:pPr>
        <w:rPr>
          <w:rFonts w:ascii="Cambria" w:eastAsia="Times New Roman" w:hAnsi="Cambria"/>
          <w:noProof/>
          <w:color w:val="17365D"/>
          <w:spacing w:val="5"/>
          <w:kern w:val="28"/>
          <w:sz w:val="48"/>
          <w:szCs w:val="52"/>
        </w:rPr>
      </w:pPr>
      <w:r>
        <w:rPr>
          <w:rFonts w:cstheme="minorHAnsi"/>
          <w:b/>
        </w:rPr>
        <w:t>Directions</w:t>
      </w:r>
      <w:r w:rsidRPr="00601FB0">
        <w:rPr>
          <w:rFonts w:cstheme="minorHAnsi"/>
          <w:b/>
        </w:rPr>
        <w:t xml:space="preserve">: </w:t>
      </w:r>
      <w:r w:rsidR="00412D90">
        <w:rPr>
          <w:rFonts w:cstheme="minorHAnsi"/>
        </w:rPr>
        <w:t xml:space="preserve">Begin with a group and class discussion about the topics of this week. What is still unclear? What is still confusing? </w:t>
      </w:r>
      <w:r w:rsidR="00BD0553">
        <w:rPr>
          <w:rFonts w:cstheme="minorHAnsi"/>
        </w:rPr>
        <w:t xml:space="preserve">What seemed most important to remember? </w:t>
      </w:r>
      <w:r w:rsidR="00412D90">
        <w:rPr>
          <w:rFonts w:cstheme="minorHAnsi"/>
        </w:rPr>
        <w:t xml:space="preserve">How does this relate to </w:t>
      </w:r>
      <w:r w:rsidR="004976D3">
        <w:rPr>
          <w:rFonts w:cstheme="minorHAnsi"/>
        </w:rPr>
        <w:t>h</w:t>
      </w:r>
      <w:r w:rsidR="002C7D11">
        <w:rPr>
          <w:rFonts w:cstheme="minorHAnsi"/>
        </w:rPr>
        <w:t>orticulture</w:t>
      </w:r>
      <w:r w:rsidR="00412D90">
        <w:rPr>
          <w:rFonts w:cstheme="minorHAnsi"/>
        </w:rPr>
        <w:t xml:space="preserve">? </w:t>
      </w:r>
    </w:p>
    <w:p w14:paraId="026478D7" w14:textId="77777777" w:rsidR="009033E7" w:rsidRDefault="009033E7">
      <w:pPr>
        <w:rPr>
          <w:noProof/>
        </w:rPr>
      </w:pPr>
    </w:p>
    <w:p w14:paraId="60DC392E" w14:textId="70068969" w:rsidR="009033E7" w:rsidRDefault="00C90F22">
      <w:pPr>
        <w:rPr>
          <w:noProof/>
        </w:rPr>
      </w:pPr>
      <w:r>
        <w:rPr>
          <w:noProof/>
        </w:rPr>
        <w:t>If time allows</w:t>
      </w:r>
      <w:r w:rsidR="009033E7">
        <w:rPr>
          <w:noProof/>
        </w:rPr>
        <w:t xml:space="preserve">, you will </w:t>
      </w:r>
      <w:r>
        <w:rPr>
          <w:noProof/>
        </w:rPr>
        <w:t xml:space="preserve">also </w:t>
      </w:r>
      <w:r w:rsidR="009033E7">
        <w:rPr>
          <w:noProof/>
        </w:rPr>
        <w:t xml:space="preserve">have time to </w:t>
      </w:r>
      <w:r w:rsidR="003A5E40">
        <w:rPr>
          <w:noProof/>
        </w:rPr>
        <w:t>work on one or</w:t>
      </w:r>
      <w:r w:rsidR="007C2C1D">
        <w:rPr>
          <w:noProof/>
        </w:rPr>
        <w:t xml:space="preserve"> two semester projects:</w:t>
      </w:r>
      <w:r w:rsidR="009033E7">
        <w:rPr>
          <w:noProof/>
        </w:rPr>
        <w:t xml:space="preserve"> </w:t>
      </w:r>
    </w:p>
    <w:p w14:paraId="47A9EAD9" w14:textId="77777777" w:rsidR="009033E7" w:rsidRDefault="009033E7">
      <w:pPr>
        <w:rPr>
          <w:noProof/>
        </w:rPr>
      </w:pPr>
    </w:p>
    <w:p w14:paraId="3647FE4B" w14:textId="77777777" w:rsidR="00EF4163" w:rsidRDefault="009033E7">
      <w:pPr>
        <w:rPr>
          <w:noProof/>
        </w:rPr>
      </w:pPr>
      <w:r>
        <w:rPr>
          <w:noProof/>
        </w:rPr>
        <w:t xml:space="preserve">The </w:t>
      </w:r>
      <w:r w:rsidRPr="003A5E40">
        <w:rPr>
          <w:noProof/>
          <w:u w:val="single"/>
        </w:rPr>
        <w:t>Garden Project</w:t>
      </w:r>
      <w:r>
        <w:rPr>
          <w:noProof/>
        </w:rPr>
        <w:t xml:space="preserve"> </w:t>
      </w:r>
      <w:r w:rsidR="00EF4163">
        <w:rPr>
          <w:noProof/>
        </w:rPr>
        <w:t xml:space="preserve">involves creating your own garden as a group. Your instructor will provide you with more details, but in a nutshell you will work as part of a team to plan, design, and create some kind of garden. This might be a community garden, a school-based garden, or a container garden. The goal is to utilize the knowledge and practices that you gain over the course of this semester to maximize the productivity and sustainability of your garden. </w:t>
      </w:r>
    </w:p>
    <w:p w14:paraId="4A9505B4" w14:textId="77777777" w:rsidR="00EF4163" w:rsidRDefault="00EF4163">
      <w:pPr>
        <w:rPr>
          <w:noProof/>
        </w:rPr>
      </w:pPr>
    </w:p>
    <w:p w14:paraId="1896E45A" w14:textId="77777777" w:rsidR="00995AB1" w:rsidRDefault="00EF4163">
      <w:pPr>
        <w:rPr>
          <w:noProof/>
        </w:rPr>
      </w:pPr>
      <w:r>
        <w:rPr>
          <w:noProof/>
        </w:rPr>
        <w:t xml:space="preserve">The </w:t>
      </w:r>
      <w:r w:rsidRPr="003A5E40">
        <w:rPr>
          <w:noProof/>
          <w:u w:val="single"/>
        </w:rPr>
        <w:t>Adopt a Farmer Project</w:t>
      </w:r>
      <w:r>
        <w:rPr>
          <w:noProof/>
        </w:rPr>
        <w:t xml:space="preserve"> involves working with a farm, greenhouse, or community garden in your community in order to determine some new methods that they could try to improve the sustainability of their operation. </w:t>
      </w:r>
      <w:r w:rsidR="00995AB1">
        <w:rPr>
          <w:noProof/>
        </w:rPr>
        <w:t xml:space="preserve">Your instructor will provide you with more details about this project. </w:t>
      </w:r>
    </w:p>
    <w:p w14:paraId="286CB32F" w14:textId="77777777" w:rsidR="00995AB1" w:rsidRDefault="00995AB1">
      <w:pPr>
        <w:rPr>
          <w:noProof/>
        </w:rPr>
      </w:pPr>
    </w:p>
    <w:p w14:paraId="08AACB7C" w14:textId="4662FCC9" w:rsidR="002C7D11" w:rsidRDefault="002C7D11">
      <w:pPr>
        <w:rPr>
          <w:rFonts w:ascii="Cambria" w:eastAsia="Times New Roman" w:hAnsi="Cambria"/>
          <w:noProof/>
          <w:color w:val="17365D"/>
          <w:spacing w:val="5"/>
          <w:kern w:val="28"/>
          <w:sz w:val="52"/>
          <w:szCs w:val="52"/>
        </w:rPr>
      </w:pPr>
      <w:r>
        <w:rPr>
          <w:noProof/>
        </w:rPr>
        <w:br w:type="page"/>
      </w:r>
    </w:p>
    <w:p w14:paraId="05EBBA31" w14:textId="5C8E3AD5" w:rsidR="003D7347" w:rsidRPr="0010052C" w:rsidRDefault="00897436" w:rsidP="003D7347">
      <w:pPr>
        <w:pStyle w:val="Title"/>
        <w:outlineLvl w:val="0"/>
        <w:rPr>
          <w:i/>
          <w:iCs/>
          <w:noProof/>
        </w:rPr>
      </w:pPr>
      <w:r>
        <w:rPr>
          <w:noProof/>
        </w:rPr>
        <w:lastRenderedPageBreak/>
        <w:t>Sustainable Agriculture</w:t>
      </w:r>
      <w:r w:rsidR="003D7347" w:rsidRPr="0010052C">
        <w:rPr>
          <w:noProof/>
        </w:rPr>
        <w:t xml:space="preserve"> </w:t>
      </w:r>
      <w:r w:rsidR="003D7347">
        <w:rPr>
          <w:noProof/>
        </w:rPr>
        <w:t xml:space="preserve">Group </w:t>
      </w:r>
      <w:r w:rsidR="003D7347" w:rsidRPr="0010052C">
        <w:rPr>
          <w:noProof/>
        </w:rPr>
        <w:t>Quiz</w:t>
      </w:r>
      <w:r w:rsidR="003D7347" w:rsidRPr="00C21CFB">
        <w:rPr>
          <w:noProof/>
        </w:rPr>
        <w:t xml:space="preserve"> </w:t>
      </w:r>
    </w:p>
    <w:p w14:paraId="3F52AB70" w14:textId="431C358A" w:rsidR="003D7347" w:rsidRPr="0010052C" w:rsidRDefault="003D7347" w:rsidP="003D7347">
      <w:pPr>
        <w:rPr>
          <w:rFonts w:ascii="Arial" w:eastAsia="Calibri" w:hAnsi="Arial" w:cs="Arial"/>
          <w:sz w:val="22"/>
          <w:szCs w:val="22"/>
          <w:u w:val="single"/>
        </w:rPr>
      </w:pPr>
      <w:r w:rsidRPr="0010052C">
        <w:rPr>
          <w:rFonts w:ascii="Arial" w:eastAsia="Calibri" w:hAnsi="Arial" w:cs="Arial"/>
          <w:sz w:val="22"/>
          <w:szCs w:val="22"/>
        </w:rPr>
        <w:t>Name</w:t>
      </w:r>
      <w:r>
        <w:rPr>
          <w:rFonts w:ascii="Arial" w:eastAsia="Calibri" w:hAnsi="Arial" w:cs="Arial"/>
          <w:sz w:val="22"/>
          <w:szCs w:val="22"/>
        </w:rPr>
        <w:t>s (F&amp;L)</w:t>
      </w:r>
      <w:r w:rsidRPr="0010052C">
        <w:rPr>
          <w:rFonts w:ascii="Arial" w:eastAsia="Calibri" w:hAnsi="Arial" w:cs="Arial"/>
          <w:sz w:val="22"/>
          <w:szCs w:val="22"/>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Pr>
          <w:rFonts w:ascii="Arial" w:eastAsia="Calibri" w:hAnsi="Arial" w:cs="Arial"/>
          <w:sz w:val="22"/>
          <w:szCs w:val="22"/>
          <w:u w:val="single"/>
        </w:rPr>
        <w:t xml:space="preserve">             </w:t>
      </w:r>
      <w:r>
        <w:rPr>
          <w:rFonts w:ascii="Arial" w:eastAsia="Calibri" w:hAnsi="Arial" w:cs="Arial"/>
          <w:sz w:val="22"/>
          <w:szCs w:val="22"/>
          <w:u w:val="single"/>
        </w:rPr>
        <w:br/>
      </w:r>
      <w:r>
        <w:rPr>
          <w:rFonts w:ascii="Arial" w:eastAsia="Calibri" w:hAnsi="Arial" w:cs="Arial"/>
          <w:sz w:val="22"/>
          <w:szCs w:val="22"/>
          <w:u w:val="single"/>
        </w:rPr>
        <w:br/>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Pr>
          <w:rFonts w:ascii="Arial" w:eastAsia="Calibri" w:hAnsi="Arial" w:cs="Arial"/>
          <w:sz w:val="22"/>
          <w:szCs w:val="22"/>
          <w:u w:val="single"/>
        </w:rPr>
        <w:tab/>
      </w:r>
      <w:r w:rsidRPr="0010052C">
        <w:rPr>
          <w:rFonts w:ascii="Arial" w:eastAsia="Calibri" w:hAnsi="Arial" w:cs="Arial"/>
          <w:sz w:val="22"/>
          <w:szCs w:val="22"/>
        </w:rPr>
        <w:t>Hour</w:t>
      </w:r>
      <w:r w:rsidRPr="0010052C">
        <w:rPr>
          <w:rFonts w:ascii="Arial" w:eastAsia="Calibri" w:hAnsi="Arial" w:cs="Arial"/>
          <w:sz w:val="22"/>
          <w:szCs w:val="22"/>
          <w:u w:val="single"/>
        </w:rPr>
        <w:tab/>
      </w:r>
      <w:r w:rsidRPr="0010052C">
        <w:rPr>
          <w:rFonts w:ascii="Arial" w:eastAsia="Calibri" w:hAnsi="Arial" w:cs="Arial"/>
          <w:sz w:val="22"/>
          <w:szCs w:val="22"/>
          <w:u w:val="single"/>
        </w:rPr>
        <w:tab/>
      </w:r>
      <w:r w:rsidRPr="0010052C">
        <w:rPr>
          <w:rFonts w:ascii="Arial" w:eastAsia="Calibri" w:hAnsi="Arial" w:cs="Arial"/>
          <w:sz w:val="22"/>
          <w:szCs w:val="22"/>
        </w:rPr>
        <w:t>Date</w:t>
      </w:r>
      <w:r w:rsidRPr="0010052C">
        <w:rPr>
          <w:rFonts w:ascii="Arial" w:eastAsia="Calibri" w:hAnsi="Arial" w:cs="Arial"/>
          <w:sz w:val="22"/>
          <w:szCs w:val="22"/>
          <w:u w:val="single"/>
        </w:rPr>
        <w:t xml:space="preserve">: </w:t>
      </w:r>
      <w:r w:rsidRPr="0010052C">
        <w:rPr>
          <w:rFonts w:ascii="Arial" w:eastAsia="Calibri" w:hAnsi="Arial" w:cs="Arial"/>
          <w:sz w:val="22"/>
          <w:szCs w:val="22"/>
          <w:u w:val="single"/>
        </w:rPr>
        <w:tab/>
      </w:r>
      <w:r w:rsidRPr="0010052C">
        <w:rPr>
          <w:rFonts w:ascii="Arial" w:eastAsia="Calibri" w:hAnsi="Arial" w:cs="Arial"/>
          <w:sz w:val="22"/>
          <w:szCs w:val="22"/>
          <w:u w:val="single"/>
        </w:rPr>
        <w:tab/>
        <w:t xml:space="preserve"> </w:t>
      </w:r>
      <w:r w:rsidRPr="0010052C">
        <w:rPr>
          <w:rFonts w:ascii="Arial" w:eastAsia="Calibri" w:hAnsi="Arial" w:cs="Arial"/>
          <w:sz w:val="22"/>
          <w:szCs w:val="22"/>
        </w:rPr>
        <w:t>Score</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 xml:space="preserve">        </w:t>
      </w:r>
      <w:r w:rsidRPr="0010052C">
        <w:rPr>
          <w:rFonts w:ascii="Arial" w:eastAsia="Calibri" w:hAnsi="Arial" w:cs="Arial"/>
          <w:sz w:val="22"/>
          <w:szCs w:val="22"/>
          <w:u w:val="single"/>
        </w:rPr>
        <w:t xml:space="preserve"> /</w:t>
      </w:r>
      <w:r>
        <w:rPr>
          <w:rFonts w:ascii="Arial" w:eastAsia="Calibri" w:hAnsi="Arial" w:cs="Arial"/>
          <w:sz w:val="22"/>
          <w:szCs w:val="22"/>
          <w:u w:val="single"/>
        </w:rPr>
        <w:tab/>
      </w:r>
    </w:p>
    <w:p w14:paraId="6187C605" w14:textId="27C1D73F" w:rsidR="003D7347" w:rsidRPr="0074452C" w:rsidRDefault="003D7347" w:rsidP="003D7347">
      <w:pPr>
        <w:rPr>
          <w:rFonts w:ascii="Arial" w:eastAsia="Calibri" w:hAnsi="Arial" w:cs="Arial"/>
          <w:sz w:val="12"/>
          <w:szCs w:val="12"/>
        </w:rPr>
      </w:pPr>
      <w:r w:rsidRPr="0010052C">
        <w:rPr>
          <w:rFonts w:ascii="Arial" w:eastAsia="Calibri" w:hAnsi="Arial" w:cs="Arial"/>
          <w:sz w:val="22"/>
          <w:szCs w:val="22"/>
          <w:u w:val="single"/>
        </w:rPr>
        <w:br/>
      </w:r>
      <w:r w:rsidRPr="0010052C">
        <w:rPr>
          <w:rFonts w:ascii="Arial" w:eastAsia="Calibri" w:hAnsi="Arial" w:cs="Arial"/>
          <w:b/>
          <w:sz w:val="22"/>
          <w:szCs w:val="22"/>
        </w:rPr>
        <w:t>Directions</w:t>
      </w:r>
      <w:r w:rsidRPr="0010052C">
        <w:rPr>
          <w:rFonts w:ascii="Arial" w:eastAsia="Calibri" w:hAnsi="Arial" w:cs="Arial"/>
          <w:sz w:val="22"/>
          <w:szCs w:val="22"/>
        </w:rPr>
        <w:t xml:space="preserve">: </w:t>
      </w:r>
      <w:r>
        <w:rPr>
          <w:rFonts w:ascii="Arial" w:eastAsia="Calibri" w:hAnsi="Arial" w:cs="Arial"/>
          <w:sz w:val="22"/>
          <w:szCs w:val="22"/>
        </w:rPr>
        <w:t xml:space="preserve">This quiz should be completed </w:t>
      </w:r>
      <w:r w:rsidR="00E70A88">
        <w:rPr>
          <w:rFonts w:ascii="Arial" w:eastAsia="Calibri" w:hAnsi="Arial" w:cs="Arial"/>
          <w:sz w:val="22"/>
          <w:szCs w:val="22"/>
        </w:rPr>
        <w:t>in your assigned groups</w:t>
      </w:r>
      <w:r>
        <w:rPr>
          <w:rFonts w:ascii="Arial" w:eastAsia="Calibri" w:hAnsi="Arial" w:cs="Arial"/>
          <w:sz w:val="22"/>
          <w:szCs w:val="22"/>
        </w:rPr>
        <w:t>. A</w:t>
      </w:r>
      <w:r w:rsidRPr="0010052C">
        <w:rPr>
          <w:rFonts w:ascii="Arial" w:eastAsia="Calibri" w:hAnsi="Arial" w:cs="Arial"/>
          <w:sz w:val="22"/>
          <w:szCs w:val="22"/>
        </w:rPr>
        <w:t xml:space="preserve"> 3x5 notecard with handwritten notes can be used on this quiz. </w:t>
      </w:r>
      <w:r w:rsidR="00E70A88">
        <w:rPr>
          <w:rFonts w:ascii="Arial" w:eastAsia="Calibri" w:hAnsi="Arial" w:cs="Arial"/>
          <w:sz w:val="22"/>
          <w:szCs w:val="22"/>
        </w:rPr>
        <w:t xml:space="preserve">Each person should take turns writing an answer. Those not writing should be actively working together to create their group’s answer. Those who are not actively involved in answering every question may be asked to complete this quiz </w:t>
      </w:r>
      <w:r w:rsidR="001409BE">
        <w:rPr>
          <w:rFonts w:ascii="Arial" w:eastAsia="Calibri" w:hAnsi="Arial" w:cs="Arial"/>
          <w:sz w:val="22"/>
          <w:szCs w:val="22"/>
        </w:rPr>
        <w:t>alone</w:t>
      </w:r>
      <w:r w:rsidR="00E70A88">
        <w:rPr>
          <w:rFonts w:ascii="Arial" w:eastAsia="Calibri" w:hAnsi="Arial" w:cs="Arial"/>
          <w:sz w:val="22"/>
          <w:szCs w:val="22"/>
        </w:rPr>
        <w:t>.</w:t>
      </w:r>
      <w:r w:rsidR="001409BE">
        <w:rPr>
          <w:rFonts w:ascii="Arial" w:eastAsia="Calibri" w:hAnsi="Arial" w:cs="Arial"/>
          <w:sz w:val="22"/>
          <w:szCs w:val="22"/>
        </w:rPr>
        <w:t xml:space="preserve"> Record the writer’s </w:t>
      </w:r>
      <w:r w:rsidR="00233978">
        <w:rPr>
          <w:rFonts w:ascii="Arial" w:eastAsia="Calibri" w:hAnsi="Arial" w:cs="Arial"/>
          <w:sz w:val="22"/>
          <w:szCs w:val="22"/>
        </w:rPr>
        <w:t>name</w:t>
      </w:r>
      <w:r w:rsidR="001409BE">
        <w:rPr>
          <w:rFonts w:ascii="Arial" w:eastAsia="Calibri" w:hAnsi="Arial" w:cs="Arial"/>
          <w:sz w:val="22"/>
          <w:szCs w:val="22"/>
        </w:rPr>
        <w:t xml:space="preserve"> after each question.</w:t>
      </w:r>
      <w:r w:rsidR="00E70A88">
        <w:rPr>
          <w:rFonts w:ascii="Arial" w:eastAsia="Calibri" w:hAnsi="Arial" w:cs="Arial"/>
          <w:sz w:val="22"/>
          <w:szCs w:val="22"/>
        </w:rPr>
        <w:t xml:space="preserve"> </w:t>
      </w:r>
      <w:r>
        <w:rPr>
          <w:rFonts w:ascii="Arial" w:eastAsia="Calibri" w:hAnsi="Arial" w:cs="Arial"/>
          <w:sz w:val="22"/>
          <w:szCs w:val="22"/>
        </w:rPr>
        <w:br/>
      </w:r>
    </w:p>
    <w:p w14:paraId="58A1F323" w14:textId="446281C7" w:rsidR="007C2C1D" w:rsidRPr="00E417DB" w:rsidRDefault="007C2C1D" w:rsidP="007C2C1D">
      <w:pPr>
        <w:pStyle w:val="ListParagraph"/>
        <w:numPr>
          <w:ilvl w:val="0"/>
          <w:numId w:val="5"/>
        </w:numPr>
        <w:spacing w:after="160" w:line="259" w:lineRule="auto"/>
        <w:rPr>
          <w:rFonts w:ascii="Arial" w:hAnsi="Arial" w:cs="Arial"/>
          <w:i/>
          <w:sz w:val="12"/>
          <w:szCs w:val="12"/>
        </w:rPr>
      </w:pPr>
      <w:r>
        <w:rPr>
          <w:rFonts w:ascii="Arial" w:hAnsi="Arial" w:cs="Arial"/>
          <w:b/>
        </w:rPr>
        <w:t>Briefly summarize how the Dust Bowl demonstrates the relationship between</w:t>
      </w:r>
      <w:r w:rsidR="00E417DB">
        <w:rPr>
          <w:rFonts w:ascii="Arial" w:hAnsi="Arial" w:cs="Arial"/>
          <w:b/>
        </w:rPr>
        <w:t xml:space="preserve"> biodiversity, </w:t>
      </w:r>
      <w:r>
        <w:rPr>
          <w:rFonts w:ascii="Arial" w:hAnsi="Arial" w:cs="Arial"/>
          <w:b/>
        </w:rPr>
        <w:t>ecosystem function</w:t>
      </w:r>
      <w:r w:rsidR="00E417DB">
        <w:rPr>
          <w:rFonts w:ascii="Arial" w:hAnsi="Arial" w:cs="Arial"/>
          <w:b/>
        </w:rPr>
        <w:t>, agriculture,</w:t>
      </w:r>
      <w:r>
        <w:rPr>
          <w:rFonts w:ascii="Arial" w:hAnsi="Arial" w:cs="Arial"/>
          <w:b/>
        </w:rPr>
        <w:t xml:space="preserve"> and the capacity for human populations to function and thrive. </w:t>
      </w:r>
      <w:r w:rsidR="002C7D11">
        <w:rPr>
          <w:rFonts w:ascii="Arial" w:hAnsi="Arial" w:cs="Arial"/>
          <w:b/>
          <w:u w:val="single"/>
        </w:rPr>
        <w:br/>
      </w:r>
      <w:r w:rsidR="002C7D11">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b/>
          <w:u w:val="single"/>
        </w:rPr>
        <w:br/>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tab/>
      </w:r>
      <w:r w:rsidR="001409BE" w:rsidRPr="00E86349">
        <w:rPr>
          <w:rFonts w:ascii="Arial" w:hAnsi="Arial" w:cs="Arial"/>
          <w:b/>
          <w:u w:val="single"/>
        </w:rPr>
        <w:br/>
      </w:r>
      <w:r w:rsidR="001409BE" w:rsidRPr="00E86349">
        <w:rPr>
          <w:rFonts w:ascii="Arial" w:hAnsi="Arial" w:cs="Arial"/>
          <w:i/>
        </w:rPr>
        <w:t xml:space="preserve">Writer’s </w:t>
      </w:r>
      <w:r w:rsidR="00233978" w:rsidRPr="00E86349">
        <w:rPr>
          <w:rFonts w:ascii="Arial" w:hAnsi="Arial" w:cs="Arial"/>
          <w:i/>
        </w:rPr>
        <w:t>Name</w:t>
      </w:r>
      <w:r w:rsidR="001409BE" w:rsidRPr="00E86349">
        <w:rPr>
          <w:rFonts w:ascii="Arial" w:hAnsi="Arial" w:cs="Arial"/>
          <w:i/>
        </w:rPr>
        <w:t xml:space="preserve">: </w:t>
      </w:r>
      <w:r>
        <w:rPr>
          <w:rFonts w:ascii="Arial" w:hAnsi="Arial" w:cs="Arial"/>
          <w:i/>
        </w:rPr>
        <w:br/>
      </w:r>
    </w:p>
    <w:p w14:paraId="3B887800" w14:textId="7CA49DD6" w:rsidR="007C2C1D" w:rsidRPr="00E86349" w:rsidRDefault="00E417DB" w:rsidP="007C2C1D">
      <w:pPr>
        <w:pStyle w:val="ListParagraph"/>
        <w:numPr>
          <w:ilvl w:val="0"/>
          <w:numId w:val="5"/>
        </w:numPr>
        <w:spacing w:after="160" w:line="259" w:lineRule="auto"/>
        <w:rPr>
          <w:rFonts w:ascii="Arial" w:hAnsi="Arial" w:cs="Arial"/>
          <w:i/>
        </w:rPr>
      </w:pPr>
      <w:r>
        <w:rPr>
          <w:rFonts w:ascii="Arial" w:hAnsi="Arial" w:cs="Arial"/>
          <w:b/>
        </w:rPr>
        <w:t>Provide a definition of the term “sustainability” in your own words</w:t>
      </w:r>
      <w:r w:rsidR="007C2C1D" w:rsidRPr="00E86349">
        <w:rPr>
          <w:rFonts w:ascii="Arial" w:hAnsi="Arial" w:cs="Arial"/>
          <w:b/>
        </w:rPr>
        <w:t>.</w:t>
      </w:r>
      <w:r>
        <w:rPr>
          <w:rFonts w:ascii="Arial" w:hAnsi="Arial" w:cs="Arial"/>
          <w:b/>
        </w:rPr>
        <w:t xml:space="preserve"> Then describe criteria that could help you to determine whether an action is sustainable or unsustainable. </w:t>
      </w:r>
      <w:r w:rsidR="007C2C1D">
        <w:rPr>
          <w:rFonts w:ascii="Arial" w:hAnsi="Arial" w:cs="Arial"/>
          <w:b/>
          <w:u w:val="single"/>
        </w:rPr>
        <w:br/>
      </w:r>
      <w:r w:rsidR="007C2C1D">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br/>
      </w:r>
      <w:r w:rsidR="007C2C1D">
        <w:rPr>
          <w:rFonts w:ascii="Arial" w:hAnsi="Arial" w:cs="Arial"/>
          <w:b/>
          <w:u w:val="single"/>
        </w:rPr>
        <w:br/>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tab/>
      </w:r>
      <w:r w:rsidR="007C2C1D">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b/>
          <w:u w:val="single"/>
        </w:rPr>
        <w:br/>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tab/>
      </w:r>
      <w:r w:rsidR="007C2C1D" w:rsidRPr="00E86349">
        <w:rPr>
          <w:rFonts w:ascii="Arial" w:hAnsi="Arial" w:cs="Arial"/>
          <w:b/>
          <w:u w:val="single"/>
        </w:rPr>
        <w:br/>
      </w:r>
      <w:r w:rsidR="007C2C1D" w:rsidRPr="00E86349">
        <w:rPr>
          <w:rFonts w:ascii="Arial" w:hAnsi="Arial" w:cs="Arial"/>
          <w:i/>
        </w:rPr>
        <w:t xml:space="preserve">Writer’s Name: </w:t>
      </w:r>
    </w:p>
    <w:p w14:paraId="17FDCA85" w14:textId="5CC1C40E" w:rsidR="001409BE" w:rsidRDefault="00E417DB" w:rsidP="00897436">
      <w:pPr>
        <w:pStyle w:val="ListParagraph"/>
        <w:numPr>
          <w:ilvl w:val="0"/>
          <w:numId w:val="5"/>
        </w:numPr>
        <w:spacing w:after="160" w:line="259" w:lineRule="auto"/>
        <w:rPr>
          <w:rFonts w:ascii="Arial" w:hAnsi="Arial" w:cs="Arial"/>
          <w:i/>
        </w:rPr>
      </w:pPr>
      <w:r>
        <w:rPr>
          <w:rFonts w:ascii="Arial" w:hAnsi="Arial" w:cs="Arial"/>
          <w:b/>
        </w:rPr>
        <w:lastRenderedPageBreak/>
        <w:t>Define sustainable agriculture in your own words and summarize the characteristics that you would use to determine if a farm’s operations were sufficiently sustainable</w:t>
      </w:r>
      <w:r w:rsidRPr="00E417DB">
        <w:rPr>
          <w:rFonts w:ascii="Arial" w:hAnsi="Arial" w:cs="Arial"/>
          <w:b/>
        </w:rPr>
        <w:t>.</w:t>
      </w:r>
      <w:r>
        <w:rPr>
          <w:rFonts w:ascii="Arial" w:hAnsi="Arial" w:cs="Arial"/>
          <w:b/>
        </w:rPr>
        <w:t xml:space="preserve"> Be sure to fully address the Triple Bottom Line of Sustainability. </w:t>
      </w:r>
      <w:r w:rsidRPr="00897436">
        <w:rPr>
          <w:rFonts w:ascii="Times New Roman" w:eastAsiaTheme="minorHAnsi" w:hAnsi="Times New Roman" w:cstheme="minorHAnsi"/>
          <w:sz w:val="24"/>
          <w:szCs w:val="24"/>
        </w:rPr>
        <w:t xml:space="preserve"> </w:t>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i/>
        </w:rPr>
        <w:t>Writer’s Name:</w:t>
      </w:r>
      <w:r w:rsidR="0001616E">
        <w:rPr>
          <w:rFonts w:ascii="Arial" w:hAnsi="Arial" w:cs="Arial"/>
          <w:i/>
        </w:rPr>
        <w:br/>
      </w:r>
    </w:p>
    <w:p w14:paraId="7B4118D3" w14:textId="2D32802D" w:rsidR="00E417DB" w:rsidRDefault="00E417DB" w:rsidP="00897436">
      <w:pPr>
        <w:pStyle w:val="ListParagraph"/>
        <w:numPr>
          <w:ilvl w:val="0"/>
          <w:numId w:val="5"/>
        </w:numPr>
        <w:spacing w:after="160" w:line="259" w:lineRule="auto"/>
        <w:rPr>
          <w:rFonts w:ascii="Arial" w:hAnsi="Arial" w:cs="Arial"/>
          <w:i/>
        </w:rPr>
      </w:pPr>
      <w:r>
        <w:rPr>
          <w:rFonts w:ascii="Arial" w:hAnsi="Arial" w:cs="Arial"/>
          <w:b/>
        </w:rPr>
        <w:t>In what ways are sustainable agriculture, regenerative agriculture, and Best Management Practices similar, and how do they differ?</w:t>
      </w:r>
      <w:r w:rsidRPr="00897436">
        <w:rPr>
          <w:rFonts w:ascii="Times New Roman" w:eastAsiaTheme="minorHAnsi" w:hAnsi="Times New Roman" w:cstheme="minorHAnsi"/>
          <w:sz w:val="24"/>
          <w:szCs w:val="24"/>
        </w:rPr>
        <w:t xml:space="preserve"> </w:t>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b/>
          <w:u w:val="single"/>
        </w:rPr>
        <w:br/>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tab/>
      </w:r>
      <w:r w:rsidRPr="00E417DB">
        <w:rPr>
          <w:rFonts w:ascii="Arial" w:hAnsi="Arial" w:cs="Arial"/>
          <w:b/>
          <w:u w:val="single"/>
        </w:rPr>
        <w:br/>
      </w:r>
      <w:r w:rsidRPr="00E417DB">
        <w:rPr>
          <w:rFonts w:ascii="Arial" w:hAnsi="Arial" w:cs="Arial"/>
          <w:i/>
        </w:rPr>
        <w:t>Writer’s Name:</w:t>
      </w:r>
      <w:r>
        <w:rPr>
          <w:rFonts w:ascii="Arial" w:hAnsi="Arial" w:cs="Arial"/>
          <w:i/>
        </w:rPr>
        <w:br/>
      </w:r>
    </w:p>
    <w:p w14:paraId="143ED35D" w14:textId="2A56EF7C" w:rsidR="0055446F" w:rsidRPr="0001616E" w:rsidRDefault="00E417DB">
      <w:pPr>
        <w:rPr>
          <w:rFonts w:ascii="Arial" w:hAnsi="Arial" w:cs="Arial"/>
          <w:i/>
        </w:rPr>
      </w:pPr>
      <w:r>
        <w:rPr>
          <w:rFonts w:ascii="Arial" w:hAnsi="Arial" w:cs="Arial"/>
          <w:i/>
        </w:rPr>
        <w:br w:type="page"/>
      </w:r>
    </w:p>
    <w:p w14:paraId="1C6A8AB0" w14:textId="4957FA04" w:rsidR="00710323" w:rsidRPr="00AB094E" w:rsidRDefault="00D76B9E" w:rsidP="00710323">
      <w:pPr>
        <w:pStyle w:val="Title"/>
        <w:rPr>
          <w:noProof/>
          <w:sz w:val="48"/>
        </w:rPr>
      </w:pPr>
      <w:r w:rsidRPr="00AB094E">
        <w:rPr>
          <w:noProof/>
          <w:sz w:val="48"/>
        </w:rPr>
        <w:lastRenderedPageBreak/>
        <w:t xml:space="preserve">Appendix: </w:t>
      </w:r>
      <w:r w:rsidR="00710323">
        <w:rPr>
          <w:noProof/>
          <w:sz w:val="48"/>
        </w:rPr>
        <w:t xml:space="preserve">Dust Bowl Case Studies </w:t>
      </w:r>
      <w:r w:rsidR="00710323" w:rsidRPr="00AB094E">
        <w:rPr>
          <w:noProof/>
          <w:sz w:val="48"/>
        </w:rPr>
        <w:t xml:space="preserve">  </w:t>
      </w:r>
    </w:p>
    <w:p w14:paraId="3E573F3B" w14:textId="270D55D9" w:rsidR="00710323" w:rsidRDefault="00710323" w:rsidP="00710323">
      <w:pPr>
        <w:rPr>
          <w:rFonts w:cstheme="minorHAnsi"/>
        </w:rPr>
      </w:pPr>
      <w:r>
        <w:rPr>
          <w:rFonts w:cstheme="minorHAnsi"/>
          <w:b/>
        </w:rPr>
        <w:t>Introduction:</w:t>
      </w:r>
      <w:r>
        <w:rPr>
          <w:rFonts w:cstheme="minorHAnsi"/>
        </w:rPr>
        <w:t xml:space="preserve"> The purpose of the Dust Bowl case study is </w:t>
      </w:r>
      <w:r w:rsidR="00F85A4A">
        <w:rPr>
          <w:rFonts w:cstheme="minorHAnsi"/>
        </w:rPr>
        <w:t>to help students understand the relationship between biodiversity and ecosystem function and human activity (especially food production)</w:t>
      </w:r>
      <w:r>
        <w:rPr>
          <w:rFonts w:cstheme="minorHAnsi"/>
        </w:rPr>
        <w:t xml:space="preserve">. </w:t>
      </w:r>
      <w:r w:rsidR="00F85A4A">
        <w:rPr>
          <w:rFonts w:cstheme="minorHAnsi"/>
        </w:rPr>
        <w:t xml:space="preserve">This is to help students appreciate that many of the agricultural practices in use today played a key role in the worst ecological disaster in US history, and that this had widespread ramifications on the social and economic wellbeing of many Americans. </w:t>
      </w:r>
    </w:p>
    <w:p w14:paraId="3421843D" w14:textId="77777777" w:rsidR="00710323" w:rsidRDefault="00710323" w:rsidP="00710323">
      <w:pPr>
        <w:rPr>
          <w:rFonts w:cstheme="minorHAnsi"/>
        </w:rPr>
      </w:pPr>
    </w:p>
    <w:p w14:paraId="04DAEEC8" w14:textId="77777777" w:rsidR="00710323" w:rsidRDefault="00710323" w:rsidP="00710323">
      <w:pPr>
        <w:rPr>
          <w:rFonts w:cstheme="minorHAnsi"/>
        </w:rPr>
      </w:pPr>
      <w:r>
        <w:rPr>
          <w:rFonts w:cstheme="minorHAnsi"/>
          <w:b/>
        </w:rPr>
        <w:t>Directions</w:t>
      </w:r>
      <w:r>
        <w:rPr>
          <w:rFonts w:cstheme="minorHAnsi"/>
        </w:rPr>
        <w:t>: students should work in their assigned groups for this activity. They will need internet access via computers, laptops, or their personal devices (</w:t>
      </w:r>
      <w:r>
        <w:rPr>
          <w:rFonts w:cstheme="minorHAnsi"/>
          <w:i/>
        </w:rPr>
        <w:t>if permitted</w:t>
      </w:r>
      <w:r>
        <w:rPr>
          <w:rFonts w:cstheme="minorHAnsi"/>
        </w:rPr>
        <w:t>). It might be advisable to use your school computer and a projector to go through an example with them. This would be particularly helpful for enabling students to better understand what constitutes as a credible source online. Critiquing a website with students can be a valuable means for guiding their understanding of what online sources they can trust. (</w:t>
      </w:r>
      <w:r>
        <w:rPr>
          <w:rFonts w:cstheme="minorHAnsi"/>
          <w:i/>
        </w:rPr>
        <w:t>Note that this topic is covered in more detail later in the semester.</w:t>
      </w:r>
      <w:r>
        <w:rPr>
          <w:rFonts w:cstheme="minorHAnsi"/>
        </w:rPr>
        <w:t>)</w:t>
      </w:r>
    </w:p>
    <w:p w14:paraId="5E07213B" w14:textId="77777777" w:rsidR="00710323" w:rsidRDefault="00710323" w:rsidP="00710323">
      <w:pPr>
        <w:rPr>
          <w:rFonts w:cstheme="minorHAnsi"/>
        </w:rPr>
      </w:pPr>
    </w:p>
    <w:p w14:paraId="537FC849" w14:textId="461319D9" w:rsidR="00F85A4A" w:rsidRDefault="00F85A4A" w:rsidP="00F85A4A">
      <w:pPr>
        <w:rPr>
          <w:rFonts w:cstheme="minorHAnsi"/>
        </w:rPr>
      </w:pPr>
      <w:r>
        <w:rPr>
          <w:rFonts w:cstheme="minorHAnsi"/>
        </w:rPr>
        <w:t>Because students will be working on the same topic, it is possible to divide specific subtopics to individual groups if you are concerned about having sufficient time for this activity</w:t>
      </w:r>
      <w:r w:rsidR="00710323">
        <w:rPr>
          <w:rFonts w:cstheme="minorHAnsi"/>
        </w:rPr>
        <w:t xml:space="preserve">. Students should be prepared to answer the questions listed below the </w:t>
      </w:r>
      <w:r>
        <w:rPr>
          <w:rFonts w:cstheme="minorHAnsi"/>
        </w:rPr>
        <w:t>directions</w:t>
      </w:r>
      <w:r w:rsidR="00710323">
        <w:rPr>
          <w:rFonts w:cstheme="minorHAnsi"/>
        </w:rPr>
        <w:t xml:space="preserve"> </w:t>
      </w:r>
      <w:r>
        <w:rPr>
          <w:rFonts w:cstheme="minorHAnsi"/>
        </w:rPr>
        <w:t>as part of whole-class discussion</w:t>
      </w:r>
      <w:r w:rsidR="00710323">
        <w:rPr>
          <w:rFonts w:cstheme="minorHAnsi"/>
        </w:rPr>
        <w:t xml:space="preserve">. Because time is limited for this activity, it would be wise to encourage students to choose their roles before seeking information, and to share valuable sites that they find with the rest of their group. </w:t>
      </w:r>
    </w:p>
    <w:p w14:paraId="7A03F66F" w14:textId="77777777" w:rsidR="008A2486" w:rsidRDefault="008A2486">
      <w:pPr>
        <w:rPr>
          <w:rFonts w:ascii="Cambria" w:eastAsia="Times New Roman" w:hAnsi="Cambria"/>
          <w:noProof/>
          <w:color w:val="17365D"/>
          <w:spacing w:val="5"/>
          <w:kern w:val="28"/>
          <w:sz w:val="48"/>
          <w:szCs w:val="52"/>
        </w:rPr>
      </w:pPr>
      <w:r>
        <w:rPr>
          <w:noProof/>
          <w:sz w:val="48"/>
        </w:rPr>
        <w:br w:type="page"/>
      </w:r>
    </w:p>
    <w:p w14:paraId="68337701" w14:textId="65D3662F" w:rsidR="00F85A4A" w:rsidRPr="00AB094E" w:rsidRDefault="00F85A4A" w:rsidP="00F85A4A">
      <w:pPr>
        <w:pStyle w:val="Title"/>
        <w:rPr>
          <w:noProof/>
          <w:sz w:val="48"/>
        </w:rPr>
      </w:pPr>
      <w:r w:rsidRPr="00AB094E">
        <w:rPr>
          <w:noProof/>
          <w:sz w:val="48"/>
        </w:rPr>
        <w:lastRenderedPageBreak/>
        <w:t xml:space="preserve">Appendix: </w:t>
      </w:r>
      <w:r>
        <w:rPr>
          <w:noProof/>
          <w:sz w:val="48"/>
        </w:rPr>
        <w:t xml:space="preserve">Interview an Expert </w:t>
      </w:r>
      <w:r w:rsidRPr="00AB094E">
        <w:rPr>
          <w:noProof/>
          <w:sz w:val="48"/>
        </w:rPr>
        <w:t xml:space="preserve">  </w:t>
      </w:r>
    </w:p>
    <w:p w14:paraId="491F544A" w14:textId="6DD60865" w:rsidR="00D76B9E" w:rsidRDefault="00F85A4A" w:rsidP="00F85A4A">
      <w:pPr>
        <w:rPr>
          <w:rFonts w:cstheme="minorHAnsi"/>
        </w:rPr>
      </w:pPr>
      <w:r>
        <w:rPr>
          <w:rFonts w:cstheme="minorHAnsi"/>
          <w:b/>
        </w:rPr>
        <w:t>Introduction:</w:t>
      </w:r>
      <w:r>
        <w:rPr>
          <w:rFonts w:cstheme="minorHAnsi"/>
        </w:rPr>
        <w:t xml:space="preserve"> In this activity, students will interview a member of your community with expertise in agriculture and/or sustainability. Examples could include local farmers, extension agents, researchers, etc. As an instructor, you will need to make arrangements for a guest speaker at least a week in advance (ideally sooner). Once you have found a volunteer who is willing to speak to your class, please inform them that this class activity is being designed to reflect how social scientists conduct research. Your guest speaker should know that students will be preparing research questions and hypotheses, and will be designing their interview questions to provide insights that may help them to address these questions in a manner similar to a social scientist. </w:t>
      </w:r>
    </w:p>
    <w:p w14:paraId="34D86CE3" w14:textId="77777777" w:rsidR="00F85A4A" w:rsidRDefault="00F85A4A" w:rsidP="00F85A4A">
      <w:pPr>
        <w:rPr>
          <w:rFonts w:cstheme="minorHAnsi"/>
        </w:rPr>
      </w:pPr>
    </w:p>
    <w:p w14:paraId="138052E5" w14:textId="77777777" w:rsidR="008A2486" w:rsidRDefault="008A2486" w:rsidP="008A2486">
      <w:pPr>
        <w:rPr>
          <w:rFonts w:cstheme="minorHAnsi"/>
        </w:rPr>
      </w:pPr>
      <w:r>
        <w:rPr>
          <w:rFonts w:cstheme="minorHAnsi"/>
        </w:rPr>
        <w:t xml:space="preserve">This activity will be divided into three parts: </w:t>
      </w:r>
    </w:p>
    <w:p w14:paraId="5FA3433E" w14:textId="33D4C48B" w:rsidR="008A2486" w:rsidRDefault="008A2486" w:rsidP="008A2486">
      <w:pPr>
        <w:pStyle w:val="ListParagraph"/>
        <w:numPr>
          <w:ilvl w:val="0"/>
          <w:numId w:val="15"/>
        </w:numPr>
        <w:rPr>
          <w:rFonts w:ascii="Times New Roman" w:eastAsiaTheme="minorHAnsi" w:hAnsi="Times New Roman" w:cstheme="minorHAnsi"/>
          <w:sz w:val="24"/>
          <w:szCs w:val="24"/>
        </w:rPr>
      </w:pPr>
      <w:r w:rsidRPr="00A1227A">
        <w:rPr>
          <w:rFonts w:ascii="Times New Roman" w:eastAsiaTheme="minorHAnsi" w:hAnsi="Times New Roman" w:cstheme="minorHAnsi"/>
          <w:b/>
          <w:sz w:val="24"/>
          <w:szCs w:val="24"/>
          <w:u w:val="single"/>
        </w:rPr>
        <w:t>Part 1 – Planning</w:t>
      </w:r>
      <w:r>
        <w:rPr>
          <w:rFonts w:ascii="Times New Roman" w:eastAsiaTheme="minorHAnsi" w:hAnsi="Times New Roman" w:cstheme="minorHAnsi"/>
          <w:b/>
          <w:sz w:val="24"/>
          <w:szCs w:val="24"/>
          <w:u w:val="single"/>
        </w:rPr>
        <w:t xml:space="preserve"> (15-20 min)</w:t>
      </w:r>
      <w:r>
        <w:rPr>
          <w:rFonts w:ascii="Times New Roman" w:eastAsiaTheme="minorHAnsi" w:hAnsi="Times New Roman" w:cstheme="minorHAnsi"/>
          <w:sz w:val="24"/>
          <w:szCs w:val="24"/>
        </w:rPr>
        <w:t>:</w:t>
      </w:r>
      <w:r w:rsidRPr="00A1227A">
        <w:rPr>
          <w:rFonts w:ascii="Times New Roman" w:eastAsiaTheme="minorHAnsi" w:hAnsi="Times New Roman" w:cstheme="minorHAnsi"/>
          <w:sz w:val="24"/>
          <w:szCs w:val="24"/>
        </w:rPr>
        <w:t xml:space="preserve"> </w:t>
      </w:r>
    </w:p>
    <w:p w14:paraId="360C0311" w14:textId="5AC05B34" w:rsidR="008A2486" w:rsidRDefault="008A2486" w:rsidP="008A2486">
      <w:pPr>
        <w:pStyle w:val="ListParagraph"/>
        <w:numPr>
          <w:ilvl w:val="1"/>
          <w:numId w:val="1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Inform students of the guest speaker (or introduce them if they are there in person). Explain how their work pertains to this week’s content. </w:t>
      </w:r>
    </w:p>
    <w:p w14:paraId="6A20BB56" w14:textId="64EF522C" w:rsidR="008A2486" w:rsidRDefault="008A2486" w:rsidP="008A2486">
      <w:pPr>
        <w:pStyle w:val="ListParagraph"/>
        <w:numPr>
          <w:ilvl w:val="1"/>
          <w:numId w:val="15"/>
        </w:numPr>
        <w:rPr>
          <w:rFonts w:ascii="Times New Roman" w:eastAsiaTheme="minorHAnsi" w:hAnsi="Times New Roman" w:cstheme="minorHAnsi"/>
          <w:sz w:val="24"/>
          <w:szCs w:val="24"/>
        </w:rPr>
      </w:pPr>
      <w:r>
        <w:rPr>
          <w:rFonts w:ascii="Times New Roman" w:eastAsiaTheme="minorHAnsi" w:hAnsi="Times New Roman" w:cstheme="minorHAnsi"/>
          <w:sz w:val="24"/>
          <w:szCs w:val="24"/>
        </w:rPr>
        <w:t>Have student</w:t>
      </w:r>
      <w:r w:rsidRPr="00A1227A">
        <w:rPr>
          <w:rFonts w:ascii="Times New Roman" w:eastAsiaTheme="minorHAnsi" w:hAnsi="Times New Roman" w:cstheme="minorHAnsi"/>
          <w:sz w:val="24"/>
          <w:szCs w:val="24"/>
        </w:rPr>
        <w:t xml:space="preserve"> group</w:t>
      </w:r>
      <w:r>
        <w:rPr>
          <w:rFonts w:ascii="Times New Roman" w:eastAsiaTheme="minorHAnsi" w:hAnsi="Times New Roman" w:cstheme="minorHAnsi"/>
          <w:sz w:val="24"/>
          <w:szCs w:val="24"/>
        </w:rPr>
        <w:t>s</w:t>
      </w:r>
      <w:r w:rsidRPr="00A1227A">
        <w:rPr>
          <w:rFonts w:ascii="Times New Roman" w:eastAsiaTheme="minorHAnsi" w:hAnsi="Times New Roman" w:cstheme="minorHAnsi"/>
          <w:sz w:val="24"/>
          <w:szCs w:val="24"/>
        </w:rPr>
        <w:t xml:space="preserve"> identify </w:t>
      </w:r>
      <w:r>
        <w:rPr>
          <w:rFonts w:ascii="Times New Roman" w:eastAsiaTheme="minorHAnsi" w:hAnsi="Times New Roman" w:cstheme="minorHAnsi"/>
          <w:sz w:val="24"/>
          <w:szCs w:val="24"/>
        </w:rPr>
        <w:t>their</w:t>
      </w:r>
      <w:r w:rsidRPr="00A1227A">
        <w:rPr>
          <w:rFonts w:ascii="Times New Roman" w:eastAsiaTheme="minorHAnsi" w:hAnsi="Times New Roman" w:cstheme="minorHAnsi"/>
          <w:sz w:val="24"/>
          <w:szCs w:val="24"/>
        </w:rPr>
        <w:t xml:space="preserve"> </w:t>
      </w:r>
      <w:r>
        <w:rPr>
          <w:rFonts w:ascii="Times New Roman" w:eastAsiaTheme="minorHAnsi" w:hAnsi="Times New Roman" w:cstheme="minorHAnsi"/>
          <w:sz w:val="24"/>
          <w:szCs w:val="24"/>
        </w:rPr>
        <w:t xml:space="preserve">research question using the prompts on the worksheet. Their research question should pertain to the topics covered in class this week. Remind students that questions should be thoughtful, insightful, and respectful. You should provide examples to students if they might struggle with this. </w:t>
      </w:r>
    </w:p>
    <w:p w14:paraId="3CF8EA3E" w14:textId="200C36DE" w:rsidR="008A2486" w:rsidRDefault="008A2486" w:rsidP="008A2486">
      <w:pPr>
        <w:pStyle w:val="ListParagraph"/>
        <w:numPr>
          <w:ilvl w:val="1"/>
          <w:numId w:val="1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Have groups share your research question and interview questions prior to the interview and make sure that a variety of questions are ready. </w:t>
      </w:r>
    </w:p>
    <w:p w14:paraId="4C30530D" w14:textId="0484CFAC" w:rsidR="008A2486" w:rsidRDefault="008A2486" w:rsidP="008A2486">
      <w:pPr>
        <w:pStyle w:val="ListParagraph"/>
        <w:numPr>
          <w:ilvl w:val="0"/>
          <w:numId w:val="15"/>
        </w:numPr>
        <w:rPr>
          <w:rFonts w:ascii="Times New Roman" w:eastAsiaTheme="minorHAnsi" w:hAnsi="Times New Roman" w:cstheme="minorHAnsi"/>
          <w:sz w:val="24"/>
          <w:szCs w:val="24"/>
        </w:rPr>
      </w:pPr>
      <w:r w:rsidRPr="00A1227A">
        <w:rPr>
          <w:rFonts w:ascii="Times New Roman" w:eastAsiaTheme="minorHAnsi" w:hAnsi="Times New Roman" w:cstheme="minorHAnsi"/>
          <w:b/>
          <w:sz w:val="24"/>
          <w:szCs w:val="24"/>
          <w:u w:val="single"/>
        </w:rPr>
        <w:t>P</w:t>
      </w:r>
      <w:r>
        <w:rPr>
          <w:rFonts w:ascii="Times New Roman" w:eastAsiaTheme="minorHAnsi" w:hAnsi="Times New Roman" w:cstheme="minorHAnsi"/>
          <w:b/>
          <w:sz w:val="24"/>
          <w:szCs w:val="24"/>
          <w:u w:val="single"/>
        </w:rPr>
        <w:t>art 2</w:t>
      </w:r>
      <w:r w:rsidRPr="00A1227A">
        <w:rPr>
          <w:rFonts w:ascii="Times New Roman" w:eastAsiaTheme="minorHAnsi" w:hAnsi="Times New Roman" w:cstheme="minorHAnsi"/>
          <w:b/>
          <w:sz w:val="24"/>
          <w:szCs w:val="24"/>
          <w:u w:val="single"/>
        </w:rPr>
        <w:t xml:space="preserve"> – </w:t>
      </w:r>
      <w:r>
        <w:rPr>
          <w:rFonts w:ascii="Times New Roman" w:eastAsiaTheme="minorHAnsi" w:hAnsi="Times New Roman" w:cstheme="minorHAnsi"/>
          <w:b/>
          <w:sz w:val="24"/>
          <w:szCs w:val="24"/>
          <w:u w:val="single"/>
        </w:rPr>
        <w:t>Interview (15-20 min)</w:t>
      </w:r>
      <w:r>
        <w:rPr>
          <w:rFonts w:ascii="Times New Roman" w:eastAsiaTheme="minorHAnsi" w:hAnsi="Times New Roman" w:cstheme="minorHAnsi"/>
          <w:sz w:val="24"/>
          <w:szCs w:val="24"/>
        </w:rPr>
        <w:t xml:space="preserve">: </w:t>
      </w:r>
    </w:p>
    <w:p w14:paraId="0961FC12" w14:textId="77777777" w:rsidR="008A2486" w:rsidRDefault="008A2486" w:rsidP="008A2486">
      <w:pPr>
        <w:pStyle w:val="ListParagraph"/>
        <w:numPr>
          <w:ilvl w:val="1"/>
          <w:numId w:val="1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Serve as the facilitator of the interview. </w:t>
      </w:r>
      <w:r w:rsidRPr="008A2486">
        <w:rPr>
          <w:rFonts w:ascii="Times New Roman" w:eastAsiaTheme="minorHAnsi" w:hAnsi="Times New Roman" w:cstheme="minorHAnsi"/>
          <w:sz w:val="24"/>
          <w:szCs w:val="24"/>
        </w:rPr>
        <w:t xml:space="preserve">You may choose to ask groups to ask their questions in a specific order (semi-structured approach), or </w:t>
      </w:r>
      <w:r>
        <w:rPr>
          <w:rFonts w:ascii="Times New Roman" w:eastAsiaTheme="minorHAnsi" w:hAnsi="Times New Roman" w:cstheme="minorHAnsi"/>
          <w:sz w:val="24"/>
          <w:szCs w:val="24"/>
        </w:rPr>
        <w:t>you</w:t>
      </w:r>
      <w:r w:rsidRPr="008A2486">
        <w:rPr>
          <w:rFonts w:ascii="Times New Roman" w:eastAsiaTheme="minorHAnsi" w:hAnsi="Times New Roman" w:cstheme="minorHAnsi"/>
          <w:sz w:val="24"/>
          <w:szCs w:val="24"/>
        </w:rPr>
        <w:t xml:space="preserve"> may choose to use an unstructured approach to the interview. </w:t>
      </w:r>
    </w:p>
    <w:p w14:paraId="343F1834" w14:textId="19CE327C" w:rsidR="008A2486" w:rsidRPr="008A2486" w:rsidRDefault="008A2486" w:rsidP="008A2486">
      <w:pPr>
        <w:pStyle w:val="ListParagraph"/>
        <w:numPr>
          <w:ilvl w:val="1"/>
          <w:numId w:val="1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Remind groups to </w:t>
      </w:r>
      <w:r w:rsidRPr="008A2486">
        <w:rPr>
          <w:rFonts w:ascii="Times New Roman" w:eastAsiaTheme="minorHAnsi" w:hAnsi="Times New Roman" w:cstheme="minorHAnsi"/>
          <w:sz w:val="24"/>
          <w:szCs w:val="24"/>
        </w:rPr>
        <w:t xml:space="preserve">record fields notes during this time </w:t>
      </w:r>
      <w:r>
        <w:rPr>
          <w:rFonts w:ascii="Times New Roman" w:eastAsiaTheme="minorHAnsi" w:hAnsi="Times New Roman" w:cstheme="minorHAnsi"/>
          <w:sz w:val="24"/>
          <w:szCs w:val="24"/>
        </w:rPr>
        <w:t xml:space="preserve">to </w:t>
      </w:r>
      <w:r w:rsidRPr="008A2486">
        <w:rPr>
          <w:rFonts w:ascii="Times New Roman" w:eastAsiaTheme="minorHAnsi" w:hAnsi="Times New Roman" w:cstheme="minorHAnsi"/>
          <w:sz w:val="24"/>
          <w:szCs w:val="24"/>
        </w:rPr>
        <w:t xml:space="preserve">use at the end of the hour to address </w:t>
      </w:r>
      <w:r>
        <w:rPr>
          <w:rFonts w:ascii="Times New Roman" w:eastAsiaTheme="minorHAnsi" w:hAnsi="Times New Roman" w:cstheme="minorHAnsi"/>
          <w:sz w:val="24"/>
          <w:szCs w:val="24"/>
        </w:rPr>
        <w:t>their</w:t>
      </w:r>
      <w:r w:rsidRPr="008A2486">
        <w:rPr>
          <w:rFonts w:ascii="Times New Roman" w:eastAsiaTheme="minorHAnsi" w:hAnsi="Times New Roman" w:cstheme="minorHAnsi"/>
          <w:sz w:val="24"/>
          <w:szCs w:val="24"/>
        </w:rPr>
        <w:t xml:space="preserve"> research question. </w:t>
      </w:r>
    </w:p>
    <w:p w14:paraId="1695FFBA" w14:textId="69C324E5" w:rsidR="008A2486" w:rsidRDefault="008A2486" w:rsidP="00F85A4A">
      <w:pPr>
        <w:pStyle w:val="ListParagraph"/>
        <w:numPr>
          <w:ilvl w:val="0"/>
          <w:numId w:val="15"/>
        </w:numPr>
        <w:rPr>
          <w:rFonts w:ascii="Times New Roman" w:eastAsiaTheme="minorHAnsi" w:hAnsi="Times New Roman" w:cstheme="minorHAnsi"/>
          <w:sz w:val="24"/>
          <w:szCs w:val="24"/>
        </w:rPr>
      </w:pPr>
      <w:r w:rsidRPr="00A1227A">
        <w:rPr>
          <w:rFonts w:ascii="Times New Roman" w:eastAsiaTheme="minorHAnsi" w:hAnsi="Times New Roman" w:cstheme="minorHAnsi"/>
          <w:b/>
          <w:sz w:val="24"/>
          <w:szCs w:val="24"/>
          <w:u w:val="single"/>
        </w:rPr>
        <w:t>P</w:t>
      </w:r>
      <w:r>
        <w:rPr>
          <w:rFonts w:ascii="Times New Roman" w:eastAsiaTheme="minorHAnsi" w:hAnsi="Times New Roman" w:cstheme="minorHAnsi"/>
          <w:b/>
          <w:sz w:val="24"/>
          <w:szCs w:val="24"/>
          <w:u w:val="single"/>
        </w:rPr>
        <w:t>art 3</w:t>
      </w:r>
      <w:r w:rsidRPr="00A1227A">
        <w:rPr>
          <w:rFonts w:ascii="Times New Roman" w:eastAsiaTheme="minorHAnsi" w:hAnsi="Times New Roman" w:cstheme="minorHAnsi"/>
          <w:b/>
          <w:sz w:val="24"/>
          <w:szCs w:val="24"/>
          <w:u w:val="single"/>
        </w:rPr>
        <w:t xml:space="preserve"> – </w:t>
      </w:r>
      <w:r>
        <w:rPr>
          <w:rFonts w:ascii="Times New Roman" w:eastAsiaTheme="minorHAnsi" w:hAnsi="Times New Roman" w:cstheme="minorHAnsi"/>
          <w:b/>
          <w:sz w:val="24"/>
          <w:szCs w:val="24"/>
          <w:u w:val="single"/>
        </w:rPr>
        <w:t>Analysis &amp; Debrief (10 min)</w:t>
      </w:r>
      <w:r>
        <w:rPr>
          <w:rFonts w:ascii="Times New Roman" w:eastAsiaTheme="minorHAnsi" w:hAnsi="Times New Roman" w:cstheme="minorHAnsi"/>
          <w:sz w:val="24"/>
          <w:szCs w:val="24"/>
        </w:rPr>
        <w:t xml:space="preserve">: </w:t>
      </w:r>
    </w:p>
    <w:p w14:paraId="7E6B6158" w14:textId="78826C58" w:rsidR="008A2486" w:rsidRPr="008A2486" w:rsidRDefault="008A2486" w:rsidP="008A2486">
      <w:pPr>
        <w:pStyle w:val="ListParagraph"/>
        <w:numPr>
          <w:ilvl w:val="1"/>
          <w:numId w:val="15"/>
        </w:numPr>
        <w:rPr>
          <w:rFonts w:ascii="Times New Roman" w:eastAsiaTheme="minorHAnsi" w:hAnsi="Times New Roman" w:cstheme="minorHAnsi"/>
          <w:sz w:val="24"/>
          <w:szCs w:val="24"/>
        </w:rPr>
      </w:pPr>
      <w:r>
        <w:rPr>
          <w:rFonts w:ascii="Times New Roman" w:eastAsiaTheme="minorHAnsi" w:hAnsi="Times New Roman" w:cstheme="minorHAnsi"/>
          <w:sz w:val="24"/>
          <w:szCs w:val="24"/>
        </w:rPr>
        <w:t xml:space="preserve">Have students address their hypothesis using their observations and field notes. This can be either verbal, oral, or both depending on what you think will work best. </w:t>
      </w:r>
    </w:p>
    <w:p w14:paraId="470CF2EB" w14:textId="7D032B19" w:rsidR="00F85A4A" w:rsidRDefault="00F85A4A" w:rsidP="00F85A4A">
      <w:pPr>
        <w:rPr>
          <w:rFonts w:cstheme="minorHAnsi"/>
        </w:rPr>
      </w:pPr>
      <w:r>
        <w:rPr>
          <w:rFonts w:cstheme="minorHAnsi"/>
        </w:rPr>
        <w:t xml:space="preserve">It is recommended that you introduce this activity to your students earlier in the week (e.g. Monday or Tuesday) so that they can begin to mentally prepare their research </w:t>
      </w:r>
      <w:r w:rsidR="008A2486">
        <w:rPr>
          <w:rFonts w:cstheme="minorHAnsi"/>
        </w:rPr>
        <w:t>questions in advance</w:t>
      </w:r>
      <w:r>
        <w:rPr>
          <w:rFonts w:cstheme="minorHAnsi"/>
        </w:rPr>
        <w:t>. Make sure that your students avoid turning this activity into something that might feel accusatory or incriminating to the guest speaker (especially if they are a farmer – they may not appreciate having their expertise and experience drawn into question by teenagers). Emphasize that this should be a respectful exercise in finding information by asking thoughtful questions, not a</w:t>
      </w:r>
      <w:r w:rsidR="008A2486">
        <w:rPr>
          <w:rFonts w:cstheme="minorHAnsi"/>
        </w:rPr>
        <w:t>n</w:t>
      </w:r>
      <w:r>
        <w:rPr>
          <w:rFonts w:cstheme="minorHAnsi"/>
        </w:rPr>
        <w:t xml:space="preserve"> opportunity to criticize an individual for their </w:t>
      </w:r>
      <w:r w:rsidR="008A2486">
        <w:rPr>
          <w:rFonts w:cstheme="minorHAnsi"/>
        </w:rPr>
        <w:t xml:space="preserve">work. </w:t>
      </w:r>
      <w:r>
        <w:rPr>
          <w:rFonts w:cstheme="minorHAnsi"/>
        </w:rPr>
        <w:t xml:space="preserve"> </w:t>
      </w:r>
    </w:p>
    <w:p w14:paraId="1BAFFCDF" w14:textId="77777777" w:rsidR="008A2486" w:rsidRDefault="008A2486" w:rsidP="00F85A4A">
      <w:pPr>
        <w:rPr>
          <w:rFonts w:cstheme="minorHAnsi"/>
        </w:rPr>
      </w:pPr>
    </w:p>
    <w:p w14:paraId="14BB4BF7" w14:textId="55F2D754" w:rsidR="008A2486" w:rsidRPr="00F85A4A" w:rsidRDefault="008A2486" w:rsidP="00F85A4A">
      <w:pPr>
        <w:rPr>
          <w:rFonts w:cstheme="minorHAnsi"/>
        </w:rPr>
      </w:pPr>
      <w:r>
        <w:rPr>
          <w:rFonts w:cstheme="minorHAnsi"/>
        </w:rPr>
        <w:t xml:space="preserve">The guest speaker can either appear in person or via an online platform such as Skype. An in-person guest speaker tends to be more impactful but can be harder to arrange. You may choose to ask an introductory question to model a proper approach for your students. Whether students ask their questions in a specific order or utilize a free-for-all approach to asking questions is up to you as the instructor. Time may run short, but if possible allow time at the end of class for debriefing and analysis (ideally at least 10 minutes). You might choose to have students answer the Analysis and Debrief questions orally rather than in writing to save time if that would be helpful. It is also an option to postpone the Analysis and Debrief to a later day. </w:t>
      </w:r>
    </w:p>
    <w:p w14:paraId="5DB73D5E" w14:textId="000560AA" w:rsidR="003E2656" w:rsidRDefault="003E2656">
      <w:pPr>
        <w:rPr>
          <w:rFonts w:cstheme="minorHAnsi"/>
        </w:rPr>
      </w:pPr>
    </w:p>
    <w:sectPr w:rsidR="003E2656" w:rsidSect="00330F7B">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0803D" w14:textId="77777777" w:rsidR="000D6321" w:rsidRDefault="000D6321" w:rsidP="00C10EA0">
      <w:r>
        <w:separator/>
      </w:r>
    </w:p>
  </w:endnote>
  <w:endnote w:type="continuationSeparator" w:id="0">
    <w:p w14:paraId="440A597C" w14:textId="77777777" w:rsidR="000D6321" w:rsidRDefault="000D6321"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0145A" w14:textId="77777777" w:rsidR="005A107F" w:rsidRDefault="005A107F"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5A107F" w:rsidRDefault="005A107F" w:rsidP="005C3D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5585" w14:textId="55BD884A" w:rsidR="005A107F" w:rsidRPr="005C3D20" w:rsidRDefault="005A107F" w:rsidP="005A1875">
    <w:pPr>
      <w:pStyle w:val="Footer"/>
      <w:spacing w:before="240"/>
      <w:jc w:val="right"/>
      <w:rPr>
        <w:i/>
        <w:sz w:val="14"/>
        <w:szCs w:val="14"/>
      </w:rPr>
    </w:pPr>
    <w:r>
      <w:rPr>
        <w:noProof/>
      </w:rPr>
      <w:drawing>
        <wp:anchor distT="0" distB="0" distL="114300" distR="114300" simplePos="0" relativeHeight="251665408" behindDoc="0" locked="0" layoutInCell="1" allowOverlap="1" wp14:anchorId="1DC0B552" wp14:editId="34A718E0">
          <wp:simplePos x="0" y="0"/>
          <wp:positionH relativeFrom="column">
            <wp:posOffset>-290830</wp:posOffset>
          </wp:positionH>
          <wp:positionV relativeFrom="paragraph">
            <wp:posOffset>14894</wp:posOffset>
          </wp:positionV>
          <wp:extent cx="2275024" cy="565175"/>
          <wp:effectExtent l="0" t="0" r="1143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8-6-18 FACTS Banner Logo Clear Larger.png"/>
                  <pic:cNvPicPr/>
                </pic:nvPicPr>
                <pic:blipFill>
                  <a:blip r:embed="rId1">
                    <a:extLst>
                      <a:ext uri="{28A0092B-C50C-407E-A947-70E740481C1C}">
                        <a14:useLocalDpi xmlns:a14="http://schemas.microsoft.com/office/drawing/2010/main" val="0"/>
                      </a:ext>
                    </a:extLst>
                  </a:blip>
                  <a:stretch>
                    <a:fillRect/>
                  </a:stretch>
                </pic:blipFill>
                <pic:spPr>
                  <a:xfrm>
                    <a:off x="0" y="0"/>
                    <a:ext cx="2275024" cy="56517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Pr="00FD41AF">
      <w:rPr>
        <w:i/>
        <w:noProof/>
        <w:sz w:val="14"/>
        <w:szCs w:val="14"/>
      </w:rPr>
      <mc:AlternateContent>
        <mc:Choice Requires="wps">
          <w:drawing>
            <wp:anchor distT="0" distB="0" distL="114300" distR="114300" simplePos="0" relativeHeight="251658240" behindDoc="0" locked="0" layoutInCell="1" allowOverlap="1" wp14:anchorId="62E28C91" wp14:editId="36631097">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7777777" w:rsidR="005A107F" w:rsidRDefault="005A107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93B29" w:rsidRPr="00A93B29">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" filled="f" fillcolor="#c0504d" stroked="f" strokecolor="#5c83b4" strokeweight="2.25pt">
              <v:textbox inset=",0,,0">
                <w:txbxContent>
                  <w:p w14:paraId="16B019CE" w14:textId="77777777" w:rsidR="005A107F" w:rsidRDefault="005A107F"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93B29" w:rsidRPr="00A93B29">
                      <w:rPr>
                        <w:noProof/>
                        <w:color w:val="ED7D31" w:themeColor="accent2"/>
                      </w:rPr>
                      <w:t>1</w:t>
                    </w:r>
                    <w:r>
                      <w:rPr>
                        <w:noProof/>
                        <w:color w:val="ED7D31" w:themeColor="accent2"/>
                      </w:rPr>
                      <w:fldChar w:fldCharType="end"/>
                    </w:r>
                  </w:p>
                </w:txbxContent>
              </v:textbox>
            </v:rect>
          </w:pict>
        </mc:Fallback>
      </mc:AlternateContent>
    </w:r>
    <w:r>
      <w:rPr>
        <w:i/>
        <w:sz w:val="14"/>
        <w:szCs w:val="14"/>
      </w:rPr>
      <w:tab/>
    </w:r>
    <w:r w:rsidR="00897436">
      <w:rPr>
        <w:i/>
        <w:sz w:val="14"/>
        <w:szCs w:val="14"/>
      </w:rPr>
      <w:t>Sustainable Agriculture</w:t>
    </w:r>
    <w:r>
      <w:rPr>
        <w:i/>
        <w:sz w:val="14"/>
        <w:szCs w:val="14"/>
      </w:rPr>
      <w:t xml:space="preserve"> Unit, Horticulture Course</w:t>
    </w:r>
    <w:r>
      <w:rPr>
        <w:i/>
        <w:sz w:val="14"/>
        <w:szCs w:val="14"/>
      </w:rPr>
      <w:tab/>
      <w:t xml:space="preserve"> </w:t>
    </w:r>
    <w:r w:rsidRPr="001B001F">
      <w:rPr>
        <w:i/>
        <w:sz w:val="14"/>
        <w:szCs w:val="14"/>
      </w:rPr>
      <w:t>Copyright 201</w:t>
    </w:r>
    <w:r>
      <w:rPr>
        <w:i/>
        <w:sz w:val="14"/>
        <w:szCs w:val="14"/>
      </w:rPr>
      <w:t xml:space="preserve">9, </w:t>
    </w:r>
    <w:r w:rsidRPr="001B001F">
      <w:rPr>
        <w:i/>
        <w:sz w:val="14"/>
        <w:szCs w:val="14"/>
      </w:rPr>
      <w:t xml:space="preserve">Craig Kohn, </w:t>
    </w:r>
    <w:r>
      <w:rPr>
        <w:i/>
        <w:sz w:val="14"/>
        <w:szCs w:val="14"/>
      </w:rPr>
      <w:t>Michigan State Univ</w:t>
    </w:r>
    <w:r w:rsidRPr="001B001F">
      <w:rPr>
        <w:i/>
        <w:sz w:val="14"/>
        <w:szCs w:val="14"/>
      </w:rPr>
      <w:t xml:space="preserve">. </w:t>
    </w:r>
    <w:r>
      <w:rPr>
        <w:i/>
        <w:sz w:val="14"/>
        <w:szCs w:val="14"/>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6C108" w14:textId="77777777" w:rsidR="000D6321" w:rsidRDefault="000D6321" w:rsidP="00C10EA0">
      <w:r>
        <w:separator/>
      </w:r>
    </w:p>
  </w:footnote>
  <w:footnote w:type="continuationSeparator" w:id="0">
    <w:p w14:paraId="0EF6AD15" w14:textId="77777777" w:rsidR="000D6321" w:rsidRDefault="000D6321" w:rsidP="00C10E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3FB76" w14:textId="4FAA3096" w:rsidR="005A107F" w:rsidRDefault="005A107F">
    <w:pPr>
      <w:pStyle w:val="Header"/>
    </w:pPr>
    <w:r>
      <w:rPr>
        <w:noProof/>
      </w:rPr>
      <w:drawing>
        <wp:anchor distT="0" distB="0" distL="114300" distR="114300" simplePos="0" relativeHeight="251663360" behindDoc="0" locked="0" layoutInCell="1" allowOverlap="1" wp14:anchorId="4F16CF1F" wp14:editId="2BA7A3CA">
          <wp:simplePos x="0" y="0"/>
          <wp:positionH relativeFrom="column">
            <wp:posOffset>5902037</wp:posOffset>
          </wp:positionH>
          <wp:positionV relativeFrom="paragraph">
            <wp:posOffset>-230909</wp:posOffset>
          </wp:positionV>
          <wp:extent cx="1022627"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6-18 FACTS Logo Only Clear.png"/>
                  <pic:cNvPicPr/>
                </pic:nvPicPr>
                <pic:blipFill>
                  <a:blip r:embed="rId1">
                    <a:extLst>
                      <a:ext uri="{28A0092B-C50C-407E-A947-70E740481C1C}">
                        <a14:useLocalDpi xmlns:a14="http://schemas.microsoft.com/office/drawing/2010/main" val="0"/>
                      </a:ext>
                    </a:extLst>
                  </a:blip>
                  <a:stretch>
                    <a:fillRect/>
                  </a:stretch>
                </pic:blipFill>
                <pic:spPr>
                  <a:xfrm>
                    <a:off x="0" y="0"/>
                    <a:ext cx="1022627"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42242"/>
    <w:multiLevelType w:val="hybridMultilevel"/>
    <w:tmpl w:val="122677FC"/>
    <w:lvl w:ilvl="0" w:tplc="2B082A50">
      <w:start w:val="1"/>
      <w:numFmt w:val="decimal"/>
      <w:lvlText w:val="%1."/>
      <w:lvlJc w:val="left"/>
      <w:pPr>
        <w:ind w:left="720" w:hanging="360"/>
      </w:pPr>
      <w:rPr>
        <w:rFonts w:hint="default"/>
        <w:sz w:val="24"/>
        <w:szCs w:val="24"/>
      </w:rPr>
    </w:lvl>
    <w:lvl w:ilvl="1" w:tplc="86D2CAD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E143D"/>
    <w:multiLevelType w:val="hybridMultilevel"/>
    <w:tmpl w:val="20B4D98C"/>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490DCA"/>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14BB0"/>
    <w:multiLevelType w:val="hybridMultilevel"/>
    <w:tmpl w:val="4B2AEB78"/>
    <w:lvl w:ilvl="0" w:tplc="DDA8FDD4">
      <w:start w:val="1"/>
      <w:numFmt w:val="decimal"/>
      <w:lvlText w:val="%1."/>
      <w:lvlJc w:val="left"/>
      <w:pPr>
        <w:ind w:left="720" w:hanging="360"/>
      </w:pPr>
      <w:rPr>
        <w:rFonts w:hint="default"/>
        <w:b/>
        <w:i w:val="0"/>
        <w:sz w:val="22"/>
        <w:szCs w:val="22"/>
      </w:rPr>
    </w:lvl>
    <w:lvl w:ilvl="1" w:tplc="F1BEA690">
      <w:start w:val="1"/>
      <w:numFmt w:val="lowerLetter"/>
      <w:lvlText w:val="%2."/>
      <w:lvlJc w:val="left"/>
      <w:pPr>
        <w:ind w:left="1440" w:hanging="360"/>
      </w:pPr>
      <w:rPr>
        <w:b w:val="0"/>
        <w:i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FA7A85"/>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EC2060"/>
    <w:multiLevelType w:val="hybridMultilevel"/>
    <w:tmpl w:val="4880B522"/>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63C2D"/>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667E3"/>
    <w:multiLevelType w:val="hybridMultilevel"/>
    <w:tmpl w:val="8F006188"/>
    <w:lvl w:ilvl="0" w:tplc="4F58437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0E7B7F"/>
    <w:multiLevelType w:val="hybridMultilevel"/>
    <w:tmpl w:val="4880B522"/>
    <w:lvl w:ilvl="0" w:tplc="249A90E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9F4AC9"/>
    <w:multiLevelType w:val="multilevel"/>
    <w:tmpl w:val="80CA4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DD4210"/>
    <w:multiLevelType w:val="hybridMultilevel"/>
    <w:tmpl w:val="35E88118"/>
    <w:lvl w:ilvl="0" w:tplc="15A0184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2478A"/>
    <w:multiLevelType w:val="hybridMultilevel"/>
    <w:tmpl w:val="EA625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E4B27"/>
    <w:multiLevelType w:val="hybridMultilevel"/>
    <w:tmpl w:val="DDF0EBBA"/>
    <w:lvl w:ilvl="0" w:tplc="249A90E4">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6"/>
  </w:num>
  <w:num w:numId="3">
    <w:abstractNumId w:val="8"/>
  </w:num>
  <w:num w:numId="4">
    <w:abstractNumId w:val="7"/>
  </w:num>
  <w:num w:numId="5">
    <w:abstractNumId w:val="13"/>
  </w:num>
  <w:num w:numId="6">
    <w:abstractNumId w:val="2"/>
  </w:num>
  <w:num w:numId="7">
    <w:abstractNumId w:val="5"/>
  </w:num>
  <w:num w:numId="8">
    <w:abstractNumId w:val="1"/>
  </w:num>
  <w:num w:numId="9">
    <w:abstractNumId w:val="14"/>
  </w:num>
  <w:num w:numId="10">
    <w:abstractNumId w:val="4"/>
  </w:num>
  <w:num w:numId="11">
    <w:abstractNumId w:val="9"/>
  </w:num>
  <w:num w:numId="12">
    <w:abstractNumId w:val="11"/>
  </w:num>
  <w:num w:numId="13">
    <w:abstractNumId w:val="3"/>
  </w:num>
  <w:num w:numId="14">
    <w:abstractNumId w:val="15"/>
  </w:num>
  <w:num w:numId="15">
    <w:abstractNumId w:val="0"/>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049"/>
    <w:rsid w:val="00001B22"/>
    <w:rsid w:val="000042F4"/>
    <w:rsid w:val="00005D60"/>
    <w:rsid w:val="00006A7C"/>
    <w:rsid w:val="000079E1"/>
    <w:rsid w:val="00011444"/>
    <w:rsid w:val="00015317"/>
    <w:rsid w:val="0001616E"/>
    <w:rsid w:val="000178EB"/>
    <w:rsid w:val="000179CC"/>
    <w:rsid w:val="00017E5B"/>
    <w:rsid w:val="00026805"/>
    <w:rsid w:val="00027F55"/>
    <w:rsid w:val="00037133"/>
    <w:rsid w:val="00044640"/>
    <w:rsid w:val="00047B7E"/>
    <w:rsid w:val="0005533E"/>
    <w:rsid w:val="000560E5"/>
    <w:rsid w:val="00056308"/>
    <w:rsid w:val="0006169D"/>
    <w:rsid w:val="00062885"/>
    <w:rsid w:val="00063701"/>
    <w:rsid w:val="00063DC7"/>
    <w:rsid w:val="000662D2"/>
    <w:rsid w:val="000716CD"/>
    <w:rsid w:val="000762A2"/>
    <w:rsid w:val="00076309"/>
    <w:rsid w:val="00077404"/>
    <w:rsid w:val="00077806"/>
    <w:rsid w:val="00077906"/>
    <w:rsid w:val="00081BCD"/>
    <w:rsid w:val="00083156"/>
    <w:rsid w:val="00085FB5"/>
    <w:rsid w:val="000878C3"/>
    <w:rsid w:val="00093ABE"/>
    <w:rsid w:val="00094348"/>
    <w:rsid w:val="00097343"/>
    <w:rsid w:val="000975C4"/>
    <w:rsid w:val="000A47C6"/>
    <w:rsid w:val="000B0894"/>
    <w:rsid w:val="000B233C"/>
    <w:rsid w:val="000B2399"/>
    <w:rsid w:val="000B664A"/>
    <w:rsid w:val="000C0C33"/>
    <w:rsid w:val="000C23A1"/>
    <w:rsid w:val="000C270F"/>
    <w:rsid w:val="000C3AA5"/>
    <w:rsid w:val="000C55C6"/>
    <w:rsid w:val="000C7A22"/>
    <w:rsid w:val="000D015A"/>
    <w:rsid w:val="000D1EBE"/>
    <w:rsid w:val="000D33FF"/>
    <w:rsid w:val="000D3C4A"/>
    <w:rsid w:val="000D6321"/>
    <w:rsid w:val="000D63F1"/>
    <w:rsid w:val="000D6947"/>
    <w:rsid w:val="000E0722"/>
    <w:rsid w:val="000F2353"/>
    <w:rsid w:val="000F268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3427F"/>
    <w:rsid w:val="001363A5"/>
    <w:rsid w:val="001409BE"/>
    <w:rsid w:val="00142511"/>
    <w:rsid w:val="00145211"/>
    <w:rsid w:val="00146B33"/>
    <w:rsid w:val="00147824"/>
    <w:rsid w:val="001537B3"/>
    <w:rsid w:val="00154936"/>
    <w:rsid w:val="00155DB6"/>
    <w:rsid w:val="00163024"/>
    <w:rsid w:val="001747B9"/>
    <w:rsid w:val="00176AC3"/>
    <w:rsid w:val="00177623"/>
    <w:rsid w:val="0018335F"/>
    <w:rsid w:val="00184587"/>
    <w:rsid w:val="00184DB0"/>
    <w:rsid w:val="001938E5"/>
    <w:rsid w:val="00194748"/>
    <w:rsid w:val="001A2C66"/>
    <w:rsid w:val="001A6198"/>
    <w:rsid w:val="001B0525"/>
    <w:rsid w:val="001B10AD"/>
    <w:rsid w:val="001B1573"/>
    <w:rsid w:val="001B5D6D"/>
    <w:rsid w:val="001B6B63"/>
    <w:rsid w:val="001B6BFD"/>
    <w:rsid w:val="001B756B"/>
    <w:rsid w:val="001C0791"/>
    <w:rsid w:val="001C1079"/>
    <w:rsid w:val="001C10C1"/>
    <w:rsid w:val="001D43B1"/>
    <w:rsid w:val="001E11BE"/>
    <w:rsid w:val="001E142D"/>
    <w:rsid w:val="001E72A8"/>
    <w:rsid w:val="001E75F2"/>
    <w:rsid w:val="001F00B2"/>
    <w:rsid w:val="001F0531"/>
    <w:rsid w:val="001F09C0"/>
    <w:rsid w:val="001F2694"/>
    <w:rsid w:val="001F48B0"/>
    <w:rsid w:val="001F5157"/>
    <w:rsid w:val="001F5898"/>
    <w:rsid w:val="001F5AC2"/>
    <w:rsid w:val="001F5CA5"/>
    <w:rsid w:val="001F6B19"/>
    <w:rsid w:val="001F7CFB"/>
    <w:rsid w:val="002034D1"/>
    <w:rsid w:val="002064A4"/>
    <w:rsid w:val="0020695F"/>
    <w:rsid w:val="00222AEA"/>
    <w:rsid w:val="0022570F"/>
    <w:rsid w:val="00233978"/>
    <w:rsid w:val="00240806"/>
    <w:rsid w:val="00240A60"/>
    <w:rsid w:val="002417E7"/>
    <w:rsid w:val="002477F2"/>
    <w:rsid w:val="002507E5"/>
    <w:rsid w:val="00252E8F"/>
    <w:rsid w:val="002742A1"/>
    <w:rsid w:val="00275037"/>
    <w:rsid w:val="002755A9"/>
    <w:rsid w:val="00280EE9"/>
    <w:rsid w:val="00285F40"/>
    <w:rsid w:val="00292357"/>
    <w:rsid w:val="002A0448"/>
    <w:rsid w:val="002A2B83"/>
    <w:rsid w:val="002A47C2"/>
    <w:rsid w:val="002A4BC1"/>
    <w:rsid w:val="002B148C"/>
    <w:rsid w:val="002B490C"/>
    <w:rsid w:val="002B715E"/>
    <w:rsid w:val="002C02B8"/>
    <w:rsid w:val="002C165D"/>
    <w:rsid w:val="002C7D11"/>
    <w:rsid w:val="002D0D88"/>
    <w:rsid w:val="002E1106"/>
    <w:rsid w:val="002E1F44"/>
    <w:rsid w:val="002F453A"/>
    <w:rsid w:val="002F6468"/>
    <w:rsid w:val="00303C83"/>
    <w:rsid w:val="00305B4E"/>
    <w:rsid w:val="00305D54"/>
    <w:rsid w:val="003101B0"/>
    <w:rsid w:val="003131A7"/>
    <w:rsid w:val="00313EE8"/>
    <w:rsid w:val="0031469A"/>
    <w:rsid w:val="00322DBF"/>
    <w:rsid w:val="00323A5D"/>
    <w:rsid w:val="00325579"/>
    <w:rsid w:val="003270A3"/>
    <w:rsid w:val="00327B27"/>
    <w:rsid w:val="00330F7B"/>
    <w:rsid w:val="0033188D"/>
    <w:rsid w:val="003335E3"/>
    <w:rsid w:val="00334C1B"/>
    <w:rsid w:val="00341CAC"/>
    <w:rsid w:val="003460B7"/>
    <w:rsid w:val="00346492"/>
    <w:rsid w:val="00346F78"/>
    <w:rsid w:val="00360DFC"/>
    <w:rsid w:val="00370798"/>
    <w:rsid w:val="0037271E"/>
    <w:rsid w:val="0037379E"/>
    <w:rsid w:val="00375477"/>
    <w:rsid w:val="00375B81"/>
    <w:rsid w:val="00377057"/>
    <w:rsid w:val="0038017A"/>
    <w:rsid w:val="00381C0F"/>
    <w:rsid w:val="003836D9"/>
    <w:rsid w:val="0038400A"/>
    <w:rsid w:val="00385A1A"/>
    <w:rsid w:val="00386D07"/>
    <w:rsid w:val="003A5E40"/>
    <w:rsid w:val="003B2F55"/>
    <w:rsid w:val="003B355B"/>
    <w:rsid w:val="003B4220"/>
    <w:rsid w:val="003B7C96"/>
    <w:rsid w:val="003C0A80"/>
    <w:rsid w:val="003C27A9"/>
    <w:rsid w:val="003D000A"/>
    <w:rsid w:val="003D7347"/>
    <w:rsid w:val="003E0142"/>
    <w:rsid w:val="003E2656"/>
    <w:rsid w:val="003E41C9"/>
    <w:rsid w:val="003E5F27"/>
    <w:rsid w:val="003E6335"/>
    <w:rsid w:val="003F0ACD"/>
    <w:rsid w:val="003F185F"/>
    <w:rsid w:val="003F7059"/>
    <w:rsid w:val="00402B8B"/>
    <w:rsid w:val="00402C37"/>
    <w:rsid w:val="004037C3"/>
    <w:rsid w:val="00404893"/>
    <w:rsid w:val="00405807"/>
    <w:rsid w:val="004111E3"/>
    <w:rsid w:val="00412C5D"/>
    <w:rsid w:val="00412D90"/>
    <w:rsid w:val="00417FC4"/>
    <w:rsid w:val="00431B73"/>
    <w:rsid w:val="00431BE9"/>
    <w:rsid w:val="00431E6A"/>
    <w:rsid w:val="004452C3"/>
    <w:rsid w:val="00451244"/>
    <w:rsid w:val="004545BC"/>
    <w:rsid w:val="004563CD"/>
    <w:rsid w:val="00460C8C"/>
    <w:rsid w:val="00462251"/>
    <w:rsid w:val="00465D83"/>
    <w:rsid w:val="004730C4"/>
    <w:rsid w:val="004753A2"/>
    <w:rsid w:val="0048173E"/>
    <w:rsid w:val="00482AAD"/>
    <w:rsid w:val="004842CF"/>
    <w:rsid w:val="00486A19"/>
    <w:rsid w:val="00491A5B"/>
    <w:rsid w:val="00493566"/>
    <w:rsid w:val="00495A35"/>
    <w:rsid w:val="00495E4B"/>
    <w:rsid w:val="0049726A"/>
    <w:rsid w:val="004976D3"/>
    <w:rsid w:val="004A3905"/>
    <w:rsid w:val="004A6C05"/>
    <w:rsid w:val="004B2279"/>
    <w:rsid w:val="004B2393"/>
    <w:rsid w:val="004B3294"/>
    <w:rsid w:val="004B3DA9"/>
    <w:rsid w:val="004B6C06"/>
    <w:rsid w:val="004C149E"/>
    <w:rsid w:val="004C6794"/>
    <w:rsid w:val="004C6CF4"/>
    <w:rsid w:val="004C7C74"/>
    <w:rsid w:val="004D09E9"/>
    <w:rsid w:val="004D1B88"/>
    <w:rsid w:val="004D3BEE"/>
    <w:rsid w:val="004D3C65"/>
    <w:rsid w:val="004E4967"/>
    <w:rsid w:val="004E5F9A"/>
    <w:rsid w:val="004E6665"/>
    <w:rsid w:val="004F1561"/>
    <w:rsid w:val="004F44B9"/>
    <w:rsid w:val="004F4580"/>
    <w:rsid w:val="00514F55"/>
    <w:rsid w:val="0052228A"/>
    <w:rsid w:val="005234F7"/>
    <w:rsid w:val="0053232D"/>
    <w:rsid w:val="005424C2"/>
    <w:rsid w:val="00542EE5"/>
    <w:rsid w:val="005435BC"/>
    <w:rsid w:val="005466BA"/>
    <w:rsid w:val="0055004D"/>
    <w:rsid w:val="005527C3"/>
    <w:rsid w:val="0055446F"/>
    <w:rsid w:val="00554967"/>
    <w:rsid w:val="005569F7"/>
    <w:rsid w:val="00557A68"/>
    <w:rsid w:val="00562EBC"/>
    <w:rsid w:val="00566D12"/>
    <w:rsid w:val="005674E2"/>
    <w:rsid w:val="0057452B"/>
    <w:rsid w:val="005815A0"/>
    <w:rsid w:val="00581CBF"/>
    <w:rsid w:val="005955FA"/>
    <w:rsid w:val="005A0D9B"/>
    <w:rsid w:val="005A107F"/>
    <w:rsid w:val="005A1875"/>
    <w:rsid w:val="005A4900"/>
    <w:rsid w:val="005B0305"/>
    <w:rsid w:val="005B3019"/>
    <w:rsid w:val="005C3451"/>
    <w:rsid w:val="005C3D20"/>
    <w:rsid w:val="005C6A32"/>
    <w:rsid w:val="005C75C0"/>
    <w:rsid w:val="005D3819"/>
    <w:rsid w:val="005D572F"/>
    <w:rsid w:val="005D5D3C"/>
    <w:rsid w:val="005E28EF"/>
    <w:rsid w:val="005F286E"/>
    <w:rsid w:val="005F65CA"/>
    <w:rsid w:val="005F74D6"/>
    <w:rsid w:val="005F7AFC"/>
    <w:rsid w:val="00601FB0"/>
    <w:rsid w:val="0060683C"/>
    <w:rsid w:val="00611813"/>
    <w:rsid w:val="00614CC6"/>
    <w:rsid w:val="00620489"/>
    <w:rsid w:val="0062067A"/>
    <w:rsid w:val="00621FAF"/>
    <w:rsid w:val="00631668"/>
    <w:rsid w:val="006374C9"/>
    <w:rsid w:val="00641FA9"/>
    <w:rsid w:val="0064232C"/>
    <w:rsid w:val="006427D1"/>
    <w:rsid w:val="00647ECF"/>
    <w:rsid w:val="006562AC"/>
    <w:rsid w:val="0065680B"/>
    <w:rsid w:val="00657F68"/>
    <w:rsid w:val="0066499E"/>
    <w:rsid w:val="0067020B"/>
    <w:rsid w:val="006745FB"/>
    <w:rsid w:val="006746FB"/>
    <w:rsid w:val="006755FF"/>
    <w:rsid w:val="0067726C"/>
    <w:rsid w:val="00681E26"/>
    <w:rsid w:val="00682AC4"/>
    <w:rsid w:val="00687B2B"/>
    <w:rsid w:val="00690C3C"/>
    <w:rsid w:val="006929CE"/>
    <w:rsid w:val="00693926"/>
    <w:rsid w:val="006963D6"/>
    <w:rsid w:val="00697240"/>
    <w:rsid w:val="00697D58"/>
    <w:rsid w:val="006A22F1"/>
    <w:rsid w:val="006A651F"/>
    <w:rsid w:val="006B3D83"/>
    <w:rsid w:val="006B5287"/>
    <w:rsid w:val="006B5755"/>
    <w:rsid w:val="006C0FAA"/>
    <w:rsid w:val="006C72A8"/>
    <w:rsid w:val="006D1ECB"/>
    <w:rsid w:val="006D2D74"/>
    <w:rsid w:val="006D5DE9"/>
    <w:rsid w:val="006E1405"/>
    <w:rsid w:val="006F42A5"/>
    <w:rsid w:val="006F595B"/>
    <w:rsid w:val="0070186F"/>
    <w:rsid w:val="0070452A"/>
    <w:rsid w:val="00704685"/>
    <w:rsid w:val="00706780"/>
    <w:rsid w:val="00710323"/>
    <w:rsid w:val="0071032D"/>
    <w:rsid w:val="00711879"/>
    <w:rsid w:val="007118D9"/>
    <w:rsid w:val="00716FA0"/>
    <w:rsid w:val="00717539"/>
    <w:rsid w:val="007217E6"/>
    <w:rsid w:val="00721F1D"/>
    <w:rsid w:val="00722CCC"/>
    <w:rsid w:val="00727A13"/>
    <w:rsid w:val="007336BF"/>
    <w:rsid w:val="007341BD"/>
    <w:rsid w:val="007420F3"/>
    <w:rsid w:val="0074452C"/>
    <w:rsid w:val="007453D8"/>
    <w:rsid w:val="00745A72"/>
    <w:rsid w:val="0075470F"/>
    <w:rsid w:val="00756BC1"/>
    <w:rsid w:val="00757FBF"/>
    <w:rsid w:val="00761263"/>
    <w:rsid w:val="007631A9"/>
    <w:rsid w:val="00763F44"/>
    <w:rsid w:val="00766173"/>
    <w:rsid w:val="00770108"/>
    <w:rsid w:val="00770FA2"/>
    <w:rsid w:val="00775C1E"/>
    <w:rsid w:val="00775C5E"/>
    <w:rsid w:val="00775CA0"/>
    <w:rsid w:val="00775CB8"/>
    <w:rsid w:val="00776A26"/>
    <w:rsid w:val="00776DBC"/>
    <w:rsid w:val="00782B2D"/>
    <w:rsid w:val="00783FEB"/>
    <w:rsid w:val="00786555"/>
    <w:rsid w:val="00790C03"/>
    <w:rsid w:val="00790FA9"/>
    <w:rsid w:val="007911DF"/>
    <w:rsid w:val="00791F40"/>
    <w:rsid w:val="0079212D"/>
    <w:rsid w:val="00792B23"/>
    <w:rsid w:val="00794639"/>
    <w:rsid w:val="007948BC"/>
    <w:rsid w:val="00794A6B"/>
    <w:rsid w:val="007A006B"/>
    <w:rsid w:val="007A21D9"/>
    <w:rsid w:val="007A6592"/>
    <w:rsid w:val="007B06E6"/>
    <w:rsid w:val="007B0BDB"/>
    <w:rsid w:val="007B1CE8"/>
    <w:rsid w:val="007B2195"/>
    <w:rsid w:val="007B5A9D"/>
    <w:rsid w:val="007B6E1E"/>
    <w:rsid w:val="007B7480"/>
    <w:rsid w:val="007C2C1D"/>
    <w:rsid w:val="007C4F48"/>
    <w:rsid w:val="007C55B5"/>
    <w:rsid w:val="007D4635"/>
    <w:rsid w:val="007E71A0"/>
    <w:rsid w:val="007F2641"/>
    <w:rsid w:val="007F3C67"/>
    <w:rsid w:val="00801B6C"/>
    <w:rsid w:val="008030A5"/>
    <w:rsid w:val="0080433D"/>
    <w:rsid w:val="00804AF7"/>
    <w:rsid w:val="00813325"/>
    <w:rsid w:val="00813C36"/>
    <w:rsid w:val="00817662"/>
    <w:rsid w:val="0083537A"/>
    <w:rsid w:val="0083742C"/>
    <w:rsid w:val="00841384"/>
    <w:rsid w:val="00847A61"/>
    <w:rsid w:val="00847D24"/>
    <w:rsid w:val="008500B6"/>
    <w:rsid w:val="008513E3"/>
    <w:rsid w:val="00853A4E"/>
    <w:rsid w:val="00860689"/>
    <w:rsid w:val="00860CCA"/>
    <w:rsid w:val="0086126A"/>
    <w:rsid w:val="00865732"/>
    <w:rsid w:val="008665F1"/>
    <w:rsid w:val="008666BC"/>
    <w:rsid w:val="00870960"/>
    <w:rsid w:val="00870FE0"/>
    <w:rsid w:val="008720D3"/>
    <w:rsid w:val="00880B49"/>
    <w:rsid w:val="00887B4B"/>
    <w:rsid w:val="008920AC"/>
    <w:rsid w:val="00893B40"/>
    <w:rsid w:val="00893FE6"/>
    <w:rsid w:val="00895FC6"/>
    <w:rsid w:val="00896833"/>
    <w:rsid w:val="00897436"/>
    <w:rsid w:val="008A2486"/>
    <w:rsid w:val="008A2768"/>
    <w:rsid w:val="008A2DCB"/>
    <w:rsid w:val="008A3804"/>
    <w:rsid w:val="008A3FD5"/>
    <w:rsid w:val="008B5384"/>
    <w:rsid w:val="008C5A8F"/>
    <w:rsid w:val="008C5DEE"/>
    <w:rsid w:val="008D0BF4"/>
    <w:rsid w:val="008D2C51"/>
    <w:rsid w:val="008D3195"/>
    <w:rsid w:val="008D4C7B"/>
    <w:rsid w:val="008D62D0"/>
    <w:rsid w:val="008E4F4B"/>
    <w:rsid w:val="008F5884"/>
    <w:rsid w:val="00901D74"/>
    <w:rsid w:val="009033E7"/>
    <w:rsid w:val="00913E87"/>
    <w:rsid w:val="00916F71"/>
    <w:rsid w:val="00917BB9"/>
    <w:rsid w:val="00917C04"/>
    <w:rsid w:val="009259E4"/>
    <w:rsid w:val="00930135"/>
    <w:rsid w:val="00932232"/>
    <w:rsid w:val="009333EE"/>
    <w:rsid w:val="009356ED"/>
    <w:rsid w:val="00935D59"/>
    <w:rsid w:val="00941236"/>
    <w:rsid w:val="009515FF"/>
    <w:rsid w:val="00951DC5"/>
    <w:rsid w:val="00952C15"/>
    <w:rsid w:val="00954220"/>
    <w:rsid w:val="009561AB"/>
    <w:rsid w:val="00956C23"/>
    <w:rsid w:val="00957287"/>
    <w:rsid w:val="00962688"/>
    <w:rsid w:val="009666DF"/>
    <w:rsid w:val="009677B7"/>
    <w:rsid w:val="009717BE"/>
    <w:rsid w:val="00972FC8"/>
    <w:rsid w:val="00974F70"/>
    <w:rsid w:val="009754C5"/>
    <w:rsid w:val="009802DE"/>
    <w:rsid w:val="00983D3A"/>
    <w:rsid w:val="0098444D"/>
    <w:rsid w:val="00985E4E"/>
    <w:rsid w:val="00991111"/>
    <w:rsid w:val="00994505"/>
    <w:rsid w:val="00995AB1"/>
    <w:rsid w:val="00995AB6"/>
    <w:rsid w:val="009A0C21"/>
    <w:rsid w:val="009B5A44"/>
    <w:rsid w:val="009B6EEA"/>
    <w:rsid w:val="009C0380"/>
    <w:rsid w:val="009C3452"/>
    <w:rsid w:val="009C7C39"/>
    <w:rsid w:val="009D2A76"/>
    <w:rsid w:val="009D3785"/>
    <w:rsid w:val="009D3C72"/>
    <w:rsid w:val="009D4413"/>
    <w:rsid w:val="009E1753"/>
    <w:rsid w:val="009E60FE"/>
    <w:rsid w:val="009E7BCA"/>
    <w:rsid w:val="009F1F25"/>
    <w:rsid w:val="009F350D"/>
    <w:rsid w:val="009F3989"/>
    <w:rsid w:val="009F554F"/>
    <w:rsid w:val="00A011CB"/>
    <w:rsid w:val="00A013B8"/>
    <w:rsid w:val="00A026CF"/>
    <w:rsid w:val="00A06213"/>
    <w:rsid w:val="00A07FD8"/>
    <w:rsid w:val="00A1227A"/>
    <w:rsid w:val="00A131F5"/>
    <w:rsid w:val="00A21556"/>
    <w:rsid w:val="00A239AB"/>
    <w:rsid w:val="00A31B39"/>
    <w:rsid w:val="00A33B46"/>
    <w:rsid w:val="00A346C1"/>
    <w:rsid w:val="00A35B7C"/>
    <w:rsid w:val="00A377D9"/>
    <w:rsid w:val="00A40212"/>
    <w:rsid w:val="00A45ABD"/>
    <w:rsid w:val="00A47558"/>
    <w:rsid w:val="00A50E4A"/>
    <w:rsid w:val="00A51AFE"/>
    <w:rsid w:val="00A53ED1"/>
    <w:rsid w:val="00A564A0"/>
    <w:rsid w:val="00A5737A"/>
    <w:rsid w:val="00A63296"/>
    <w:rsid w:val="00A63411"/>
    <w:rsid w:val="00A8349F"/>
    <w:rsid w:val="00A83EB0"/>
    <w:rsid w:val="00A93B29"/>
    <w:rsid w:val="00AA012B"/>
    <w:rsid w:val="00AA18D1"/>
    <w:rsid w:val="00AA3E8C"/>
    <w:rsid w:val="00AA419F"/>
    <w:rsid w:val="00AA4654"/>
    <w:rsid w:val="00AB094E"/>
    <w:rsid w:val="00AB0DE9"/>
    <w:rsid w:val="00AB1D66"/>
    <w:rsid w:val="00AC1180"/>
    <w:rsid w:val="00AC1257"/>
    <w:rsid w:val="00AC62EA"/>
    <w:rsid w:val="00AD004B"/>
    <w:rsid w:val="00AD211F"/>
    <w:rsid w:val="00AD3308"/>
    <w:rsid w:val="00AE4FF4"/>
    <w:rsid w:val="00AF15AA"/>
    <w:rsid w:val="00AF2C56"/>
    <w:rsid w:val="00B01CC6"/>
    <w:rsid w:val="00B10865"/>
    <w:rsid w:val="00B1723C"/>
    <w:rsid w:val="00B21CB6"/>
    <w:rsid w:val="00B25162"/>
    <w:rsid w:val="00B26ACC"/>
    <w:rsid w:val="00B362F0"/>
    <w:rsid w:val="00B45CD9"/>
    <w:rsid w:val="00B47AE8"/>
    <w:rsid w:val="00B51881"/>
    <w:rsid w:val="00B56ECB"/>
    <w:rsid w:val="00B62BE3"/>
    <w:rsid w:val="00B6781E"/>
    <w:rsid w:val="00B72A11"/>
    <w:rsid w:val="00B771C8"/>
    <w:rsid w:val="00B773F9"/>
    <w:rsid w:val="00B8614A"/>
    <w:rsid w:val="00B86415"/>
    <w:rsid w:val="00B91348"/>
    <w:rsid w:val="00B94A85"/>
    <w:rsid w:val="00B94FD5"/>
    <w:rsid w:val="00BA0CDC"/>
    <w:rsid w:val="00BA38CE"/>
    <w:rsid w:val="00BA6C04"/>
    <w:rsid w:val="00BA73FA"/>
    <w:rsid w:val="00BB3F07"/>
    <w:rsid w:val="00BB53F9"/>
    <w:rsid w:val="00BC216B"/>
    <w:rsid w:val="00BC438D"/>
    <w:rsid w:val="00BC541B"/>
    <w:rsid w:val="00BD0553"/>
    <w:rsid w:val="00BD7889"/>
    <w:rsid w:val="00BD7953"/>
    <w:rsid w:val="00BE21ED"/>
    <w:rsid w:val="00BE29ED"/>
    <w:rsid w:val="00BE2A13"/>
    <w:rsid w:val="00BE38B3"/>
    <w:rsid w:val="00BE4333"/>
    <w:rsid w:val="00BE4445"/>
    <w:rsid w:val="00BF0E4E"/>
    <w:rsid w:val="00BF1A34"/>
    <w:rsid w:val="00BF4231"/>
    <w:rsid w:val="00BF448D"/>
    <w:rsid w:val="00BF4A9F"/>
    <w:rsid w:val="00BF52A5"/>
    <w:rsid w:val="00BF7A23"/>
    <w:rsid w:val="00BF7FD5"/>
    <w:rsid w:val="00C00BAD"/>
    <w:rsid w:val="00C00E38"/>
    <w:rsid w:val="00C06B73"/>
    <w:rsid w:val="00C10EA0"/>
    <w:rsid w:val="00C20218"/>
    <w:rsid w:val="00C24B3C"/>
    <w:rsid w:val="00C263E3"/>
    <w:rsid w:val="00C26939"/>
    <w:rsid w:val="00C41D7D"/>
    <w:rsid w:val="00C52D1E"/>
    <w:rsid w:val="00C548A0"/>
    <w:rsid w:val="00C60647"/>
    <w:rsid w:val="00C61284"/>
    <w:rsid w:val="00C61F4C"/>
    <w:rsid w:val="00C64E38"/>
    <w:rsid w:val="00C65FA6"/>
    <w:rsid w:val="00C701FE"/>
    <w:rsid w:val="00C74584"/>
    <w:rsid w:val="00C8014A"/>
    <w:rsid w:val="00C90F22"/>
    <w:rsid w:val="00C923C7"/>
    <w:rsid w:val="00CA1D8A"/>
    <w:rsid w:val="00CA3310"/>
    <w:rsid w:val="00CA34A1"/>
    <w:rsid w:val="00CA6505"/>
    <w:rsid w:val="00CA765D"/>
    <w:rsid w:val="00CB3A9C"/>
    <w:rsid w:val="00CC033D"/>
    <w:rsid w:val="00CD42AF"/>
    <w:rsid w:val="00CD6FCA"/>
    <w:rsid w:val="00CE38C7"/>
    <w:rsid w:val="00CF5A1F"/>
    <w:rsid w:val="00CF7086"/>
    <w:rsid w:val="00CF7AD5"/>
    <w:rsid w:val="00D0126C"/>
    <w:rsid w:val="00D04631"/>
    <w:rsid w:val="00D04B50"/>
    <w:rsid w:val="00D12CE6"/>
    <w:rsid w:val="00D159E6"/>
    <w:rsid w:val="00D160B0"/>
    <w:rsid w:val="00D2105E"/>
    <w:rsid w:val="00D26FEB"/>
    <w:rsid w:val="00D338AB"/>
    <w:rsid w:val="00D34BC3"/>
    <w:rsid w:val="00D422FA"/>
    <w:rsid w:val="00D43ABA"/>
    <w:rsid w:val="00D50568"/>
    <w:rsid w:val="00D50A41"/>
    <w:rsid w:val="00D51F94"/>
    <w:rsid w:val="00D577FB"/>
    <w:rsid w:val="00D603A9"/>
    <w:rsid w:val="00D61614"/>
    <w:rsid w:val="00D62390"/>
    <w:rsid w:val="00D6290E"/>
    <w:rsid w:val="00D62D2E"/>
    <w:rsid w:val="00D662FD"/>
    <w:rsid w:val="00D66879"/>
    <w:rsid w:val="00D709C6"/>
    <w:rsid w:val="00D70E06"/>
    <w:rsid w:val="00D713C9"/>
    <w:rsid w:val="00D726C7"/>
    <w:rsid w:val="00D739F4"/>
    <w:rsid w:val="00D74D3B"/>
    <w:rsid w:val="00D76B9E"/>
    <w:rsid w:val="00D76C35"/>
    <w:rsid w:val="00D771E5"/>
    <w:rsid w:val="00D82B17"/>
    <w:rsid w:val="00D846E8"/>
    <w:rsid w:val="00D853E2"/>
    <w:rsid w:val="00D87745"/>
    <w:rsid w:val="00D91F37"/>
    <w:rsid w:val="00D92EB3"/>
    <w:rsid w:val="00D930C4"/>
    <w:rsid w:val="00D97255"/>
    <w:rsid w:val="00D97662"/>
    <w:rsid w:val="00DA05FA"/>
    <w:rsid w:val="00DA4B59"/>
    <w:rsid w:val="00DB6E3D"/>
    <w:rsid w:val="00DC04F7"/>
    <w:rsid w:val="00DE2AA1"/>
    <w:rsid w:val="00DE4DC9"/>
    <w:rsid w:val="00DE4FAA"/>
    <w:rsid w:val="00DE785D"/>
    <w:rsid w:val="00DF4045"/>
    <w:rsid w:val="00DF424F"/>
    <w:rsid w:val="00DF447A"/>
    <w:rsid w:val="00DF601A"/>
    <w:rsid w:val="00DF6F03"/>
    <w:rsid w:val="00DF7642"/>
    <w:rsid w:val="00DF7DC2"/>
    <w:rsid w:val="00E0391A"/>
    <w:rsid w:val="00E043FB"/>
    <w:rsid w:val="00E05B82"/>
    <w:rsid w:val="00E0648E"/>
    <w:rsid w:val="00E0659C"/>
    <w:rsid w:val="00E06AAF"/>
    <w:rsid w:val="00E11BA0"/>
    <w:rsid w:val="00E15454"/>
    <w:rsid w:val="00E167C7"/>
    <w:rsid w:val="00E2032C"/>
    <w:rsid w:val="00E31165"/>
    <w:rsid w:val="00E337B7"/>
    <w:rsid w:val="00E33D92"/>
    <w:rsid w:val="00E35541"/>
    <w:rsid w:val="00E3686F"/>
    <w:rsid w:val="00E40832"/>
    <w:rsid w:val="00E417DB"/>
    <w:rsid w:val="00E41CD3"/>
    <w:rsid w:val="00E42183"/>
    <w:rsid w:val="00E43C85"/>
    <w:rsid w:val="00E45AFD"/>
    <w:rsid w:val="00E47525"/>
    <w:rsid w:val="00E54BD3"/>
    <w:rsid w:val="00E572A4"/>
    <w:rsid w:val="00E57F3D"/>
    <w:rsid w:val="00E60CD7"/>
    <w:rsid w:val="00E61238"/>
    <w:rsid w:val="00E67EC0"/>
    <w:rsid w:val="00E70A88"/>
    <w:rsid w:val="00E722A7"/>
    <w:rsid w:val="00E854B7"/>
    <w:rsid w:val="00E86349"/>
    <w:rsid w:val="00E86A68"/>
    <w:rsid w:val="00E86EE6"/>
    <w:rsid w:val="00E9067B"/>
    <w:rsid w:val="00E90B9D"/>
    <w:rsid w:val="00E913F5"/>
    <w:rsid w:val="00E92B05"/>
    <w:rsid w:val="00EA03C1"/>
    <w:rsid w:val="00EA0E68"/>
    <w:rsid w:val="00EA480A"/>
    <w:rsid w:val="00EB2D34"/>
    <w:rsid w:val="00EB52E5"/>
    <w:rsid w:val="00EB6B2E"/>
    <w:rsid w:val="00EC34DE"/>
    <w:rsid w:val="00EC5DA3"/>
    <w:rsid w:val="00EC7F33"/>
    <w:rsid w:val="00EE6336"/>
    <w:rsid w:val="00EF4163"/>
    <w:rsid w:val="00EF51D3"/>
    <w:rsid w:val="00F0413F"/>
    <w:rsid w:val="00F05B70"/>
    <w:rsid w:val="00F218EB"/>
    <w:rsid w:val="00F233B9"/>
    <w:rsid w:val="00F23865"/>
    <w:rsid w:val="00F23E52"/>
    <w:rsid w:val="00F241AD"/>
    <w:rsid w:val="00F367E7"/>
    <w:rsid w:val="00F41154"/>
    <w:rsid w:val="00F41782"/>
    <w:rsid w:val="00F421C1"/>
    <w:rsid w:val="00F43CCD"/>
    <w:rsid w:val="00F43EDD"/>
    <w:rsid w:val="00F53705"/>
    <w:rsid w:val="00F5382B"/>
    <w:rsid w:val="00F575A3"/>
    <w:rsid w:val="00F62BF7"/>
    <w:rsid w:val="00F640D3"/>
    <w:rsid w:val="00F71325"/>
    <w:rsid w:val="00F722E1"/>
    <w:rsid w:val="00F73C5A"/>
    <w:rsid w:val="00F75122"/>
    <w:rsid w:val="00F75861"/>
    <w:rsid w:val="00F75E49"/>
    <w:rsid w:val="00F7693C"/>
    <w:rsid w:val="00F80631"/>
    <w:rsid w:val="00F80C50"/>
    <w:rsid w:val="00F82C9A"/>
    <w:rsid w:val="00F836E0"/>
    <w:rsid w:val="00F84412"/>
    <w:rsid w:val="00F85A4A"/>
    <w:rsid w:val="00F90CEE"/>
    <w:rsid w:val="00F92D78"/>
    <w:rsid w:val="00F9529C"/>
    <w:rsid w:val="00FA1765"/>
    <w:rsid w:val="00FA4D66"/>
    <w:rsid w:val="00FA686A"/>
    <w:rsid w:val="00FA6A67"/>
    <w:rsid w:val="00FB0A39"/>
    <w:rsid w:val="00FB17FC"/>
    <w:rsid w:val="00FB1BF1"/>
    <w:rsid w:val="00FB3281"/>
    <w:rsid w:val="00FB6109"/>
    <w:rsid w:val="00FC142C"/>
    <w:rsid w:val="00FC40FE"/>
    <w:rsid w:val="00FD4783"/>
    <w:rsid w:val="00FF1585"/>
    <w:rsid w:val="00FF28CC"/>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7BB9"/>
    <w:rPr>
      <w:rFonts w:ascii="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AD004B"/>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1561659">
      <w:bodyDiv w:val="1"/>
      <w:marLeft w:val="0"/>
      <w:marRight w:val="0"/>
      <w:marTop w:val="0"/>
      <w:marBottom w:val="0"/>
      <w:divBdr>
        <w:top w:val="none" w:sz="0" w:space="0" w:color="auto"/>
        <w:left w:val="none" w:sz="0" w:space="0" w:color="auto"/>
        <w:bottom w:val="none" w:sz="0" w:space="0" w:color="auto"/>
        <w:right w:val="none" w:sz="0" w:space="0" w:color="auto"/>
      </w:divBdr>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12408261">
      <w:bodyDiv w:val="1"/>
      <w:marLeft w:val="0"/>
      <w:marRight w:val="0"/>
      <w:marTop w:val="0"/>
      <w:marBottom w:val="0"/>
      <w:divBdr>
        <w:top w:val="none" w:sz="0" w:space="0" w:color="auto"/>
        <w:left w:val="none" w:sz="0" w:space="0" w:color="auto"/>
        <w:bottom w:val="none" w:sz="0" w:space="0" w:color="auto"/>
        <w:right w:val="none" w:sz="0" w:space="0" w:color="auto"/>
      </w:divBdr>
    </w:div>
    <w:div w:id="172568899">
      <w:bodyDiv w:val="1"/>
      <w:marLeft w:val="0"/>
      <w:marRight w:val="0"/>
      <w:marTop w:val="0"/>
      <w:marBottom w:val="0"/>
      <w:divBdr>
        <w:top w:val="none" w:sz="0" w:space="0" w:color="auto"/>
        <w:left w:val="none" w:sz="0" w:space="0" w:color="auto"/>
        <w:bottom w:val="none" w:sz="0" w:space="0" w:color="auto"/>
        <w:right w:val="none" w:sz="0" w:space="0" w:color="auto"/>
      </w:divBdr>
    </w:div>
    <w:div w:id="201675027">
      <w:bodyDiv w:val="1"/>
      <w:marLeft w:val="0"/>
      <w:marRight w:val="0"/>
      <w:marTop w:val="0"/>
      <w:marBottom w:val="0"/>
      <w:divBdr>
        <w:top w:val="none" w:sz="0" w:space="0" w:color="auto"/>
        <w:left w:val="none" w:sz="0" w:space="0" w:color="auto"/>
        <w:bottom w:val="none" w:sz="0" w:space="0" w:color="auto"/>
        <w:right w:val="none" w:sz="0" w:space="0" w:color="auto"/>
      </w:divBdr>
    </w:div>
    <w:div w:id="226497184">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26715556">
      <w:bodyDiv w:val="1"/>
      <w:marLeft w:val="0"/>
      <w:marRight w:val="0"/>
      <w:marTop w:val="0"/>
      <w:marBottom w:val="0"/>
      <w:divBdr>
        <w:top w:val="none" w:sz="0" w:space="0" w:color="auto"/>
        <w:left w:val="none" w:sz="0" w:space="0" w:color="auto"/>
        <w:bottom w:val="none" w:sz="0" w:space="0" w:color="auto"/>
        <w:right w:val="none" w:sz="0" w:space="0" w:color="auto"/>
      </w:divBdr>
    </w:div>
    <w:div w:id="333344731">
      <w:bodyDiv w:val="1"/>
      <w:marLeft w:val="0"/>
      <w:marRight w:val="0"/>
      <w:marTop w:val="0"/>
      <w:marBottom w:val="0"/>
      <w:divBdr>
        <w:top w:val="none" w:sz="0" w:space="0" w:color="auto"/>
        <w:left w:val="none" w:sz="0" w:space="0" w:color="auto"/>
        <w:bottom w:val="none" w:sz="0" w:space="0" w:color="auto"/>
        <w:right w:val="none" w:sz="0" w:space="0" w:color="auto"/>
      </w:divBdr>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65327227">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35583029">
      <w:bodyDiv w:val="1"/>
      <w:marLeft w:val="0"/>
      <w:marRight w:val="0"/>
      <w:marTop w:val="0"/>
      <w:marBottom w:val="0"/>
      <w:divBdr>
        <w:top w:val="none" w:sz="0" w:space="0" w:color="auto"/>
        <w:left w:val="none" w:sz="0" w:space="0" w:color="auto"/>
        <w:bottom w:val="none" w:sz="0" w:space="0" w:color="auto"/>
        <w:right w:val="none" w:sz="0" w:space="0" w:color="auto"/>
      </w:divBdr>
      <w:divsChild>
        <w:div w:id="1930694531">
          <w:marLeft w:val="360"/>
          <w:marRight w:val="0"/>
          <w:marTop w:val="200"/>
          <w:marBottom w:val="0"/>
          <w:divBdr>
            <w:top w:val="none" w:sz="0" w:space="0" w:color="auto"/>
            <w:left w:val="none" w:sz="0" w:space="0" w:color="auto"/>
            <w:bottom w:val="none" w:sz="0" w:space="0" w:color="auto"/>
            <w:right w:val="none" w:sz="0" w:space="0" w:color="auto"/>
          </w:divBdr>
        </w:div>
        <w:div w:id="1773355981">
          <w:marLeft w:val="360"/>
          <w:marRight w:val="0"/>
          <w:marTop w:val="200"/>
          <w:marBottom w:val="0"/>
          <w:divBdr>
            <w:top w:val="none" w:sz="0" w:space="0" w:color="auto"/>
            <w:left w:val="none" w:sz="0" w:space="0" w:color="auto"/>
            <w:bottom w:val="none" w:sz="0" w:space="0" w:color="auto"/>
            <w:right w:val="none" w:sz="0" w:space="0" w:color="auto"/>
          </w:divBdr>
        </w:div>
        <w:div w:id="1097793807">
          <w:marLeft w:val="360"/>
          <w:marRight w:val="0"/>
          <w:marTop w:val="200"/>
          <w:marBottom w:val="0"/>
          <w:divBdr>
            <w:top w:val="none" w:sz="0" w:space="0" w:color="auto"/>
            <w:left w:val="none" w:sz="0" w:space="0" w:color="auto"/>
            <w:bottom w:val="none" w:sz="0" w:space="0" w:color="auto"/>
            <w:right w:val="none" w:sz="0" w:space="0" w:color="auto"/>
          </w:divBdr>
        </w:div>
      </w:divsChild>
    </w:div>
    <w:div w:id="543325654">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04312974">
      <w:bodyDiv w:val="1"/>
      <w:marLeft w:val="0"/>
      <w:marRight w:val="0"/>
      <w:marTop w:val="0"/>
      <w:marBottom w:val="0"/>
      <w:divBdr>
        <w:top w:val="none" w:sz="0" w:space="0" w:color="auto"/>
        <w:left w:val="none" w:sz="0" w:space="0" w:color="auto"/>
        <w:bottom w:val="none" w:sz="0" w:space="0" w:color="auto"/>
        <w:right w:val="none" w:sz="0" w:space="0" w:color="auto"/>
      </w:divBdr>
      <w:divsChild>
        <w:div w:id="402728348">
          <w:marLeft w:val="360"/>
          <w:marRight w:val="0"/>
          <w:marTop w:val="200"/>
          <w:marBottom w:val="0"/>
          <w:divBdr>
            <w:top w:val="none" w:sz="0" w:space="0" w:color="auto"/>
            <w:left w:val="none" w:sz="0" w:space="0" w:color="auto"/>
            <w:bottom w:val="none" w:sz="0" w:space="0" w:color="auto"/>
            <w:right w:val="none" w:sz="0" w:space="0" w:color="auto"/>
          </w:divBdr>
        </w:div>
        <w:div w:id="1119452853">
          <w:marLeft w:val="360"/>
          <w:marRight w:val="0"/>
          <w:marTop w:val="200"/>
          <w:marBottom w:val="0"/>
          <w:divBdr>
            <w:top w:val="none" w:sz="0" w:space="0" w:color="auto"/>
            <w:left w:val="none" w:sz="0" w:space="0" w:color="auto"/>
            <w:bottom w:val="none" w:sz="0" w:space="0" w:color="auto"/>
            <w:right w:val="none" w:sz="0" w:space="0" w:color="auto"/>
          </w:divBdr>
        </w:div>
      </w:divsChild>
    </w:div>
    <w:div w:id="630089310">
      <w:bodyDiv w:val="1"/>
      <w:marLeft w:val="0"/>
      <w:marRight w:val="0"/>
      <w:marTop w:val="0"/>
      <w:marBottom w:val="0"/>
      <w:divBdr>
        <w:top w:val="none" w:sz="0" w:space="0" w:color="auto"/>
        <w:left w:val="none" w:sz="0" w:space="0" w:color="auto"/>
        <w:bottom w:val="none" w:sz="0" w:space="0" w:color="auto"/>
        <w:right w:val="none" w:sz="0" w:space="0" w:color="auto"/>
      </w:divBdr>
      <w:divsChild>
        <w:div w:id="608198491">
          <w:marLeft w:val="360"/>
          <w:marRight w:val="0"/>
          <w:marTop w:val="200"/>
          <w:marBottom w:val="0"/>
          <w:divBdr>
            <w:top w:val="none" w:sz="0" w:space="0" w:color="auto"/>
            <w:left w:val="none" w:sz="0" w:space="0" w:color="auto"/>
            <w:bottom w:val="none" w:sz="0" w:space="0" w:color="auto"/>
            <w:right w:val="none" w:sz="0" w:space="0" w:color="auto"/>
          </w:divBdr>
        </w:div>
        <w:div w:id="2005737799">
          <w:marLeft w:val="360"/>
          <w:marRight w:val="0"/>
          <w:marTop w:val="2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79549079">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6298">
      <w:bodyDiv w:val="1"/>
      <w:marLeft w:val="0"/>
      <w:marRight w:val="0"/>
      <w:marTop w:val="0"/>
      <w:marBottom w:val="0"/>
      <w:divBdr>
        <w:top w:val="none" w:sz="0" w:space="0" w:color="auto"/>
        <w:left w:val="none" w:sz="0" w:space="0" w:color="auto"/>
        <w:bottom w:val="none" w:sz="0" w:space="0" w:color="auto"/>
        <w:right w:val="none" w:sz="0" w:space="0" w:color="auto"/>
      </w:divBdr>
    </w:div>
    <w:div w:id="822619386">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937642276">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6805170">
      <w:bodyDiv w:val="1"/>
      <w:marLeft w:val="0"/>
      <w:marRight w:val="0"/>
      <w:marTop w:val="0"/>
      <w:marBottom w:val="0"/>
      <w:divBdr>
        <w:top w:val="none" w:sz="0" w:space="0" w:color="auto"/>
        <w:left w:val="none" w:sz="0" w:space="0" w:color="auto"/>
        <w:bottom w:val="none" w:sz="0" w:space="0" w:color="auto"/>
        <w:right w:val="none" w:sz="0" w:space="0" w:color="auto"/>
      </w:divBdr>
    </w:div>
    <w:div w:id="1021324599">
      <w:bodyDiv w:val="1"/>
      <w:marLeft w:val="0"/>
      <w:marRight w:val="0"/>
      <w:marTop w:val="0"/>
      <w:marBottom w:val="0"/>
      <w:divBdr>
        <w:top w:val="none" w:sz="0" w:space="0" w:color="auto"/>
        <w:left w:val="none" w:sz="0" w:space="0" w:color="auto"/>
        <w:bottom w:val="none" w:sz="0" w:space="0" w:color="auto"/>
        <w:right w:val="none" w:sz="0" w:space="0" w:color="auto"/>
      </w:divBdr>
    </w:div>
    <w:div w:id="1056857691">
      <w:bodyDiv w:val="1"/>
      <w:marLeft w:val="0"/>
      <w:marRight w:val="0"/>
      <w:marTop w:val="0"/>
      <w:marBottom w:val="0"/>
      <w:divBdr>
        <w:top w:val="none" w:sz="0" w:space="0" w:color="auto"/>
        <w:left w:val="none" w:sz="0" w:space="0" w:color="auto"/>
        <w:bottom w:val="none" w:sz="0" w:space="0" w:color="auto"/>
        <w:right w:val="none" w:sz="0" w:space="0" w:color="auto"/>
      </w:divBdr>
    </w:div>
    <w:div w:id="105913595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77241467">
      <w:bodyDiv w:val="1"/>
      <w:marLeft w:val="0"/>
      <w:marRight w:val="0"/>
      <w:marTop w:val="0"/>
      <w:marBottom w:val="0"/>
      <w:divBdr>
        <w:top w:val="none" w:sz="0" w:space="0" w:color="auto"/>
        <w:left w:val="none" w:sz="0" w:space="0" w:color="auto"/>
        <w:bottom w:val="none" w:sz="0" w:space="0" w:color="auto"/>
        <w:right w:val="none" w:sz="0" w:space="0" w:color="auto"/>
      </w:divBdr>
    </w:div>
    <w:div w:id="1143548050">
      <w:bodyDiv w:val="1"/>
      <w:marLeft w:val="0"/>
      <w:marRight w:val="0"/>
      <w:marTop w:val="0"/>
      <w:marBottom w:val="0"/>
      <w:divBdr>
        <w:top w:val="none" w:sz="0" w:space="0" w:color="auto"/>
        <w:left w:val="none" w:sz="0" w:space="0" w:color="auto"/>
        <w:bottom w:val="none" w:sz="0" w:space="0" w:color="auto"/>
        <w:right w:val="none" w:sz="0" w:space="0" w:color="auto"/>
      </w:divBdr>
      <w:divsChild>
        <w:div w:id="1891501602">
          <w:marLeft w:val="360"/>
          <w:marRight w:val="0"/>
          <w:marTop w:val="200"/>
          <w:marBottom w:val="0"/>
          <w:divBdr>
            <w:top w:val="none" w:sz="0" w:space="0" w:color="auto"/>
            <w:left w:val="none" w:sz="0" w:space="0" w:color="auto"/>
            <w:bottom w:val="none" w:sz="0" w:space="0" w:color="auto"/>
            <w:right w:val="none" w:sz="0" w:space="0" w:color="auto"/>
          </w:divBdr>
        </w:div>
      </w:divsChild>
    </w:div>
    <w:div w:id="1193886523">
      <w:bodyDiv w:val="1"/>
      <w:marLeft w:val="0"/>
      <w:marRight w:val="0"/>
      <w:marTop w:val="0"/>
      <w:marBottom w:val="0"/>
      <w:divBdr>
        <w:top w:val="none" w:sz="0" w:space="0" w:color="auto"/>
        <w:left w:val="none" w:sz="0" w:space="0" w:color="auto"/>
        <w:bottom w:val="none" w:sz="0" w:space="0" w:color="auto"/>
        <w:right w:val="none" w:sz="0" w:space="0" w:color="auto"/>
      </w:divBdr>
    </w:div>
    <w:div w:id="1213615663">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401827842">
      <w:bodyDiv w:val="1"/>
      <w:marLeft w:val="0"/>
      <w:marRight w:val="0"/>
      <w:marTop w:val="0"/>
      <w:marBottom w:val="0"/>
      <w:divBdr>
        <w:top w:val="none" w:sz="0" w:space="0" w:color="auto"/>
        <w:left w:val="none" w:sz="0" w:space="0" w:color="auto"/>
        <w:bottom w:val="none" w:sz="0" w:space="0" w:color="auto"/>
        <w:right w:val="none" w:sz="0" w:space="0" w:color="auto"/>
      </w:divBdr>
    </w:div>
    <w:div w:id="1435246976">
      <w:bodyDiv w:val="1"/>
      <w:marLeft w:val="0"/>
      <w:marRight w:val="0"/>
      <w:marTop w:val="0"/>
      <w:marBottom w:val="0"/>
      <w:divBdr>
        <w:top w:val="none" w:sz="0" w:space="0" w:color="auto"/>
        <w:left w:val="none" w:sz="0" w:space="0" w:color="auto"/>
        <w:bottom w:val="none" w:sz="0" w:space="0" w:color="auto"/>
        <w:right w:val="none" w:sz="0" w:space="0" w:color="auto"/>
      </w:divBdr>
    </w:div>
    <w:div w:id="1461142173">
      <w:bodyDiv w:val="1"/>
      <w:marLeft w:val="0"/>
      <w:marRight w:val="0"/>
      <w:marTop w:val="0"/>
      <w:marBottom w:val="0"/>
      <w:divBdr>
        <w:top w:val="none" w:sz="0" w:space="0" w:color="auto"/>
        <w:left w:val="none" w:sz="0" w:space="0" w:color="auto"/>
        <w:bottom w:val="none" w:sz="0" w:space="0" w:color="auto"/>
        <w:right w:val="none" w:sz="0" w:space="0" w:color="auto"/>
      </w:divBdr>
    </w:div>
    <w:div w:id="1525901939">
      <w:bodyDiv w:val="1"/>
      <w:marLeft w:val="0"/>
      <w:marRight w:val="0"/>
      <w:marTop w:val="0"/>
      <w:marBottom w:val="0"/>
      <w:divBdr>
        <w:top w:val="none" w:sz="0" w:space="0" w:color="auto"/>
        <w:left w:val="none" w:sz="0" w:space="0" w:color="auto"/>
        <w:bottom w:val="none" w:sz="0" w:space="0" w:color="auto"/>
        <w:right w:val="none" w:sz="0" w:space="0" w:color="auto"/>
      </w:divBdr>
    </w:div>
    <w:div w:id="1556159450">
      <w:bodyDiv w:val="1"/>
      <w:marLeft w:val="0"/>
      <w:marRight w:val="0"/>
      <w:marTop w:val="0"/>
      <w:marBottom w:val="0"/>
      <w:divBdr>
        <w:top w:val="none" w:sz="0" w:space="0" w:color="auto"/>
        <w:left w:val="none" w:sz="0" w:space="0" w:color="auto"/>
        <w:bottom w:val="none" w:sz="0" w:space="0" w:color="auto"/>
        <w:right w:val="none" w:sz="0" w:space="0" w:color="auto"/>
      </w:divBdr>
    </w:div>
    <w:div w:id="1574044167">
      <w:bodyDiv w:val="1"/>
      <w:marLeft w:val="0"/>
      <w:marRight w:val="0"/>
      <w:marTop w:val="0"/>
      <w:marBottom w:val="0"/>
      <w:divBdr>
        <w:top w:val="none" w:sz="0" w:space="0" w:color="auto"/>
        <w:left w:val="none" w:sz="0" w:space="0" w:color="auto"/>
        <w:bottom w:val="none" w:sz="0" w:space="0" w:color="auto"/>
        <w:right w:val="none" w:sz="0" w:space="0" w:color="auto"/>
      </w:divBdr>
    </w:div>
    <w:div w:id="1605184359">
      <w:bodyDiv w:val="1"/>
      <w:marLeft w:val="0"/>
      <w:marRight w:val="0"/>
      <w:marTop w:val="0"/>
      <w:marBottom w:val="0"/>
      <w:divBdr>
        <w:top w:val="none" w:sz="0" w:space="0" w:color="auto"/>
        <w:left w:val="none" w:sz="0" w:space="0" w:color="auto"/>
        <w:bottom w:val="none" w:sz="0" w:space="0" w:color="auto"/>
        <w:right w:val="none" w:sz="0" w:space="0" w:color="auto"/>
      </w:divBdr>
    </w:div>
    <w:div w:id="1605185101">
      <w:bodyDiv w:val="1"/>
      <w:marLeft w:val="0"/>
      <w:marRight w:val="0"/>
      <w:marTop w:val="0"/>
      <w:marBottom w:val="0"/>
      <w:divBdr>
        <w:top w:val="none" w:sz="0" w:space="0" w:color="auto"/>
        <w:left w:val="none" w:sz="0" w:space="0" w:color="auto"/>
        <w:bottom w:val="none" w:sz="0" w:space="0" w:color="auto"/>
        <w:right w:val="none" w:sz="0" w:space="0" w:color="auto"/>
      </w:divBdr>
    </w:div>
    <w:div w:id="1614820013">
      <w:bodyDiv w:val="1"/>
      <w:marLeft w:val="0"/>
      <w:marRight w:val="0"/>
      <w:marTop w:val="0"/>
      <w:marBottom w:val="0"/>
      <w:divBdr>
        <w:top w:val="none" w:sz="0" w:space="0" w:color="auto"/>
        <w:left w:val="none" w:sz="0" w:space="0" w:color="auto"/>
        <w:bottom w:val="none" w:sz="0" w:space="0" w:color="auto"/>
        <w:right w:val="none" w:sz="0" w:space="0" w:color="auto"/>
      </w:divBdr>
      <w:divsChild>
        <w:div w:id="271665232">
          <w:marLeft w:val="360"/>
          <w:marRight w:val="0"/>
          <w:marTop w:val="200"/>
          <w:marBottom w:val="0"/>
          <w:divBdr>
            <w:top w:val="none" w:sz="0" w:space="0" w:color="auto"/>
            <w:left w:val="none" w:sz="0" w:space="0" w:color="auto"/>
            <w:bottom w:val="none" w:sz="0" w:space="0" w:color="auto"/>
            <w:right w:val="none" w:sz="0" w:space="0" w:color="auto"/>
          </w:divBdr>
        </w:div>
        <w:div w:id="1339651606">
          <w:marLeft w:val="360"/>
          <w:marRight w:val="0"/>
          <w:marTop w:val="200"/>
          <w:marBottom w:val="0"/>
          <w:divBdr>
            <w:top w:val="none" w:sz="0" w:space="0" w:color="auto"/>
            <w:left w:val="none" w:sz="0" w:space="0" w:color="auto"/>
            <w:bottom w:val="none" w:sz="0" w:space="0" w:color="auto"/>
            <w:right w:val="none" w:sz="0" w:space="0" w:color="auto"/>
          </w:divBdr>
        </w:div>
      </w:divsChild>
    </w:div>
    <w:div w:id="1627732625">
      <w:bodyDiv w:val="1"/>
      <w:marLeft w:val="0"/>
      <w:marRight w:val="0"/>
      <w:marTop w:val="0"/>
      <w:marBottom w:val="0"/>
      <w:divBdr>
        <w:top w:val="none" w:sz="0" w:space="0" w:color="auto"/>
        <w:left w:val="none" w:sz="0" w:space="0" w:color="auto"/>
        <w:bottom w:val="none" w:sz="0" w:space="0" w:color="auto"/>
        <w:right w:val="none" w:sz="0" w:space="0" w:color="auto"/>
      </w:divBdr>
    </w:div>
    <w:div w:id="1678002827">
      <w:bodyDiv w:val="1"/>
      <w:marLeft w:val="0"/>
      <w:marRight w:val="0"/>
      <w:marTop w:val="0"/>
      <w:marBottom w:val="0"/>
      <w:divBdr>
        <w:top w:val="none" w:sz="0" w:space="0" w:color="auto"/>
        <w:left w:val="none" w:sz="0" w:space="0" w:color="auto"/>
        <w:bottom w:val="none" w:sz="0" w:space="0" w:color="auto"/>
        <w:right w:val="none" w:sz="0" w:space="0" w:color="auto"/>
      </w:divBdr>
    </w:div>
    <w:div w:id="1690448550">
      <w:bodyDiv w:val="1"/>
      <w:marLeft w:val="0"/>
      <w:marRight w:val="0"/>
      <w:marTop w:val="0"/>
      <w:marBottom w:val="0"/>
      <w:divBdr>
        <w:top w:val="none" w:sz="0" w:space="0" w:color="auto"/>
        <w:left w:val="none" w:sz="0" w:space="0" w:color="auto"/>
        <w:bottom w:val="none" w:sz="0" w:space="0" w:color="auto"/>
        <w:right w:val="none" w:sz="0" w:space="0" w:color="auto"/>
      </w:divBdr>
    </w:div>
    <w:div w:id="1692029764">
      <w:bodyDiv w:val="1"/>
      <w:marLeft w:val="0"/>
      <w:marRight w:val="0"/>
      <w:marTop w:val="0"/>
      <w:marBottom w:val="0"/>
      <w:divBdr>
        <w:top w:val="none" w:sz="0" w:space="0" w:color="auto"/>
        <w:left w:val="none" w:sz="0" w:space="0" w:color="auto"/>
        <w:bottom w:val="none" w:sz="0" w:space="0" w:color="auto"/>
        <w:right w:val="none" w:sz="0" w:space="0" w:color="auto"/>
      </w:divBdr>
    </w:div>
    <w:div w:id="1703288624">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83183021">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81163437">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550873">
      <w:bodyDiv w:val="1"/>
      <w:marLeft w:val="0"/>
      <w:marRight w:val="0"/>
      <w:marTop w:val="0"/>
      <w:marBottom w:val="0"/>
      <w:divBdr>
        <w:top w:val="none" w:sz="0" w:space="0" w:color="auto"/>
        <w:left w:val="none" w:sz="0" w:space="0" w:color="auto"/>
        <w:bottom w:val="none" w:sz="0" w:space="0" w:color="auto"/>
        <w:right w:val="none" w:sz="0" w:space="0" w:color="auto"/>
      </w:divBdr>
    </w:div>
    <w:div w:id="1940332870">
      <w:bodyDiv w:val="1"/>
      <w:marLeft w:val="0"/>
      <w:marRight w:val="0"/>
      <w:marTop w:val="0"/>
      <w:marBottom w:val="0"/>
      <w:divBdr>
        <w:top w:val="none" w:sz="0" w:space="0" w:color="auto"/>
        <w:left w:val="none" w:sz="0" w:space="0" w:color="auto"/>
        <w:bottom w:val="none" w:sz="0" w:space="0" w:color="auto"/>
        <w:right w:val="none" w:sz="0" w:space="0" w:color="auto"/>
      </w:divBdr>
      <w:divsChild>
        <w:div w:id="732701424">
          <w:marLeft w:val="360"/>
          <w:marRight w:val="0"/>
          <w:marTop w:val="200"/>
          <w:marBottom w:val="0"/>
          <w:divBdr>
            <w:top w:val="none" w:sz="0" w:space="0" w:color="auto"/>
            <w:left w:val="none" w:sz="0" w:space="0" w:color="auto"/>
            <w:bottom w:val="none" w:sz="0" w:space="0" w:color="auto"/>
            <w:right w:val="none" w:sz="0" w:space="0" w:color="auto"/>
          </w:divBdr>
        </w:div>
        <w:div w:id="194006882">
          <w:marLeft w:val="360"/>
          <w:marRight w:val="0"/>
          <w:marTop w:val="200"/>
          <w:marBottom w:val="0"/>
          <w:divBdr>
            <w:top w:val="none" w:sz="0" w:space="0" w:color="auto"/>
            <w:left w:val="none" w:sz="0" w:space="0" w:color="auto"/>
            <w:bottom w:val="none" w:sz="0" w:space="0" w:color="auto"/>
            <w:right w:val="none" w:sz="0" w:space="0" w:color="auto"/>
          </w:divBdr>
        </w:div>
      </w:divsChild>
    </w:div>
    <w:div w:id="1953055648">
      <w:bodyDiv w:val="1"/>
      <w:marLeft w:val="0"/>
      <w:marRight w:val="0"/>
      <w:marTop w:val="0"/>
      <w:marBottom w:val="0"/>
      <w:divBdr>
        <w:top w:val="none" w:sz="0" w:space="0" w:color="auto"/>
        <w:left w:val="none" w:sz="0" w:space="0" w:color="auto"/>
        <w:bottom w:val="none" w:sz="0" w:space="0" w:color="auto"/>
        <w:right w:val="none" w:sz="0" w:space="0" w:color="auto"/>
      </w:divBdr>
      <w:divsChild>
        <w:div w:id="2052222693">
          <w:marLeft w:val="360"/>
          <w:marRight w:val="0"/>
          <w:marTop w:val="200"/>
          <w:marBottom w:val="0"/>
          <w:divBdr>
            <w:top w:val="none" w:sz="0" w:space="0" w:color="auto"/>
            <w:left w:val="none" w:sz="0" w:space="0" w:color="auto"/>
            <w:bottom w:val="none" w:sz="0" w:space="0" w:color="auto"/>
            <w:right w:val="none" w:sz="0" w:space="0" w:color="auto"/>
          </w:divBdr>
        </w:div>
      </w:divsChild>
    </w:div>
    <w:div w:id="1979188385">
      <w:bodyDiv w:val="1"/>
      <w:marLeft w:val="0"/>
      <w:marRight w:val="0"/>
      <w:marTop w:val="0"/>
      <w:marBottom w:val="0"/>
      <w:divBdr>
        <w:top w:val="none" w:sz="0" w:space="0" w:color="auto"/>
        <w:left w:val="none" w:sz="0" w:space="0" w:color="auto"/>
        <w:bottom w:val="none" w:sz="0" w:space="0" w:color="auto"/>
        <w:right w:val="none" w:sz="0" w:space="0" w:color="auto"/>
      </w:divBdr>
      <w:divsChild>
        <w:div w:id="1261644791">
          <w:marLeft w:val="360"/>
          <w:marRight w:val="0"/>
          <w:marTop w:val="200"/>
          <w:marBottom w:val="0"/>
          <w:divBdr>
            <w:top w:val="none" w:sz="0" w:space="0" w:color="auto"/>
            <w:left w:val="none" w:sz="0" w:space="0" w:color="auto"/>
            <w:bottom w:val="none" w:sz="0" w:space="0" w:color="auto"/>
            <w:right w:val="none" w:sz="0" w:space="0" w:color="auto"/>
          </w:divBdr>
        </w:div>
        <w:div w:id="1191382233">
          <w:marLeft w:val="360"/>
          <w:marRight w:val="0"/>
          <w:marTop w:val="200"/>
          <w:marBottom w:val="0"/>
          <w:divBdr>
            <w:top w:val="none" w:sz="0" w:space="0" w:color="auto"/>
            <w:left w:val="none" w:sz="0" w:space="0" w:color="auto"/>
            <w:bottom w:val="none" w:sz="0" w:space="0" w:color="auto"/>
            <w:right w:val="none" w:sz="0" w:space="0" w:color="auto"/>
          </w:divBdr>
        </w:div>
      </w:divsChild>
    </w:div>
    <w:div w:id="2022848622">
      <w:bodyDiv w:val="1"/>
      <w:marLeft w:val="0"/>
      <w:marRight w:val="0"/>
      <w:marTop w:val="0"/>
      <w:marBottom w:val="0"/>
      <w:divBdr>
        <w:top w:val="none" w:sz="0" w:space="0" w:color="auto"/>
        <w:left w:val="none" w:sz="0" w:space="0" w:color="auto"/>
        <w:bottom w:val="none" w:sz="0" w:space="0" w:color="auto"/>
        <w:right w:val="none" w:sz="0" w:space="0" w:color="auto"/>
      </w:divBdr>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58698894">
      <w:bodyDiv w:val="1"/>
      <w:marLeft w:val="0"/>
      <w:marRight w:val="0"/>
      <w:marTop w:val="0"/>
      <w:marBottom w:val="0"/>
      <w:divBdr>
        <w:top w:val="none" w:sz="0" w:space="0" w:color="auto"/>
        <w:left w:val="none" w:sz="0" w:space="0" w:color="auto"/>
        <w:bottom w:val="none" w:sz="0" w:space="0" w:color="auto"/>
        <w:right w:val="none" w:sz="0" w:space="0" w:color="auto"/>
      </w:divBdr>
      <w:divsChild>
        <w:div w:id="1898274648">
          <w:marLeft w:val="360"/>
          <w:marRight w:val="0"/>
          <w:marTop w:val="200"/>
          <w:marBottom w:val="0"/>
          <w:divBdr>
            <w:top w:val="none" w:sz="0" w:space="0" w:color="auto"/>
            <w:left w:val="none" w:sz="0" w:space="0" w:color="auto"/>
            <w:bottom w:val="none" w:sz="0" w:space="0" w:color="auto"/>
            <w:right w:val="none" w:sz="0" w:space="0" w:color="auto"/>
          </w:divBdr>
        </w:div>
        <w:div w:id="634606374">
          <w:marLeft w:val="360"/>
          <w:marRight w:val="0"/>
          <w:marTop w:val="200"/>
          <w:marBottom w:val="0"/>
          <w:divBdr>
            <w:top w:val="none" w:sz="0" w:space="0" w:color="auto"/>
            <w:left w:val="none" w:sz="0" w:space="0" w:color="auto"/>
            <w:bottom w:val="none" w:sz="0" w:space="0" w:color="auto"/>
            <w:right w:val="none" w:sz="0" w:space="0" w:color="auto"/>
          </w:divBdr>
        </w:div>
      </w:divsChild>
    </w:div>
    <w:div w:id="2074809279">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www.youtube.com/watch?v=MYOmjQO_UMw" TargetMode="External"/><Relationship Id="rId13" Type="http://schemas.openxmlformats.org/officeDocument/2006/relationships/hyperlink" Target="https://www.youtube.com/watch?v=oQlDyIlWrZ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92048A-A848-2349-828E-33D2252B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12</Pages>
  <Words>3158</Words>
  <Characters>19016</Characters>
  <Application>Microsoft Macintosh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67</cp:revision>
  <cp:lastPrinted>2017-11-20T16:51:00Z</cp:lastPrinted>
  <dcterms:created xsi:type="dcterms:W3CDTF">2018-07-18T18:27:00Z</dcterms:created>
  <dcterms:modified xsi:type="dcterms:W3CDTF">2019-10-04T14:18:00Z</dcterms:modified>
</cp:coreProperties>
</file>